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A6B313" w14:textId="77777777" w:rsidR="005F3C0D" w:rsidRPr="003055AA" w:rsidRDefault="70FAEEBB" w:rsidP="70FAEEBB">
      <w:pPr>
        <w:spacing w:after="0"/>
        <w:ind w:left="8340"/>
        <w:jc w:val="right"/>
        <w:rPr>
          <w:rFonts w:ascii="Times New Roman" w:eastAsia="Times New Roman" w:hAnsi="Times New Roman" w:cs="Times New Roman"/>
          <w:b/>
          <w:bCs/>
          <w:i/>
          <w:iCs/>
        </w:rPr>
      </w:pPr>
      <w:r w:rsidRPr="70FAEEBB">
        <w:rPr>
          <w:rFonts w:ascii="Times New Roman" w:eastAsia="Times New Roman" w:hAnsi="Times New Roman" w:cs="Times New Roman"/>
          <w:b/>
          <w:bCs/>
          <w:i/>
          <w:iCs/>
        </w:rPr>
        <w:t>Утверждаю:</w:t>
      </w:r>
    </w:p>
    <w:p w14:paraId="12E80F43" w14:textId="77777777" w:rsidR="001C494A" w:rsidRDefault="06F96C97" w:rsidP="06F96C97">
      <w:pPr>
        <w:spacing w:after="0"/>
        <w:jc w:val="right"/>
        <w:rPr>
          <w:rFonts w:ascii="Times New Roman" w:eastAsia="Times New Roman" w:hAnsi="Times New Roman" w:cs="Times New Roman"/>
          <w:b/>
          <w:bCs/>
          <w:i/>
          <w:iCs/>
        </w:rPr>
      </w:pPr>
      <w:r w:rsidRPr="06F96C97">
        <w:rPr>
          <w:rFonts w:ascii="Times New Roman" w:eastAsia="Times New Roman" w:hAnsi="Times New Roman" w:cs="Times New Roman"/>
          <w:b/>
          <w:bCs/>
          <w:i/>
          <w:iCs/>
        </w:rPr>
        <w:t xml:space="preserve">Заведующая МКДОУ </w:t>
      </w:r>
      <w:proofErr w:type="spellStart"/>
      <w:r w:rsidRPr="06F96C97">
        <w:rPr>
          <w:rFonts w:ascii="Times New Roman" w:eastAsia="Times New Roman" w:hAnsi="Times New Roman" w:cs="Times New Roman"/>
          <w:b/>
          <w:bCs/>
          <w:i/>
          <w:iCs/>
        </w:rPr>
        <w:t>дет</w:t>
      </w:r>
      <w:proofErr w:type="gramStart"/>
      <w:r w:rsidRPr="06F96C97">
        <w:rPr>
          <w:rFonts w:ascii="Times New Roman" w:eastAsia="Times New Roman" w:hAnsi="Times New Roman" w:cs="Times New Roman"/>
          <w:b/>
          <w:bCs/>
          <w:i/>
          <w:iCs/>
        </w:rPr>
        <w:t>.с</w:t>
      </w:r>
      <w:proofErr w:type="gramEnd"/>
      <w:r w:rsidRPr="06F96C97">
        <w:rPr>
          <w:rFonts w:ascii="Times New Roman" w:eastAsia="Times New Roman" w:hAnsi="Times New Roman" w:cs="Times New Roman"/>
          <w:b/>
          <w:bCs/>
          <w:i/>
          <w:iCs/>
        </w:rPr>
        <w:t>ад</w:t>
      </w:r>
      <w:proofErr w:type="spellEnd"/>
      <w:r w:rsidRPr="06F96C97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</w:p>
    <w:p w14:paraId="3F7E7B1A" w14:textId="6B9E39E1" w:rsidR="005F3C0D" w:rsidRPr="003B1571" w:rsidRDefault="06F96C97" w:rsidP="06F96C97">
      <w:pPr>
        <w:spacing w:after="0"/>
        <w:jc w:val="right"/>
        <w:rPr>
          <w:rFonts w:ascii="Times New Roman" w:eastAsia="Times New Roman" w:hAnsi="Times New Roman" w:cs="Times New Roman"/>
          <w:b/>
          <w:bCs/>
          <w:i/>
          <w:iCs/>
        </w:rPr>
      </w:pPr>
      <w:r w:rsidRPr="06F96C97">
        <w:rPr>
          <w:rFonts w:ascii="Times New Roman" w:eastAsia="Times New Roman" w:hAnsi="Times New Roman" w:cs="Times New Roman"/>
          <w:b/>
          <w:bCs/>
          <w:i/>
          <w:iCs/>
        </w:rPr>
        <w:t>"Олимпийский"</w:t>
      </w:r>
    </w:p>
    <w:p w14:paraId="474BD6F9" w14:textId="74AD3C27" w:rsidR="005F3C0D" w:rsidRPr="003B1571" w:rsidRDefault="06F96C97" w:rsidP="06F96C97">
      <w:pPr>
        <w:spacing w:after="0"/>
        <w:jc w:val="right"/>
        <w:rPr>
          <w:rFonts w:ascii="Times New Roman" w:eastAsia="Times New Roman" w:hAnsi="Times New Roman" w:cs="Times New Roman"/>
          <w:b/>
          <w:bCs/>
          <w:i/>
          <w:iCs/>
        </w:rPr>
      </w:pPr>
      <w:proofErr w:type="spellStart"/>
      <w:r w:rsidRPr="06F96C97">
        <w:rPr>
          <w:rFonts w:ascii="Times New Roman" w:eastAsia="Times New Roman" w:hAnsi="Times New Roman" w:cs="Times New Roman"/>
          <w:b/>
          <w:bCs/>
          <w:i/>
          <w:iCs/>
        </w:rPr>
        <w:t>Омарова</w:t>
      </w:r>
      <w:proofErr w:type="spellEnd"/>
      <w:r w:rsidRPr="06F96C97">
        <w:rPr>
          <w:rFonts w:ascii="Times New Roman" w:eastAsia="Times New Roman" w:hAnsi="Times New Roman" w:cs="Times New Roman"/>
          <w:b/>
          <w:bCs/>
          <w:i/>
          <w:iCs/>
        </w:rPr>
        <w:t xml:space="preserve"> А.Ш.</w:t>
      </w:r>
    </w:p>
    <w:p w14:paraId="72B897BF" w14:textId="109A8F9F" w:rsidR="005F3C0D" w:rsidRPr="003B1571" w:rsidRDefault="70FAEEBB" w:rsidP="70FAEEBB">
      <w:pPr>
        <w:spacing w:after="0"/>
        <w:rPr>
          <w:rFonts w:ascii="Times New Roman" w:eastAsia="Times New Roman" w:hAnsi="Times New Roman" w:cs="Times New Roman"/>
          <w:b/>
          <w:bCs/>
          <w:i/>
          <w:iCs/>
        </w:rPr>
      </w:pPr>
      <w:r w:rsidRPr="70FAEEBB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</w:p>
    <w:p w14:paraId="0A4A8E5F" w14:textId="77777777" w:rsidR="005F3C0D" w:rsidRPr="003B1571" w:rsidRDefault="005F3C0D" w:rsidP="005F3C0D">
      <w:pPr>
        <w:rPr>
          <w:rFonts w:ascii="Times New Roman" w:hAnsi="Times New Roman" w:cs="Times New Roman"/>
          <w:i/>
          <w:sz w:val="48"/>
          <w:szCs w:val="48"/>
        </w:rPr>
      </w:pPr>
    </w:p>
    <w:p w14:paraId="5F6E1EEB" w14:textId="77777777" w:rsidR="005871E9" w:rsidRPr="005871E9" w:rsidRDefault="005871E9" w:rsidP="005871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Pr="00587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</w:t>
      </w:r>
    </w:p>
    <w:p w14:paraId="33565A79" w14:textId="3CC769C7" w:rsidR="005F3C0D" w:rsidRPr="003B1571" w:rsidRDefault="70FAEEBB" w:rsidP="70FAEE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14:paraId="0CCB9CB5" w14:textId="461F521A" w:rsidR="70FAEEBB" w:rsidRPr="001A2692" w:rsidRDefault="06F96C97" w:rsidP="06F96C97">
      <w:pPr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96"/>
          <w:szCs w:val="96"/>
        </w:rPr>
      </w:pPr>
      <w:r w:rsidRPr="001A2692">
        <w:rPr>
          <w:rFonts w:ascii="Times New Roman" w:eastAsia="Times New Roman" w:hAnsi="Times New Roman" w:cs="Times New Roman"/>
          <w:b/>
          <w:bCs/>
          <w:i/>
          <w:color w:val="000000" w:themeColor="text1"/>
          <w:sz w:val="96"/>
          <w:szCs w:val="96"/>
        </w:rPr>
        <w:t xml:space="preserve">Основная общеобразовательная программа МКДОУ </w:t>
      </w:r>
    </w:p>
    <w:p w14:paraId="1BECC354" w14:textId="52BC4ADD" w:rsidR="70FAEEBB" w:rsidRPr="001A2692" w:rsidRDefault="70FAEEBB" w:rsidP="70FAEEBB">
      <w:pPr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96"/>
          <w:szCs w:val="96"/>
        </w:rPr>
      </w:pPr>
      <w:r w:rsidRPr="001A2692">
        <w:rPr>
          <w:rFonts w:ascii="Times New Roman" w:eastAsia="Times New Roman" w:hAnsi="Times New Roman" w:cs="Times New Roman"/>
          <w:b/>
          <w:bCs/>
          <w:i/>
          <w:color w:val="000000" w:themeColor="text1"/>
          <w:sz w:val="96"/>
          <w:szCs w:val="96"/>
        </w:rPr>
        <w:t>детский сад "Олимпийский"</w:t>
      </w:r>
    </w:p>
    <w:p w14:paraId="0FC66F0E" w14:textId="3E849BE3" w:rsidR="70FAEEBB" w:rsidRPr="001A2692" w:rsidRDefault="06F96C97" w:rsidP="06F96C97">
      <w:pPr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96"/>
          <w:szCs w:val="96"/>
        </w:rPr>
      </w:pPr>
      <w:proofErr w:type="spellStart"/>
      <w:r w:rsidRPr="001A2692">
        <w:rPr>
          <w:rFonts w:ascii="Times New Roman" w:eastAsia="Times New Roman" w:hAnsi="Times New Roman" w:cs="Times New Roman"/>
          <w:b/>
          <w:bCs/>
          <w:i/>
          <w:color w:val="000000" w:themeColor="text1"/>
          <w:sz w:val="96"/>
          <w:szCs w:val="96"/>
        </w:rPr>
        <w:t>с</w:t>
      </w:r>
      <w:proofErr w:type="gramStart"/>
      <w:r w:rsidRPr="001A2692">
        <w:rPr>
          <w:rFonts w:ascii="Times New Roman" w:eastAsia="Times New Roman" w:hAnsi="Times New Roman" w:cs="Times New Roman"/>
          <w:b/>
          <w:bCs/>
          <w:i/>
          <w:color w:val="000000" w:themeColor="text1"/>
          <w:sz w:val="96"/>
          <w:szCs w:val="96"/>
        </w:rPr>
        <w:t>.С</w:t>
      </w:r>
      <w:proofErr w:type="gramEnd"/>
      <w:r w:rsidRPr="001A2692">
        <w:rPr>
          <w:rFonts w:ascii="Times New Roman" w:eastAsia="Times New Roman" w:hAnsi="Times New Roman" w:cs="Times New Roman"/>
          <w:b/>
          <w:bCs/>
          <w:i/>
          <w:color w:val="000000" w:themeColor="text1"/>
          <w:sz w:val="96"/>
          <w:szCs w:val="96"/>
        </w:rPr>
        <w:t>ергокала</w:t>
      </w:r>
      <w:proofErr w:type="spellEnd"/>
      <w:r w:rsidRPr="001A2692">
        <w:rPr>
          <w:rFonts w:ascii="Times New Roman" w:eastAsia="Times New Roman" w:hAnsi="Times New Roman" w:cs="Times New Roman"/>
          <w:b/>
          <w:bCs/>
          <w:i/>
          <w:color w:val="000000" w:themeColor="text1"/>
          <w:sz w:val="96"/>
          <w:szCs w:val="96"/>
        </w:rPr>
        <w:t xml:space="preserve"> </w:t>
      </w:r>
    </w:p>
    <w:p w14:paraId="341839D1" w14:textId="77777777" w:rsidR="005F3C0D" w:rsidRPr="001A2692" w:rsidRDefault="005F3C0D" w:rsidP="005F3C0D">
      <w:pPr>
        <w:jc w:val="center"/>
        <w:rPr>
          <w:rFonts w:ascii="Times New Roman" w:hAnsi="Times New Roman" w:cs="Times New Roman"/>
          <w:b/>
          <w:i/>
          <w:color w:val="000000" w:themeColor="text1"/>
          <w:sz w:val="96"/>
          <w:szCs w:val="96"/>
        </w:rPr>
      </w:pPr>
    </w:p>
    <w:p w14:paraId="164D004D" w14:textId="77777777" w:rsidR="005F3C0D" w:rsidRPr="003B1571" w:rsidRDefault="005F3C0D" w:rsidP="005F3C0D">
      <w:pPr>
        <w:jc w:val="center"/>
        <w:rPr>
          <w:rFonts w:ascii="Times New Roman" w:hAnsi="Times New Roman" w:cs="Times New Roman"/>
          <w:b/>
          <w:color w:val="000000" w:themeColor="text1"/>
          <w:sz w:val="72"/>
          <w:szCs w:val="72"/>
        </w:rPr>
      </w:pPr>
    </w:p>
    <w:p w14:paraId="502FE829" w14:textId="77777777" w:rsidR="006E3632" w:rsidRDefault="006E3632" w:rsidP="005871E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2BC38CC" w14:textId="77777777" w:rsidR="005F3C0D" w:rsidRPr="003B1571" w:rsidRDefault="005F3C0D" w:rsidP="006E363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056F046" w14:textId="77777777" w:rsidR="005F3C0D" w:rsidRPr="006E3632" w:rsidRDefault="70FAEEBB" w:rsidP="001A2692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70FAEEBB">
        <w:rPr>
          <w:rFonts w:ascii="Times New Roman" w:eastAsia="Times New Roman" w:hAnsi="Times New Roman" w:cs="Times New Roman"/>
          <w:b/>
          <w:bCs/>
          <w:sz w:val="36"/>
          <w:szCs w:val="36"/>
        </w:rPr>
        <w:t>Структура программы</w:t>
      </w:r>
    </w:p>
    <w:p w14:paraId="69AD4D7F" w14:textId="77777777" w:rsidR="006E3632" w:rsidRPr="006E3632" w:rsidRDefault="006E3632" w:rsidP="005F3C0D">
      <w:pPr>
        <w:rPr>
          <w:rFonts w:ascii="Times New Roman" w:hAnsi="Times New Roman" w:cs="Times New Roman"/>
          <w:b/>
          <w:color w:val="000000"/>
          <w:spacing w:val="-12"/>
          <w:sz w:val="32"/>
          <w:szCs w:val="32"/>
        </w:rPr>
      </w:pPr>
    </w:p>
    <w:p w14:paraId="59B4FCD8" w14:textId="301F63F3" w:rsidR="005F3C0D" w:rsidRPr="006E3632" w:rsidRDefault="005F3C0D" w:rsidP="001C494A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proofErr w:type="gramStart"/>
      <w:r w:rsidRPr="70FAEEBB">
        <w:rPr>
          <w:rFonts w:ascii="Times New Roman" w:eastAsia="Times New Roman" w:hAnsi="Times New Roman" w:cs="Times New Roman"/>
          <w:b/>
          <w:bCs/>
          <w:color w:val="000000"/>
          <w:spacing w:val="-12"/>
          <w:sz w:val="32"/>
          <w:szCs w:val="32"/>
          <w:lang w:val="en-US"/>
        </w:rPr>
        <w:t>I</w:t>
      </w:r>
      <w:r w:rsidRPr="70FAEEBB">
        <w:rPr>
          <w:rFonts w:ascii="Times New Roman" w:eastAsia="Times New Roman" w:hAnsi="Times New Roman" w:cs="Times New Roman"/>
          <w:b/>
          <w:bCs/>
          <w:color w:val="000000"/>
          <w:spacing w:val="-12"/>
          <w:sz w:val="32"/>
          <w:szCs w:val="32"/>
        </w:rPr>
        <w:t xml:space="preserve"> </w:t>
      </w:r>
      <w:r w:rsidR="00661DCB" w:rsidRPr="70FAEEBB">
        <w:rPr>
          <w:rFonts w:ascii="Times New Roman" w:eastAsia="Times New Roman" w:hAnsi="Times New Roman" w:cs="Times New Roman"/>
          <w:b/>
          <w:bCs/>
          <w:color w:val="000000"/>
          <w:spacing w:val="-12"/>
          <w:sz w:val="32"/>
          <w:szCs w:val="32"/>
        </w:rPr>
        <w:t>.</w:t>
      </w:r>
      <w:proofErr w:type="gramEnd"/>
      <w:r w:rsidRPr="70FAEEBB">
        <w:rPr>
          <w:rFonts w:ascii="Times New Roman" w:eastAsia="Times New Roman" w:hAnsi="Times New Roman" w:cs="Times New Roman"/>
          <w:b/>
          <w:bCs/>
          <w:color w:val="000000"/>
          <w:spacing w:val="-12"/>
          <w:sz w:val="32"/>
          <w:szCs w:val="32"/>
        </w:rPr>
        <w:t xml:space="preserve"> Целевой раздел образовательной программы.</w:t>
      </w:r>
    </w:p>
    <w:p w14:paraId="51ED70D8" w14:textId="77777777" w:rsidR="005F3C0D" w:rsidRPr="003B1571" w:rsidRDefault="005F3C0D" w:rsidP="00491DBF">
      <w:pPr>
        <w:widowControl w:val="0"/>
        <w:numPr>
          <w:ilvl w:val="0"/>
          <w:numId w:val="3"/>
        </w:numPr>
        <w:suppressAutoHyphens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Пояснительная записка.</w:t>
      </w:r>
    </w:p>
    <w:p w14:paraId="1B968F48" w14:textId="77777777" w:rsidR="005F3C0D" w:rsidRPr="003B1571" w:rsidRDefault="70FAEEBB" w:rsidP="0044420A">
      <w:pPr>
        <w:widowControl w:val="0"/>
        <w:numPr>
          <w:ilvl w:val="1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Цели и задачи реализации Программы</w:t>
      </w:r>
    </w:p>
    <w:p w14:paraId="7E8B14FD" w14:textId="77777777" w:rsidR="005F3C0D" w:rsidRPr="003B1571" w:rsidRDefault="70FAEEBB" w:rsidP="0044420A">
      <w:pPr>
        <w:widowControl w:val="0"/>
        <w:numPr>
          <w:ilvl w:val="1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Принципы и подходы к формированию Программы</w:t>
      </w:r>
    </w:p>
    <w:p w14:paraId="3163FFC3" w14:textId="77777777" w:rsidR="005F3C0D" w:rsidRPr="003B1571" w:rsidRDefault="70FAEEBB" w:rsidP="0044420A">
      <w:pPr>
        <w:widowControl w:val="0"/>
        <w:numPr>
          <w:ilvl w:val="1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Значимые для разработки и реализации ООП ДОУ характеристики детей</w:t>
      </w:r>
    </w:p>
    <w:p w14:paraId="1A739A07" w14:textId="77777777" w:rsidR="005F3C0D" w:rsidRPr="003B1571" w:rsidRDefault="70FAEEBB" w:rsidP="0044420A">
      <w:pPr>
        <w:widowControl w:val="0"/>
        <w:numPr>
          <w:ilvl w:val="0"/>
          <w:numId w:val="3"/>
        </w:numPr>
        <w:suppressAutoHyphens/>
        <w:spacing w:after="120" w:line="240" w:lineRule="auto"/>
        <w:ind w:left="1134" w:hanging="425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Планируемые результаты освоения программы</w:t>
      </w:r>
    </w:p>
    <w:p w14:paraId="0D175D55" w14:textId="77777777" w:rsidR="006E3632" w:rsidRDefault="005F3C0D" w:rsidP="005F3C0D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en-US"/>
        </w:rPr>
      </w:pPr>
      <w:r w:rsidRPr="003B1571"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en-US"/>
        </w:rPr>
        <w:t xml:space="preserve">         </w:t>
      </w:r>
    </w:p>
    <w:p w14:paraId="6CDF9EFD" w14:textId="77777777" w:rsidR="006E3632" w:rsidRDefault="006E3632" w:rsidP="005F3C0D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en-US"/>
        </w:rPr>
      </w:pPr>
    </w:p>
    <w:p w14:paraId="33587CFF" w14:textId="4D0A75DE" w:rsidR="005F3C0D" w:rsidRPr="006E3632" w:rsidRDefault="005F3C0D" w:rsidP="001A269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 w:rsidRPr="70FAEEBB">
        <w:rPr>
          <w:rFonts w:ascii="Times New Roman" w:eastAsia="Times New Roman" w:hAnsi="Times New Roman" w:cs="Times New Roman"/>
          <w:b/>
          <w:bCs/>
          <w:color w:val="000000"/>
          <w:spacing w:val="-12"/>
          <w:sz w:val="32"/>
          <w:szCs w:val="32"/>
          <w:lang w:val="en-US"/>
        </w:rPr>
        <w:t>II</w:t>
      </w:r>
      <w:proofErr w:type="gramStart"/>
      <w:r w:rsidR="00661DCB" w:rsidRPr="70FAEEBB">
        <w:rPr>
          <w:rFonts w:ascii="Times New Roman" w:eastAsia="Times New Roman" w:hAnsi="Times New Roman" w:cs="Times New Roman"/>
          <w:b/>
          <w:bCs/>
          <w:color w:val="000000"/>
          <w:spacing w:val="-12"/>
          <w:sz w:val="32"/>
          <w:szCs w:val="32"/>
        </w:rPr>
        <w:t>.</w:t>
      </w:r>
      <w:r w:rsidRPr="70FAEEBB">
        <w:rPr>
          <w:rFonts w:ascii="Times New Roman" w:eastAsia="Times New Roman" w:hAnsi="Times New Roman" w:cs="Times New Roman"/>
          <w:b/>
          <w:bCs/>
          <w:color w:val="000000"/>
          <w:spacing w:val="-12"/>
          <w:sz w:val="32"/>
          <w:szCs w:val="32"/>
        </w:rPr>
        <w:t xml:space="preserve">  Содержательный</w:t>
      </w:r>
      <w:proofErr w:type="gramEnd"/>
      <w:r w:rsidRPr="70FAEEBB">
        <w:rPr>
          <w:rFonts w:ascii="Times New Roman" w:eastAsia="Times New Roman" w:hAnsi="Times New Roman" w:cs="Times New Roman"/>
          <w:b/>
          <w:bCs/>
          <w:color w:val="000000"/>
          <w:spacing w:val="-12"/>
          <w:sz w:val="32"/>
          <w:szCs w:val="32"/>
        </w:rPr>
        <w:t xml:space="preserve">  раздел программы</w:t>
      </w:r>
    </w:p>
    <w:p w14:paraId="5DB2DA77" w14:textId="77777777" w:rsidR="006E3632" w:rsidRDefault="006E3632" w:rsidP="005F3C0D">
      <w:pPr>
        <w:ind w:left="709"/>
        <w:rPr>
          <w:rFonts w:ascii="Times New Roman" w:hAnsi="Times New Roman" w:cs="Times New Roman"/>
          <w:sz w:val="28"/>
          <w:szCs w:val="28"/>
        </w:rPr>
      </w:pPr>
    </w:p>
    <w:p w14:paraId="71BDA7CD" w14:textId="77777777" w:rsidR="005F3C0D" w:rsidRPr="003B1571" w:rsidRDefault="70FAEEBB" w:rsidP="70FAEEBB">
      <w:pPr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2.Описание образовательной деятельности в соответствии с направлениями развития ребенка</w:t>
      </w:r>
    </w:p>
    <w:p w14:paraId="108B4C79" w14:textId="77777777" w:rsidR="005F3C0D" w:rsidRPr="003B1571" w:rsidRDefault="70FAEEBB" w:rsidP="0044420A">
      <w:pPr>
        <w:widowControl w:val="0"/>
        <w:numPr>
          <w:ilvl w:val="1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Образовательная область «Социально-коммуникативное развитие»</w:t>
      </w:r>
    </w:p>
    <w:p w14:paraId="7F06AD16" w14:textId="77777777" w:rsidR="005F3C0D" w:rsidRDefault="70FAEEBB" w:rsidP="0044420A">
      <w:pPr>
        <w:widowControl w:val="0"/>
        <w:numPr>
          <w:ilvl w:val="1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Образовательная область «Познавательное развитие»</w:t>
      </w:r>
    </w:p>
    <w:p w14:paraId="363E1F9B" w14:textId="77777777" w:rsidR="005F3C0D" w:rsidRPr="004F3D5B" w:rsidRDefault="70FAEEBB" w:rsidP="0044420A">
      <w:pPr>
        <w:pStyle w:val="a4"/>
        <w:numPr>
          <w:ilvl w:val="1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Образовательная область «Развитие речи»</w:t>
      </w:r>
    </w:p>
    <w:p w14:paraId="71129ABE" w14:textId="77777777" w:rsidR="005F3C0D" w:rsidRPr="003B1571" w:rsidRDefault="70FAEEBB" w:rsidP="0044420A">
      <w:pPr>
        <w:widowControl w:val="0"/>
        <w:numPr>
          <w:ilvl w:val="1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Образовательная область «Художественно-эстетическое развитие»</w:t>
      </w:r>
    </w:p>
    <w:p w14:paraId="51A18B5B" w14:textId="77777777" w:rsidR="005F3C0D" w:rsidRPr="003B1571" w:rsidRDefault="70FAEEBB" w:rsidP="0044420A">
      <w:pPr>
        <w:pStyle w:val="a4"/>
        <w:numPr>
          <w:ilvl w:val="1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Образовательная область «Физическое развитие»</w:t>
      </w:r>
    </w:p>
    <w:p w14:paraId="6EC606FE" w14:textId="77777777" w:rsidR="005F3C0D" w:rsidRPr="00A90BF4" w:rsidRDefault="005F3C0D" w:rsidP="0044420A">
      <w:pPr>
        <w:widowControl w:val="0"/>
        <w:numPr>
          <w:ilvl w:val="1"/>
          <w:numId w:val="3"/>
        </w:numPr>
        <w:suppressAutoHyphens/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pacing w:val="-15"/>
          <w:sz w:val="28"/>
          <w:szCs w:val="28"/>
        </w:rPr>
        <w:t>Содержание коррекционной работы.</w:t>
      </w:r>
    </w:p>
    <w:p w14:paraId="29EA1C6C" w14:textId="77777777" w:rsidR="00A90BF4" w:rsidRPr="003B1571" w:rsidRDefault="00A90BF4" w:rsidP="0044420A">
      <w:pPr>
        <w:widowControl w:val="0"/>
        <w:numPr>
          <w:ilvl w:val="1"/>
          <w:numId w:val="3"/>
        </w:numPr>
        <w:suppressAutoHyphens/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Национально – региональный компонент </w:t>
      </w:r>
    </w:p>
    <w:p w14:paraId="5EF78FE2" w14:textId="77777777" w:rsidR="006E3632" w:rsidRDefault="005F3C0D" w:rsidP="005F3C0D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1571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14:paraId="0C27118E" w14:textId="25589261" w:rsidR="005F3C0D" w:rsidRPr="006E3632" w:rsidRDefault="70FAEEBB" w:rsidP="001A269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70FAEEBB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III</w:t>
      </w:r>
      <w:r w:rsidRPr="70FAEEBB">
        <w:rPr>
          <w:rFonts w:ascii="Times New Roman" w:eastAsia="Times New Roman" w:hAnsi="Times New Roman" w:cs="Times New Roman"/>
          <w:b/>
          <w:bCs/>
          <w:sz w:val="32"/>
          <w:szCs w:val="32"/>
        </w:rPr>
        <w:t>. Организационный раздел</w:t>
      </w:r>
    </w:p>
    <w:p w14:paraId="035AF212" w14:textId="77777777" w:rsidR="005F3C0D" w:rsidRPr="003B1571" w:rsidRDefault="70FAEEBB" w:rsidP="0044420A">
      <w:pPr>
        <w:pStyle w:val="a4"/>
        <w:numPr>
          <w:ilvl w:val="1"/>
          <w:numId w:val="4"/>
        </w:numPr>
        <w:tabs>
          <w:tab w:val="left" w:pos="993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обеспечение программы</w:t>
      </w:r>
    </w:p>
    <w:p w14:paraId="75D1B032" w14:textId="77777777" w:rsidR="005F3C0D" w:rsidRPr="003B1571" w:rsidRDefault="70FAEEBB" w:rsidP="0044420A">
      <w:pPr>
        <w:pStyle w:val="a4"/>
        <w:numPr>
          <w:ilvl w:val="1"/>
          <w:numId w:val="4"/>
        </w:numPr>
        <w:tabs>
          <w:tab w:val="left" w:pos="993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Обеспечение методическими рекомендациями и средствами обучения и воспитания</w:t>
      </w:r>
    </w:p>
    <w:p w14:paraId="68AEE751" w14:textId="77777777" w:rsidR="005F3C0D" w:rsidRPr="003B1571" w:rsidRDefault="70FAEEBB" w:rsidP="0044420A">
      <w:pPr>
        <w:pStyle w:val="a4"/>
        <w:numPr>
          <w:ilvl w:val="1"/>
          <w:numId w:val="4"/>
        </w:numPr>
        <w:tabs>
          <w:tab w:val="left" w:pos="993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Организация режима пребывания детей в образовательном учреждении</w:t>
      </w:r>
    </w:p>
    <w:p w14:paraId="4235E1EE" w14:textId="77777777" w:rsidR="00F96394" w:rsidRDefault="70FAEEBB" w:rsidP="0044420A">
      <w:pPr>
        <w:pStyle w:val="a4"/>
        <w:numPr>
          <w:ilvl w:val="1"/>
          <w:numId w:val="4"/>
        </w:numPr>
        <w:tabs>
          <w:tab w:val="left" w:pos="993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Особенности организации развивающей предметно-пространственной среды</w:t>
      </w:r>
    </w:p>
    <w:p w14:paraId="4B097EDF" w14:textId="77777777" w:rsidR="005F3C0D" w:rsidRPr="00A90BF4" w:rsidRDefault="70FAEEBB" w:rsidP="0044420A">
      <w:pPr>
        <w:pStyle w:val="a4"/>
        <w:numPr>
          <w:ilvl w:val="1"/>
          <w:numId w:val="4"/>
        </w:numPr>
        <w:tabs>
          <w:tab w:val="left" w:pos="993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Особенности взаимодействия педагогического коллектива с семьями воспитанников.</w:t>
      </w:r>
    </w:p>
    <w:p w14:paraId="5F5E03AE" w14:textId="77777777" w:rsidR="005F3C0D" w:rsidRPr="003B1571" w:rsidRDefault="005F3C0D" w:rsidP="005F3C0D">
      <w:pPr>
        <w:rPr>
          <w:rFonts w:ascii="Times New Roman" w:hAnsi="Times New Roman" w:cs="Times New Roman"/>
        </w:rPr>
      </w:pPr>
    </w:p>
    <w:p w14:paraId="5088944B" w14:textId="77777777" w:rsidR="005F3C0D" w:rsidRPr="003B1571" w:rsidRDefault="70FAEEBB" w:rsidP="0044420A">
      <w:pPr>
        <w:widowControl w:val="0"/>
        <w:numPr>
          <w:ilvl w:val="0"/>
          <w:numId w:val="5"/>
        </w:numPr>
        <w:suppressAutoHyphens/>
        <w:autoSpaceDE w:val="0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>ЦЕЛЕВОЙ РАЗДЕЛ ОБРАЗОВАТЕЛЬНОЙ ПРОГРАММЫ.</w:t>
      </w:r>
    </w:p>
    <w:p w14:paraId="5208D957" w14:textId="77777777" w:rsidR="005F3C0D" w:rsidRPr="003B1571" w:rsidRDefault="70FAEEBB" w:rsidP="0044420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70FAEEBB">
        <w:rPr>
          <w:rFonts w:ascii="Times New Roman" w:eastAsia="Times New Roman" w:hAnsi="Times New Roman" w:cs="Times New Roman"/>
          <w:b/>
          <w:bCs/>
          <w:sz w:val="32"/>
          <w:szCs w:val="32"/>
        </w:rPr>
        <w:t>Пояснительная записка.</w:t>
      </w:r>
    </w:p>
    <w:p w14:paraId="5668C5F5" w14:textId="77777777" w:rsidR="005F3C0D" w:rsidRPr="003B1571" w:rsidRDefault="005F3C0D" w:rsidP="005F3C0D">
      <w:pPr>
        <w:pStyle w:val="a3"/>
        <w:spacing w:before="0" w:after="0"/>
        <w:jc w:val="both"/>
        <w:rPr>
          <w:rFonts w:cs="Times New Roman"/>
          <w:sz w:val="28"/>
          <w:szCs w:val="28"/>
        </w:rPr>
      </w:pPr>
    </w:p>
    <w:p w14:paraId="6DD45E0C" w14:textId="57A7C452" w:rsidR="005F3C0D" w:rsidRPr="003B1571" w:rsidRDefault="06F96C97" w:rsidP="06F96C97">
      <w:pPr>
        <w:pStyle w:val="a3"/>
        <w:spacing w:before="0" w:after="120"/>
        <w:ind w:firstLine="601"/>
        <w:jc w:val="both"/>
        <w:rPr>
          <w:rFonts w:eastAsia="Times New Roman" w:cs="Times New Roman"/>
          <w:sz w:val="28"/>
          <w:szCs w:val="28"/>
        </w:rPr>
      </w:pPr>
      <w:r w:rsidRPr="06F96C97">
        <w:rPr>
          <w:rFonts w:eastAsia="Times New Roman" w:cs="Times New Roman"/>
          <w:sz w:val="28"/>
          <w:szCs w:val="28"/>
        </w:rPr>
        <w:t xml:space="preserve">Основная образовательная программа МКДОУ </w:t>
      </w:r>
      <w:proofErr w:type="spellStart"/>
      <w:r w:rsidRPr="06F96C97">
        <w:rPr>
          <w:rFonts w:eastAsia="Times New Roman" w:cs="Times New Roman"/>
          <w:sz w:val="28"/>
          <w:szCs w:val="28"/>
        </w:rPr>
        <w:t>дет</w:t>
      </w:r>
      <w:proofErr w:type="gramStart"/>
      <w:r w:rsidRPr="06F96C97">
        <w:rPr>
          <w:rFonts w:eastAsia="Times New Roman" w:cs="Times New Roman"/>
          <w:sz w:val="28"/>
          <w:szCs w:val="28"/>
        </w:rPr>
        <w:t>.с</w:t>
      </w:r>
      <w:proofErr w:type="gramEnd"/>
      <w:r w:rsidRPr="06F96C97">
        <w:rPr>
          <w:rFonts w:eastAsia="Times New Roman" w:cs="Times New Roman"/>
          <w:sz w:val="28"/>
          <w:szCs w:val="28"/>
        </w:rPr>
        <w:t>ад</w:t>
      </w:r>
      <w:proofErr w:type="spellEnd"/>
      <w:r w:rsidRPr="06F96C97">
        <w:rPr>
          <w:rFonts w:eastAsia="Times New Roman" w:cs="Times New Roman"/>
          <w:sz w:val="28"/>
          <w:szCs w:val="28"/>
        </w:rPr>
        <w:t xml:space="preserve"> "Олимпийский"  разработана в соответствии с федеральным  государственным образовательным стандартом  дошкольного образования</w:t>
      </w:r>
      <w:r w:rsidRPr="06F96C97">
        <w:rPr>
          <w:rFonts w:eastAsia="Times New Roman" w:cs="Times New Roman"/>
          <w:b/>
          <w:bCs/>
          <w:sz w:val="28"/>
          <w:szCs w:val="28"/>
        </w:rPr>
        <w:t xml:space="preserve"> </w:t>
      </w:r>
      <w:r w:rsidRPr="06F96C97">
        <w:rPr>
          <w:rFonts w:eastAsia="Times New Roman" w:cs="Times New Roman"/>
          <w:sz w:val="28"/>
          <w:szCs w:val="28"/>
        </w:rPr>
        <w:t>(Приказ Министерства образования и науки РФ от 17 октября 2013 г. №1155) на переходный период до утверждения Примерной основной образовательной программы дошкольного образования.</w:t>
      </w:r>
    </w:p>
    <w:p w14:paraId="164FC2CD" w14:textId="54A61FD6" w:rsidR="005F3C0D" w:rsidRPr="00227620" w:rsidRDefault="06F96C97" w:rsidP="06F96C97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Образовательная программа МКДОУ </w:t>
      </w:r>
      <w:proofErr w:type="spellStart"/>
      <w:r w:rsidRPr="06F96C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</w:t>
      </w:r>
      <w:proofErr w:type="gramStart"/>
      <w:r w:rsidRPr="06F96C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.с</w:t>
      </w:r>
      <w:proofErr w:type="gramEnd"/>
      <w:r w:rsidRPr="06F96C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</w:t>
      </w:r>
      <w:proofErr w:type="spellEnd"/>
      <w:r w:rsidRPr="06F96C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"Олимпийский" разрабатывалась в соответствии с требованиями основных нормативных документов:</w:t>
      </w:r>
    </w:p>
    <w:p w14:paraId="55D12D9A" w14:textId="77777777" w:rsidR="005F3C0D" w:rsidRDefault="70FAEEBB" w:rsidP="70FAEEB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Федеральным законом «Об образовании в РФ» (</w:t>
      </w:r>
      <w:proofErr w:type="gramStart"/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Принят</w:t>
      </w:r>
      <w:proofErr w:type="gramEnd"/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29 декабря 2012 года </w:t>
      </w: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N</w:t>
      </w: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273-ФЗ);</w:t>
      </w:r>
    </w:p>
    <w:p w14:paraId="6D96DA20" w14:textId="77777777" w:rsidR="00F320AB" w:rsidRPr="00227620" w:rsidRDefault="70FAEEBB" w:rsidP="70FAEEBB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Законом республики Дагестан « Об образовании в Республике Дагестан  № 48 от 16 июня 2014; </w:t>
      </w:r>
    </w:p>
    <w:p w14:paraId="285AE1AF" w14:textId="77777777" w:rsidR="005F3C0D" w:rsidRPr="00227620" w:rsidRDefault="70FAEEBB" w:rsidP="70FAEEB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- </w:t>
      </w: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Постановлением Главного государственного санитарного врача Российской Федерации от 15 мая 2013 г. N 26 «Санитарно-эпидемиологические требования к устройству, содержанию и организации режима работы дошкольных образовательных организаций» (Санитарно-эпидемиологические правила и нормативы СанПиН 2.4.1.3049-13);</w:t>
      </w:r>
    </w:p>
    <w:p w14:paraId="7B192631" w14:textId="77777777" w:rsidR="005F3C0D" w:rsidRPr="00227620" w:rsidRDefault="70FAEEBB" w:rsidP="70FAEEB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70FAEEBB">
        <w:rPr>
          <w:rFonts w:ascii="Times New Roman" w:hAnsi="Times New Roman" w:cs="Times New Roman"/>
          <w:color w:val="000000" w:themeColor="text1"/>
          <w:sz w:val="28"/>
          <w:szCs w:val="28"/>
        </w:rPr>
        <w:t>- «Порядок организации и осуществления образовательной деятельности по основным общеобразовательным программам дошкольного образования», (Утвержден приказом Министерства образования и науки Российской Федерации от 30 августа 2013 г. N 1014);</w:t>
      </w:r>
    </w:p>
    <w:p w14:paraId="742D82C1" w14:textId="77777777" w:rsidR="005F3C0D" w:rsidRPr="00227620" w:rsidRDefault="70FAEEBB" w:rsidP="70FAEE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Федеральный государственный образовательный стандарт дошкольного образования (утв. приказом Министерства образования и науки РФ от 17 октября 2013 г.</w:t>
      </w:r>
      <w:r w:rsidRPr="70FAEEB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N 1155);</w:t>
      </w:r>
    </w:p>
    <w:p w14:paraId="58E68E9B" w14:textId="7FEE3262" w:rsidR="005F3C0D" w:rsidRDefault="06F96C97" w:rsidP="06F96C97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 документами локального уровня МКДОУ </w:t>
      </w:r>
      <w:proofErr w:type="spellStart"/>
      <w:r w:rsidRPr="06F96C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</w:t>
      </w:r>
      <w:proofErr w:type="gramStart"/>
      <w:r w:rsidRPr="06F96C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.с</w:t>
      </w:r>
      <w:proofErr w:type="gramEnd"/>
      <w:r w:rsidRPr="06F96C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</w:t>
      </w:r>
      <w:proofErr w:type="spellEnd"/>
      <w:r w:rsidRPr="06F96C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"Олимпийский"</w:t>
      </w:r>
    </w:p>
    <w:p w14:paraId="44FA84E4" w14:textId="77777777" w:rsidR="00284BB8" w:rsidRDefault="00284BB8" w:rsidP="005F3C0D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69D50A7" w14:textId="77777777" w:rsidR="00BC3B58" w:rsidRDefault="06F96C97" w:rsidP="06F96C97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Образовательная программа ДОУ разработана на основе проекта примерной основной общеобразовательной программы дошкольного образования «От рождения до школы» под редакцией </w:t>
      </w:r>
      <w:proofErr w:type="spellStart"/>
      <w:r w:rsidRPr="06F96C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Вераксы</w:t>
      </w:r>
      <w:proofErr w:type="spellEnd"/>
      <w:r w:rsidRPr="06F96C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Н.Е, Комаровой Т.С., Васильевой М.А. в соответствии ФГОС ДО</w:t>
      </w:r>
      <w:proofErr w:type="gramStart"/>
      <w:r w:rsidRPr="06F96C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proofErr w:type="gramEnd"/>
    </w:p>
    <w:p w14:paraId="1E4EA0E6" w14:textId="77777777" w:rsidR="00EA4777" w:rsidRDefault="00EA4777" w:rsidP="06F96C97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97F4CE7" w14:textId="77777777" w:rsidR="00EA4777" w:rsidRDefault="00EA4777" w:rsidP="06F96C97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3B62059" w14:textId="77777777" w:rsidR="00EA4777" w:rsidRDefault="00EA4777" w:rsidP="06F96C97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D03B56B" w14:textId="77777777" w:rsidR="00EA4777" w:rsidRPr="00BC3B58" w:rsidRDefault="00EA4777" w:rsidP="06F96C97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253C7D3" w14:textId="77777777" w:rsidR="00EA4777" w:rsidRDefault="00EA4777" w:rsidP="00EA4777">
      <w:pPr>
        <w:widowControl w:val="0"/>
        <w:suppressAutoHyphens/>
        <w:autoSpaceDE w:val="0"/>
        <w:spacing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3463A5D" w14:textId="7CBDB3F0" w:rsidR="005F3C0D" w:rsidRPr="00EA4777" w:rsidRDefault="00EA4777" w:rsidP="00EA4777">
      <w:pPr>
        <w:widowControl w:val="0"/>
        <w:suppressAutoHyphens/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A477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1.1</w:t>
      </w:r>
      <w:r w:rsidR="70FAEEBB" w:rsidRPr="00EA47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70FAEEBB" w:rsidRPr="00EA4777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и задачи реализации программы.</w:t>
      </w:r>
    </w:p>
    <w:p w14:paraId="55A38001" w14:textId="77777777" w:rsidR="005F3C0D" w:rsidRPr="003B1571" w:rsidRDefault="70FAEEBB" w:rsidP="70FAEEBB">
      <w:pPr>
        <w:autoSpaceDE w:val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программы</w:t>
      </w: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: позитивная социализация и всестороннее развитие ребенка раннего и дошкольного возраста в адекватных его возрасту детских видах деятельности. </w:t>
      </w:r>
    </w:p>
    <w:p w14:paraId="3DEA0977" w14:textId="77777777" w:rsidR="005F3C0D" w:rsidRPr="003B1571" w:rsidRDefault="70FAEEBB" w:rsidP="70FAEEBB">
      <w:pPr>
        <w:autoSpaceDE w:val="0"/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14:paraId="71DE743E" w14:textId="77777777" w:rsidR="005F3C0D" w:rsidRPr="003B1571" w:rsidRDefault="70FAEEBB" w:rsidP="0044420A">
      <w:pPr>
        <w:widowControl w:val="0"/>
        <w:numPr>
          <w:ilvl w:val="0"/>
          <w:numId w:val="7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35118CBA" w14:textId="77777777" w:rsidR="005F3C0D" w:rsidRPr="003B1571" w:rsidRDefault="70FAEEBB" w:rsidP="0044420A">
      <w:pPr>
        <w:widowControl w:val="0"/>
        <w:numPr>
          <w:ilvl w:val="0"/>
          <w:numId w:val="7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14:paraId="600EE0B1" w14:textId="77777777" w:rsidR="005F3C0D" w:rsidRPr="003B1571" w:rsidRDefault="70FAEEBB" w:rsidP="0044420A">
      <w:pPr>
        <w:widowControl w:val="0"/>
        <w:numPr>
          <w:ilvl w:val="0"/>
          <w:numId w:val="7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</w:r>
    </w:p>
    <w:p w14:paraId="5F1D4D6A" w14:textId="77777777" w:rsidR="005F3C0D" w:rsidRPr="003B1571" w:rsidRDefault="70FAEEBB" w:rsidP="0044420A">
      <w:pPr>
        <w:widowControl w:val="0"/>
        <w:numPr>
          <w:ilvl w:val="0"/>
          <w:numId w:val="7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14:paraId="611AAD70" w14:textId="77777777" w:rsidR="005F3C0D" w:rsidRPr="003B1571" w:rsidRDefault="70FAEEBB" w:rsidP="0044420A">
      <w:pPr>
        <w:widowControl w:val="0"/>
        <w:numPr>
          <w:ilvl w:val="0"/>
          <w:numId w:val="7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14:paraId="47983BE0" w14:textId="77777777" w:rsidR="005F3C0D" w:rsidRPr="003B1571" w:rsidRDefault="70FAEEBB" w:rsidP="0044420A">
      <w:pPr>
        <w:widowControl w:val="0"/>
        <w:numPr>
          <w:ilvl w:val="0"/>
          <w:numId w:val="7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14:paraId="53D5F0E7" w14:textId="77777777" w:rsidR="005F3C0D" w:rsidRPr="003B1571" w:rsidRDefault="70FAEEBB" w:rsidP="0044420A">
      <w:pPr>
        <w:widowControl w:val="0"/>
        <w:numPr>
          <w:ilvl w:val="0"/>
          <w:numId w:val="7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 обеспечение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14:paraId="515F6063" w14:textId="77777777" w:rsidR="005F3C0D" w:rsidRPr="003B1571" w:rsidRDefault="70FAEEBB" w:rsidP="0044420A">
      <w:pPr>
        <w:widowControl w:val="0"/>
        <w:numPr>
          <w:ilvl w:val="0"/>
          <w:numId w:val="7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14:paraId="19C7F5C4" w14:textId="77777777" w:rsidR="005F3C0D" w:rsidRPr="003B1571" w:rsidRDefault="70FAEEBB" w:rsidP="0044420A">
      <w:pPr>
        <w:widowControl w:val="0"/>
        <w:numPr>
          <w:ilvl w:val="0"/>
          <w:numId w:val="7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14:paraId="4D8DEB4A" w14:textId="77777777" w:rsidR="005F3C0D" w:rsidRPr="003B1571" w:rsidRDefault="005F3C0D" w:rsidP="000A0538">
      <w:pPr>
        <w:autoSpaceDE w:val="0"/>
        <w:spacing w:after="12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6A1B27" w14:textId="77777777" w:rsidR="005F3C0D" w:rsidRPr="003B1571" w:rsidRDefault="70FAEEBB" w:rsidP="000735B0">
      <w:pPr>
        <w:autoSpaceDE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Основные задачи образовательных областей:</w:t>
      </w:r>
    </w:p>
    <w:p w14:paraId="1C570AB2" w14:textId="77777777" w:rsidR="005F3C0D" w:rsidRPr="003B1571" w:rsidRDefault="70FAEEBB" w:rsidP="00491DBF">
      <w:pPr>
        <w:autoSpaceDE w:val="0"/>
        <w:spacing w:after="1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Социально – коммуникативное развитие</w:t>
      </w:r>
    </w:p>
    <w:p w14:paraId="1754F1D1" w14:textId="77777777" w:rsidR="005F3C0D" w:rsidRPr="003B1571" w:rsidRDefault="70FAEEBB" w:rsidP="0044420A">
      <w:pPr>
        <w:widowControl w:val="0"/>
        <w:numPr>
          <w:ilvl w:val="0"/>
          <w:numId w:val="8"/>
        </w:numPr>
        <w:suppressAutoHyphens/>
        <w:autoSpaceDE w:val="0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Присвоение норм и ценностей, принятых в обществе, включая моральные и нравственные ценности.</w:t>
      </w:r>
    </w:p>
    <w:p w14:paraId="5CEFB709" w14:textId="77777777" w:rsidR="005F3C0D" w:rsidRPr="003B1571" w:rsidRDefault="70FAEEBB" w:rsidP="0044420A">
      <w:pPr>
        <w:widowControl w:val="0"/>
        <w:numPr>
          <w:ilvl w:val="0"/>
          <w:numId w:val="8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Развитие общения и взаимодействия ребёнка </w:t>
      </w:r>
      <w:proofErr w:type="gramStart"/>
      <w:r w:rsidRPr="70FAEEBB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сверстниками.</w:t>
      </w:r>
    </w:p>
    <w:p w14:paraId="6FDE7C6A" w14:textId="77777777" w:rsidR="005F3C0D" w:rsidRPr="003B1571" w:rsidRDefault="70FAEEBB" w:rsidP="0044420A">
      <w:pPr>
        <w:widowControl w:val="0"/>
        <w:numPr>
          <w:ilvl w:val="0"/>
          <w:numId w:val="8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 w:rsidRPr="70FAEEBB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 собственных действий.</w:t>
      </w:r>
    </w:p>
    <w:p w14:paraId="5B6DE500" w14:textId="77777777" w:rsidR="005F3C0D" w:rsidRPr="003B1571" w:rsidRDefault="70FAEEBB" w:rsidP="0044420A">
      <w:pPr>
        <w:widowControl w:val="0"/>
        <w:numPr>
          <w:ilvl w:val="0"/>
          <w:numId w:val="8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Развитие социального и эмоционального интеллекта, эмоциональной отзывчивости, сопереживания.</w:t>
      </w:r>
    </w:p>
    <w:p w14:paraId="3ABA1EDE" w14:textId="77777777" w:rsidR="005F3C0D" w:rsidRPr="003B1571" w:rsidRDefault="70FAEEBB" w:rsidP="0044420A">
      <w:pPr>
        <w:widowControl w:val="0"/>
        <w:numPr>
          <w:ilvl w:val="0"/>
          <w:numId w:val="8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Формирование готовности к совместной деятельности.</w:t>
      </w:r>
    </w:p>
    <w:p w14:paraId="116FD2F6" w14:textId="77777777" w:rsidR="005F3C0D" w:rsidRPr="003B1571" w:rsidRDefault="70FAEEBB" w:rsidP="0044420A">
      <w:pPr>
        <w:widowControl w:val="0"/>
        <w:numPr>
          <w:ilvl w:val="0"/>
          <w:numId w:val="8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Формирование уважительного отношения и чувства принадлежности к своей семье и сообществу детей и взрослых в организации.</w:t>
      </w:r>
    </w:p>
    <w:p w14:paraId="0DE33DEC" w14:textId="77777777" w:rsidR="005F3C0D" w:rsidRPr="003B1571" w:rsidRDefault="70FAEEBB" w:rsidP="0044420A">
      <w:pPr>
        <w:widowControl w:val="0"/>
        <w:numPr>
          <w:ilvl w:val="0"/>
          <w:numId w:val="8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Формирование позитивных установок к различным видам труда и творчества.</w:t>
      </w:r>
    </w:p>
    <w:p w14:paraId="75F9748C" w14:textId="77777777" w:rsidR="005F3C0D" w:rsidRPr="003B1571" w:rsidRDefault="70FAEEBB" w:rsidP="0044420A">
      <w:pPr>
        <w:widowControl w:val="0"/>
        <w:numPr>
          <w:ilvl w:val="0"/>
          <w:numId w:val="8"/>
        </w:numPr>
        <w:suppressAutoHyphens/>
        <w:autoSpaceDE w:val="0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Формирование основ безопасности в быту, социуме, природе.</w:t>
      </w:r>
    </w:p>
    <w:p w14:paraId="5D740899" w14:textId="77777777" w:rsidR="00661DCB" w:rsidRDefault="00661DCB" w:rsidP="000A0538">
      <w:pPr>
        <w:autoSpaceDE w:val="0"/>
        <w:spacing w:after="12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15DF7863" w14:textId="77777777" w:rsidR="005F3C0D" w:rsidRPr="003B1571" w:rsidRDefault="70FAEEBB" w:rsidP="70FAEEBB">
      <w:pPr>
        <w:autoSpaceDE w:val="0"/>
        <w:spacing w:after="1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Познавательное развитие</w:t>
      </w:r>
    </w:p>
    <w:p w14:paraId="64EF9787" w14:textId="77777777" w:rsidR="005F3C0D" w:rsidRPr="003B1571" w:rsidRDefault="70FAEEBB" w:rsidP="0044420A">
      <w:pPr>
        <w:widowControl w:val="0"/>
        <w:numPr>
          <w:ilvl w:val="0"/>
          <w:numId w:val="9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Развитие интересов детей, любознательности и познавательной мотивации.</w:t>
      </w:r>
    </w:p>
    <w:p w14:paraId="685A3F3A" w14:textId="77777777" w:rsidR="005F3C0D" w:rsidRPr="003B1571" w:rsidRDefault="70FAEEBB" w:rsidP="0044420A">
      <w:pPr>
        <w:widowControl w:val="0"/>
        <w:numPr>
          <w:ilvl w:val="0"/>
          <w:numId w:val="9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Формирование познавательных действий, становление сознания.</w:t>
      </w:r>
    </w:p>
    <w:p w14:paraId="2522A6F0" w14:textId="77777777" w:rsidR="005F3C0D" w:rsidRPr="003B1571" w:rsidRDefault="70FAEEBB" w:rsidP="0044420A">
      <w:pPr>
        <w:widowControl w:val="0"/>
        <w:numPr>
          <w:ilvl w:val="0"/>
          <w:numId w:val="9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Развитие воображения и творческой активности.</w:t>
      </w:r>
    </w:p>
    <w:p w14:paraId="1386917E" w14:textId="77777777" w:rsidR="005F3C0D" w:rsidRPr="003B1571" w:rsidRDefault="70FAEEBB" w:rsidP="0044420A">
      <w:pPr>
        <w:widowControl w:val="0"/>
        <w:numPr>
          <w:ilvl w:val="0"/>
          <w:numId w:val="9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тепе, количестве, числе, части и целом, пространстве и времени, движении и покое, причинах и следствиях и др.). </w:t>
      </w:r>
      <w:proofErr w:type="gramEnd"/>
    </w:p>
    <w:p w14:paraId="6014B7B4" w14:textId="77777777" w:rsidR="005F3C0D" w:rsidRDefault="70FAEEBB" w:rsidP="0044420A">
      <w:pPr>
        <w:widowControl w:val="0"/>
        <w:numPr>
          <w:ilvl w:val="0"/>
          <w:numId w:val="9"/>
        </w:numPr>
        <w:suppressAutoHyphens/>
        <w:autoSpaceDE w:val="0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мира.</w:t>
      </w:r>
    </w:p>
    <w:p w14:paraId="51F446B7" w14:textId="77777777" w:rsidR="00491DBF" w:rsidRPr="003B1571" w:rsidRDefault="00491DBF" w:rsidP="00491DBF">
      <w:pPr>
        <w:widowControl w:val="0"/>
        <w:suppressAutoHyphens/>
        <w:autoSpaceDE w:val="0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02E3031" w14:textId="77777777" w:rsidR="00661DCB" w:rsidRDefault="00661DCB" w:rsidP="000A0538">
      <w:pPr>
        <w:autoSpaceDE w:val="0"/>
        <w:spacing w:after="12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2AC4DDDA" w14:textId="77777777" w:rsidR="00661DCB" w:rsidRDefault="00661DCB" w:rsidP="000A0538">
      <w:pPr>
        <w:autoSpaceDE w:val="0"/>
        <w:spacing w:after="12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50576DAF" w14:textId="77777777" w:rsidR="005F3C0D" w:rsidRPr="003B1571" w:rsidRDefault="70FAEEBB" w:rsidP="000735B0">
      <w:pPr>
        <w:autoSpaceDE w:val="0"/>
        <w:spacing w:after="1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Речевое развитие</w:t>
      </w:r>
    </w:p>
    <w:p w14:paraId="15F7F225" w14:textId="77777777" w:rsidR="005F3C0D" w:rsidRPr="003B1571" w:rsidRDefault="70FAEEBB" w:rsidP="0044420A">
      <w:pPr>
        <w:widowControl w:val="0"/>
        <w:numPr>
          <w:ilvl w:val="0"/>
          <w:numId w:val="10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Владение речью как средством общения.</w:t>
      </w:r>
    </w:p>
    <w:p w14:paraId="7F4F22FC" w14:textId="77777777" w:rsidR="005F3C0D" w:rsidRPr="003B1571" w:rsidRDefault="70FAEEBB" w:rsidP="0044420A">
      <w:pPr>
        <w:widowControl w:val="0"/>
        <w:numPr>
          <w:ilvl w:val="0"/>
          <w:numId w:val="10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Обогащение активного словаря.</w:t>
      </w:r>
    </w:p>
    <w:p w14:paraId="716B46E0" w14:textId="77777777" w:rsidR="005F3C0D" w:rsidRPr="003B1571" w:rsidRDefault="70FAEEBB" w:rsidP="0044420A">
      <w:pPr>
        <w:widowControl w:val="0"/>
        <w:numPr>
          <w:ilvl w:val="0"/>
          <w:numId w:val="10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Развитие связной,  грамматически правильной диалогической и монологической речи.</w:t>
      </w:r>
    </w:p>
    <w:p w14:paraId="70EE2BE6" w14:textId="77777777" w:rsidR="005F3C0D" w:rsidRPr="003B1571" w:rsidRDefault="70FAEEBB" w:rsidP="0044420A">
      <w:pPr>
        <w:widowControl w:val="0"/>
        <w:numPr>
          <w:ilvl w:val="0"/>
          <w:numId w:val="10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Развитие речевого творчества.</w:t>
      </w:r>
    </w:p>
    <w:p w14:paraId="0ED08A15" w14:textId="77777777" w:rsidR="005F3C0D" w:rsidRPr="003B1571" w:rsidRDefault="70FAEEBB" w:rsidP="0044420A">
      <w:pPr>
        <w:widowControl w:val="0"/>
        <w:numPr>
          <w:ilvl w:val="0"/>
          <w:numId w:val="10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Развитие звуковой и интонационной культуры речи, фонематического слуха.</w:t>
      </w:r>
    </w:p>
    <w:p w14:paraId="19FE6D25" w14:textId="77777777" w:rsidR="005F3C0D" w:rsidRPr="003B1571" w:rsidRDefault="70FAEEBB" w:rsidP="0044420A">
      <w:pPr>
        <w:widowControl w:val="0"/>
        <w:numPr>
          <w:ilvl w:val="0"/>
          <w:numId w:val="10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литературы.</w:t>
      </w:r>
    </w:p>
    <w:p w14:paraId="44F06269" w14:textId="77777777" w:rsidR="005F3C0D" w:rsidRPr="003B1571" w:rsidRDefault="06F96C97" w:rsidP="0044420A">
      <w:pPr>
        <w:widowControl w:val="0"/>
        <w:numPr>
          <w:ilvl w:val="0"/>
          <w:numId w:val="10"/>
        </w:numPr>
        <w:suppressAutoHyphens/>
        <w:autoSpaceDE w:val="0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6F96C97">
        <w:rPr>
          <w:rFonts w:ascii="Times New Roman" w:eastAsia="Times New Roman" w:hAnsi="Times New Roman" w:cs="Times New Roman"/>
          <w:sz w:val="28"/>
          <w:szCs w:val="28"/>
        </w:rPr>
        <w:t>Формирование звуковой аналитико – синтетической активности как предпосылки обучения грамоте.</w:t>
      </w:r>
    </w:p>
    <w:p w14:paraId="2008EED6" w14:textId="77777777" w:rsidR="005F3C0D" w:rsidRPr="004F3D5B" w:rsidRDefault="70FAEEBB" w:rsidP="70FAEEBB">
      <w:pPr>
        <w:autoSpaceDE w:val="0"/>
        <w:spacing w:after="1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Художественно - эстетическое развитие</w:t>
      </w:r>
    </w:p>
    <w:p w14:paraId="59C862E8" w14:textId="77777777" w:rsidR="005F3C0D" w:rsidRPr="003B1571" w:rsidRDefault="70FAEEBB" w:rsidP="0044420A">
      <w:pPr>
        <w:widowControl w:val="0"/>
        <w:numPr>
          <w:ilvl w:val="0"/>
          <w:numId w:val="11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Развитие предпосылок ценностно – смыслового восприятия и понимания произведений искусства (словесного, музыкального, изобразительного), мира природы.</w:t>
      </w:r>
    </w:p>
    <w:p w14:paraId="5554471C" w14:textId="77777777" w:rsidR="005F3C0D" w:rsidRPr="003B1571" w:rsidRDefault="70FAEEBB" w:rsidP="0044420A">
      <w:pPr>
        <w:widowControl w:val="0"/>
        <w:numPr>
          <w:ilvl w:val="0"/>
          <w:numId w:val="11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Становление эстетического отношения к окружающему миру.</w:t>
      </w:r>
    </w:p>
    <w:p w14:paraId="5E515515" w14:textId="77777777" w:rsidR="005F3C0D" w:rsidRPr="003B1571" w:rsidRDefault="70FAEEBB" w:rsidP="0044420A">
      <w:pPr>
        <w:widowControl w:val="0"/>
        <w:numPr>
          <w:ilvl w:val="0"/>
          <w:numId w:val="11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Формирование элементарных представлений о видах искусства.</w:t>
      </w:r>
    </w:p>
    <w:p w14:paraId="69B870C6" w14:textId="77777777" w:rsidR="005F3C0D" w:rsidRPr="003B1571" w:rsidRDefault="70FAEEBB" w:rsidP="0044420A">
      <w:pPr>
        <w:widowControl w:val="0"/>
        <w:numPr>
          <w:ilvl w:val="0"/>
          <w:numId w:val="11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Восприятие музыки, художественной литературы, фольклора.</w:t>
      </w:r>
    </w:p>
    <w:p w14:paraId="759069BC" w14:textId="77777777" w:rsidR="005F3C0D" w:rsidRPr="003B1571" w:rsidRDefault="70FAEEBB" w:rsidP="0044420A">
      <w:pPr>
        <w:widowControl w:val="0"/>
        <w:numPr>
          <w:ilvl w:val="0"/>
          <w:numId w:val="11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Стимулирование сопереживания персонажам художественных произведений.</w:t>
      </w:r>
    </w:p>
    <w:p w14:paraId="48E3F701" w14:textId="77777777" w:rsidR="005F3C0D" w:rsidRPr="000A0538" w:rsidRDefault="70FAEEBB" w:rsidP="0044420A">
      <w:pPr>
        <w:widowControl w:val="0"/>
        <w:numPr>
          <w:ilvl w:val="0"/>
          <w:numId w:val="11"/>
        </w:numPr>
        <w:suppressAutoHyphens/>
        <w:autoSpaceDE w:val="0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Реализация самостоятельной творческой деятельности детей (изобразительной, конструктивно-модельной, музыкальной и др.).</w:t>
      </w:r>
    </w:p>
    <w:p w14:paraId="0E6BA619" w14:textId="77777777" w:rsidR="00661DCB" w:rsidRDefault="00661DCB" w:rsidP="000A0538">
      <w:pPr>
        <w:autoSpaceDE w:val="0"/>
        <w:spacing w:after="12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614B8E3E" w14:textId="77777777" w:rsidR="005F3C0D" w:rsidRPr="004F3D5B" w:rsidRDefault="70FAEEBB" w:rsidP="70FAEEBB">
      <w:pPr>
        <w:autoSpaceDE w:val="0"/>
        <w:spacing w:after="1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Физическое развитие</w:t>
      </w:r>
    </w:p>
    <w:p w14:paraId="46568353" w14:textId="77777777" w:rsidR="005F3C0D" w:rsidRPr="003B1571" w:rsidRDefault="70FAEEBB" w:rsidP="0044420A">
      <w:pPr>
        <w:widowControl w:val="0"/>
        <w:numPr>
          <w:ilvl w:val="0"/>
          <w:numId w:val="12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Развитие физических качеств.</w:t>
      </w:r>
    </w:p>
    <w:p w14:paraId="65C50396" w14:textId="77777777" w:rsidR="005F3C0D" w:rsidRPr="003B1571" w:rsidRDefault="06F96C97" w:rsidP="0044420A">
      <w:pPr>
        <w:widowControl w:val="0"/>
        <w:numPr>
          <w:ilvl w:val="0"/>
          <w:numId w:val="12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6F96C97">
        <w:rPr>
          <w:rFonts w:ascii="Times New Roman" w:eastAsia="Times New Roman" w:hAnsi="Times New Roman" w:cs="Times New Roman"/>
          <w:sz w:val="28"/>
          <w:szCs w:val="28"/>
        </w:rPr>
        <w:t>Правильное формирование опорно – двигательной системы организма, развитие равновесия, координации движений, крупной и мелкой моторики.</w:t>
      </w:r>
    </w:p>
    <w:p w14:paraId="627C2476" w14:textId="77777777" w:rsidR="005F3C0D" w:rsidRPr="003B1571" w:rsidRDefault="70FAEEBB" w:rsidP="0044420A">
      <w:pPr>
        <w:widowControl w:val="0"/>
        <w:numPr>
          <w:ilvl w:val="0"/>
          <w:numId w:val="12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Правильное выполнение основных движений.</w:t>
      </w:r>
    </w:p>
    <w:p w14:paraId="37245560" w14:textId="77777777" w:rsidR="005F3C0D" w:rsidRPr="003B1571" w:rsidRDefault="70FAEEBB" w:rsidP="0044420A">
      <w:pPr>
        <w:widowControl w:val="0"/>
        <w:numPr>
          <w:ilvl w:val="0"/>
          <w:numId w:val="12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Формирование начальных представлений о некоторых видах спорта.</w:t>
      </w:r>
    </w:p>
    <w:p w14:paraId="23A1B9C4" w14:textId="77777777" w:rsidR="005F3C0D" w:rsidRPr="003B1571" w:rsidRDefault="70FAEEBB" w:rsidP="0044420A">
      <w:pPr>
        <w:widowControl w:val="0"/>
        <w:numPr>
          <w:ilvl w:val="0"/>
          <w:numId w:val="12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Овладение подвижными играми с правилами.</w:t>
      </w:r>
    </w:p>
    <w:p w14:paraId="522BA2C5" w14:textId="77777777" w:rsidR="005F3C0D" w:rsidRPr="003B1571" w:rsidRDefault="70FAEEBB" w:rsidP="0044420A">
      <w:pPr>
        <w:widowControl w:val="0"/>
        <w:numPr>
          <w:ilvl w:val="0"/>
          <w:numId w:val="12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Становление целенаправленности и </w:t>
      </w:r>
      <w:proofErr w:type="spellStart"/>
      <w:r w:rsidRPr="70FAEEBB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 в двигательной сфере.</w:t>
      </w:r>
    </w:p>
    <w:p w14:paraId="6923D8DD" w14:textId="77777777" w:rsidR="005F3C0D" w:rsidRPr="003B1571" w:rsidRDefault="70FAEEBB" w:rsidP="0044420A">
      <w:pPr>
        <w:widowControl w:val="0"/>
        <w:numPr>
          <w:ilvl w:val="0"/>
          <w:numId w:val="12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Овладение элементарными нормами и правилами здорового образа жизни.</w:t>
      </w:r>
    </w:p>
    <w:p w14:paraId="03A6A4D7" w14:textId="77777777" w:rsidR="005F3C0D" w:rsidRPr="003B1571" w:rsidRDefault="005F3C0D" w:rsidP="005F3C0D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3B1571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</w:p>
    <w:p w14:paraId="31B8C37D" w14:textId="77777777" w:rsidR="005F3C0D" w:rsidRPr="00144736" w:rsidRDefault="70FAEEBB" w:rsidP="00491DBF">
      <w:pPr>
        <w:pStyle w:val="a4"/>
        <w:numPr>
          <w:ilvl w:val="1"/>
          <w:numId w:val="6"/>
        </w:num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Принципы и подходы к формированию Программы</w:t>
      </w:r>
    </w:p>
    <w:p w14:paraId="6EE6595F" w14:textId="77777777" w:rsidR="005F3C0D" w:rsidRPr="003B1571" w:rsidRDefault="70FAEEBB" w:rsidP="0044420A">
      <w:pPr>
        <w:widowControl w:val="0"/>
        <w:numPr>
          <w:ilvl w:val="0"/>
          <w:numId w:val="13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Принцип развивающего образования, в соответствии с которым главной целью дошкольного образования является развитие ребенка.</w:t>
      </w:r>
    </w:p>
    <w:p w14:paraId="69052128" w14:textId="77777777" w:rsidR="005F3C0D" w:rsidRPr="003B1571" w:rsidRDefault="70FAEEBB" w:rsidP="0044420A">
      <w:pPr>
        <w:widowControl w:val="0"/>
        <w:numPr>
          <w:ilvl w:val="0"/>
          <w:numId w:val="13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Принцип научной обоснованности и практической применимости.</w:t>
      </w:r>
    </w:p>
    <w:p w14:paraId="74A54ED3" w14:textId="77777777" w:rsidR="005F3C0D" w:rsidRPr="003B1571" w:rsidRDefault="70FAEEBB" w:rsidP="0044420A">
      <w:pPr>
        <w:widowControl w:val="0"/>
        <w:numPr>
          <w:ilvl w:val="0"/>
          <w:numId w:val="13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</w:t>
      </w:r>
    </w:p>
    <w:p w14:paraId="3A0759CC" w14:textId="77777777" w:rsidR="005F3C0D" w:rsidRPr="003B1571" w:rsidRDefault="70FAEEBB" w:rsidP="0044420A">
      <w:pPr>
        <w:widowControl w:val="0"/>
        <w:numPr>
          <w:ilvl w:val="0"/>
          <w:numId w:val="13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Комплексно-тематический принцип построения образовательного процесса</w:t>
      </w: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6E7DC711" w14:textId="77777777" w:rsidR="005F3C0D" w:rsidRPr="003B1571" w:rsidRDefault="70FAEEBB" w:rsidP="0044420A">
      <w:pPr>
        <w:pStyle w:val="a4"/>
        <w:numPr>
          <w:ilvl w:val="0"/>
          <w:numId w:val="13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Принцип построения образовательного процесса в формах, специфических для детей данной возрастной группы, прежде всего, в форме игры, познавательной и исследовательской деятельности, творческой активности.</w:t>
      </w:r>
    </w:p>
    <w:p w14:paraId="0596AEE4" w14:textId="77777777" w:rsidR="005F3C0D" w:rsidRPr="003B1571" w:rsidRDefault="70FAEEBB" w:rsidP="0044420A">
      <w:pPr>
        <w:pStyle w:val="a4"/>
        <w:numPr>
          <w:ilvl w:val="0"/>
          <w:numId w:val="13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Принцип деятельности заключается в том, что формирование личности ребенка и продвижение его в развитии осуществляются не тогда, когда он воспринимает готовое знание, а в процессе его собственной деятельности, направленной на «открытие» им нового знания. Поддержка инициативы детей в различных видах деятельности.</w:t>
      </w:r>
    </w:p>
    <w:p w14:paraId="6B174FD1" w14:textId="77777777" w:rsidR="005F3C0D" w:rsidRPr="003B1571" w:rsidRDefault="70FAEEBB" w:rsidP="0044420A">
      <w:pPr>
        <w:pStyle w:val="a4"/>
        <w:numPr>
          <w:ilvl w:val="0"/>
          <w:numId w:val="13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Принцип психологической комфортности предполагает содействие и сотрудничество детей и взрослых, признание ребенка полноценным участником (субъектом) образовательных отношений,  создание в группе доброжелательной атмосферы. </w:t>
      </w:r>
    </w:p>
    <w:p w14:paraId="1ED6B025" w14:textId="77777777" w:rsidR="005F3C0D" w:rsidRPr="003B1571" w:rsidRDefault="70FAEEBB" w:rsidP="0044420A">
      <w:pPr>
        <w:pStyle w:val="a4"/>
        <w:numPr>
          <w:ilvl w:val="0"/>
          <w:numId w:val="13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Принцип взаимодействия с семьями воспитанников, который основывается на вовлечении родителей в образовательный процесс, на реализации совместных детских проектов, участии в выставках, конкурсах, совместных мероприятиях. </w:t>
      </w:r>
    </w:p>
    <w:p w14:paraId="39722902" w14:textId="77777777" w:rsidR="005F3C0D" w:rsidRDefault="70FAEEBB" w:rsidP="0044420A">
      <w:pPr>
        <w:pStyle w:val="a4"/>
        <w:numPr>
          <w:ilvl w:val="0"/>
          <w:numId w:val="13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Принцип приобщения детей к социокультурным нормам, традициям семьи, общества и государства, учета этнокультурной ситуации развития детей. </w:t>
      </w:r>
    </w:p>
    <w:p w14:paraId="2406952D" w14:textId="77777777" w:rsidR="00491DBF" w:rsidRDefault="00491DBF" w:rsidP="00491DBF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7E8409" w14:textId="77777777" w:rsidR="00491DBF" w:rsidRPr="00491DBF" w:rsidRDefault="00491DBF" w:rsidP="00491DBF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FF802C" w14:textId="77777777" w:rsidR="001C494A" w:rsidRDefault="001C494A" w:rsidP="001C494A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29C6E81" w14:textId="77777777" w:rsidR="001C494A" w:rsidRPr="001C494A" w:rsidRDefault="001C494A" w:rsidP="001C494A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6A36A9" w14:textId="77777777" w:rsidR="005F3C0D" w:rsidRPr="003B1571" w:rsidRDefault="005F3C0D" w:rsidP="005F3C0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AEBC3D1" w14:textId="77777777" w:rsidR="005F3C0D" w:rsidRPr="00026209" w:rsidRDefault="005F3C0D" w:rsidP="001C494A">
      <w:pPr>
        <w:pStyle w:val="a4"/>
        <w:numPr>
          <w:ilvl w:val="1"/>
          <w:numId w:val="6"/>
        </w:numPr>
        <w:jc w:val="center"/>
        <w:rPr>
          <w:rFonts w:ascii="Times New Roman,Calibri" w:eastAsia="Times New Roman,Calibri" w:hAnsi="Times New Roman,Calibri" w:cs="Times New Roman,Calibri"/>
          <w:b/>
          <w:bCs/>
          <w:sz w:val="28"/>
          <w:szCs w:val="28"/>
          <w:lang w:eastAsia="en-US" w:bidi="ar-SA"/>
        </w:rPr>
      </w:pPr>
      <w:r w:rsidRPr="70FAEEBB">
        <w:rPr>
          <w:rFonts w:ascii="Times New Roman,Calibri" w:eastAsia="Times New Roman,Calibri" w:hAnsi="Times New Roman,Calibri" w:cs="Times New Roman,Calibri"/>
          <w:b/>
          <w:bCs/>
          <w:kern w:val="0"/>
          <w:sz w:val="28"/>
          <w:szCs w:val="28"/>
          <w:lang w:eastAsia="en-US" w:bidi="ar-SA"/>
        </w:rPr>
        <w:lastRenderedPageBreak/>
        <w:t>Значимые для разработки и реализации ООП ДОУ характеристики детей.</w:t>
      </w:r>
    </w:p>
    <w:p w14:paraId="2D238037" w14:textId="5025780A" w:rsidR="005F3C0D" w:rsidRPr="001C494A" w:rsidRDefault="06F96C97" w:rsidP="001C494A">
      <w:pPr>
        <w:pStyle w:val="a4"/>
        <w:numPr>
          <w:ilvl w:val="0"/>
          <w:numId w:val="38"/>
        </w:numPr>
        <w:spacing w:after="240" w:line="240" w:lineRule="auto"/>
        <w:jc w:val="center"/>
        <w:rPr>
          <w:rFonts w:asciiTheme="minorHAnsi" w:eastAsiaTheme="minorEastAsia" w:hAnsiTheme="minorHAnsi" w:cstheme="minorBidi"/>
          <w:sz w:val="28"/>
          <w:szCs w:val="28"/>
        </w:rPr>
      </w:pPr>
      <w:r w:rsidRPr="001C494A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Планируемые результаты усвоения программы.</w:t>
      </w:r>
    </w:p>
    <w:p w14:paraId="08476E03" w14:textId="77777777" w:rsidR="005F3C0D" w:rsidRPr="002137D7" w:rsidRDefault="70FAEEBB" w:rsidP="70FAEEB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       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 </w:t>
      </w:r>
    </w:p>
    <w:p w14:paraId="6D47870F" w14:textId="77777777" w:rsidR="005F3C0D" w:rsidRPr="002137D7" w:rsidRDefault="70FAEEBB" w:rsidP="70FAEEB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      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14:paraId="5D17C697" w14:textId="77777777" w:rsidR="005F3C0D" w:rsidRPr="002137D7" w:rsidRDefault="70FAEEBB" w:rsidP="001C494A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Целевые ориентиры образования в раннем возрасте:</w:t>
      </w:r>
    </w:p>
    <w:p w14:paraId="2B1813C5" w14:textId="77777777" w:rsidR="005F3C0D" w:rsidRPr="002137D7" w:rsidRDefault="70FAEEBB" w:rsidP="70FAEEB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- 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14:paraId="5BEB4140" w14:textId="77777777" w:rsidR="005F3C0D" w:rsidRPr="002137D7" w:rsidRDefault="70FAEEBB" w:rsidP="70FAEEB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-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14:paraId="4763E902" w14:textId="77777777" w:rsidR="005F3C0D" w:rsidRPr="002137D7" w:rsidRDefault="70FAEEBB" w:rsidP="70FAEEBB">
      <w:pPr>
        <w:widowControl w:val="0"/>
        <w:suppressAutoHyphens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 -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14:paraId="66019509" w14:textId="77777777" w:rsidR="005F3C0D" w:rsidRPr="002137D7" w:rsidRDefault="70FAEEBB" w:rsidP="70FAEEB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 - стремится к общению </w:t>
      </w:r>
      <w:proofErr w:type="gramStart"/>
      <w:r w:rsidRPr="70FAEEBB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14:paraId="6B4A9BD6" w14:textId="77777777" w:rsidR="005F3C0D" w:rsidRPr="002137D7" w:rsidRDefault="70FAEEBB" w:rsidP="70FAEEB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 - проявляет интерес к сверстникам; наблюдает за их действиями и подражает им;</w:t>
      </w:r>
    </w:p>
    <w:p w14:paraId="4FBD9838" w14:textId="77777777" w:rsidR="005F3C0D" w:rsidRPr="002137D7" w:rsidRDefault="70FAEEBB" w:rsidP="70FAEEB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 - 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14:paraId="733A0543" w14:textId="77777777" w:rsidR="005F3C0D" w:rsidRPr="002137D7" w:rsidRDefault="70FAEEBB" w:rsidP="70FAEEB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- у ребенка развита крупная моторика, он стремится осваивать различные виды движения (бег, лазанье, перешагивание и пр.).</w:t>
      </w:r>
    </w:p>
    <w:p w14:paraId="4AE1C0A1" w14:textId="77777777" w:rsidR="005F3C0D" w:rsidRPr="002137D7" w:rsidRDefault="005F3C0D" w:rsidP="005F3C0D">
      <w:pPr>
        <w:rPr>
          <w:rFonts w:ascii="Times New Roman" w:hAnsi="Times New Roman" w:cs="Times New Roman"/>
          <w:sz w:val="28"/>
          <w:szCs w:val="28"/>
        </w:rPr>
      </w:pPr>
    </w:p>
    <w:p w14:paraId="3C1E40BA" w14:textId="77777777" w:rsidR="005F3C0D" w:rsidRPr="002137D7" w:rsidRDefault="70FAEEBB" w:rsidP="70FAEEBB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Целевые ориентиры на этапе завершения дошкольного образования:</w:t>
      </w:r>
    </w:p>
    <w:p w14:paraId="1A79C058" w14:textId="77777777" w:rsidR="005F3C0D" w:rsidRPr="002137D7" w:rsidRDefault="70FAEEBB" w:rsidP="70FAEEB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- ребенок овладевает основными культурными способами деятельности, проявляет инициативу и самостоятельность в разных видах деятельности - </w:t>
      </w:r>
      <w:r w:rsidRPr="70FAEEBB">
        <w:rPr>
          <w:rFonts w:ascii="Times New Roman" w:eastAsia="Times New Roman" w:hAnsi="Times New Roman" w:cs="Times New Roman"/>
          <w:sz w:val="28"/>
          <w:szCs w:val="28"/>
        </w:rPr>
        <w:lastRenderedPageBreak/>
        <w:t>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14:paraId="637FE247" w14:textId="77777777" w:rsidR="005F3C0D" w:rsidRPr="002137D7" w:rsidRDefault="70FAEEBB" w:rsidP="70FAEEB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-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14:paraId="3AE4C854" w14:textId="77777777" w:rsidR="005F3C0D" w:rsidRPr="002137D7" w:rsidRDefault="70FAEEBB" w:rsidP="70FAEEBB">
      <w:pPr>
        <w:widowControl w:val="0"/>
        <w:suppressAutoHyphens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- 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14:paraId="7837565E" w14:textId="77777777" w:rsidR="005F3C0D" w:rsidRPr="002137D7" w:rsidRDefault="70FAEEBB" w:rsidP="70FAEEB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-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14:paraId="0FE4F451" w14:textId="77777777" w:rsidR="005F3C0D" w:rsidRPr="002137D7" w:rsidRDefault="70FAEEBB" w:rsidP="70FAEEB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- 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14:paraId="4BFEA1DF" w14:textId="77777777" w:rsidR="005F3C0D" w:rsidRPr="002137D7" w:rsidRDefault="70FAEEBB" w:rsidP="70FAEEB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- 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70FAEEBB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сверстниками, может соблюдать правила безопасного поведения и личной гигиены;</w:t>
      </w:r>
    </w:p>
    <w:p w14:paraId="38736E58" w14:textId="77777777" w:rsidR="005F3C0D" w:rsidRPr="002137D7" w:rsidRDefault="70FAEEBB" w:rsidP="70FAEEB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-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  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14:paraId="323AD5A4" w14:textId="77777777" w:rsidR="005F3C0D" w:rsidRPr="002137D7" w:rsidRDefault="005F3C0D" w:rsidP="000A0538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7AF7B1" w14:textId="77777777" w:rsidR="001C494A" w:rsidRDefault="001C494A" w:rsidP="70FAEE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07D15E5" w14:textId="77777777" w:rsidR="001C494A" w:rsidRDefault="001C494A" w:rsidP="70FAEE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9BDCECD" w14:textId="77777777" w:rsidR="001C494A" w:rsidRDefault="001C494A" w:rsidP="70FAEE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E10C7C2" w14:textId="77777777" w:rsidR="005F3C0D" w:rsidRPr="002137D7" w:rsidRDefault="70FAEEBB" w:rsidP="70FAEE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>II</w:t>
      </w: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>. СОДЕРЖАТЕЛЬНЫЙ РАЗДЕЛ.</w:t>
      </w:r>
    </w:p>
    <w:p w14:paraId="487EAB6D" w14:textId="77777777" w:rsidR="005F3C0D" w:rsidRPr="002137D7" w:rsidRDefault="70FAEEBB" w:rsidP="70FAEEBB">
      <w:pPr>
        <w:pStyle w:val="body"/>
        <w:spacing w:before="0" w:after="240"/>
        <w:rPr>
          <w:rFonts w:eastAsia="Times New Roman" w:cs="Times New Roman"/>
          <w:b/>
          <w:bCs/>
          <w:sz w:val="28"/>
          <w:szCs w:val="28"/>
        </w:rPr>
      </w:pPr>
      <w:r w:rsidRPr="70FAEEBB">
        <w:rPr>
          <w:rFonts w:eastAsia="Times New Roman" w:cs="Times New Roman"/>
          <w:b/>
          <w:bCs/>
          <w:sz w:val="28"/>
          <w:szCs w:val="28"/>
        </w:rPr>
        <w:t xml:space="preserve"> Описание образовательной деятельности в соответствии с направлениями развития ребенка</w:t>
      </w:r>
    </w:p>
    <w:p w14:paraId="0483F153" w14:textId="77777777" w:rsidR="005F3C0D" w:rsidRPr="000A0538" w:rsidRDefault="06F96C97" w:rsidP="06F96C97">
      <w:pPr>
        <w:pStyle w:val="p11"/>
        <w:spacing w:before="0" w:beforeAutospacing="0" w:after="0" w:afterAutospacing="0"/>
        <w:ind w:firstLine="709"/>
        <w:jc w:val="center"/>
        <w:rPr>
          <w:rStyle w:val="s4"/>
          <w:b/>
          <w:bCs/>
          <w:sz w:val="32"/>
          <w:szCs w:val="32"/>
        </w:rPr>
      </w:pPr>
      <w:r w:rsidRPr="06F96C97">
        <w:rPr>
          <w:rStyle w:val="s4"/>
          <w:b/>
          <w:bCs/>
          <w:sz w:val="32"/>
          <w:szCs w:val="32"/>
        </w:rPr>
        <w:t xml:space="preserve">2.1 </w:t>
      </w:r>
      <w:proofErr w:type="spellStart"/>
      <w:r w:rsidRPr="06F96C97">
        <w:rPr>
          <w:rStyle w:val="s4"/>
          <w:b/>
          <w:bCs/>
          <w:sz w:val="32"/>
          <w:szCs w:val="32"/>
        </w:rPr>
        <w:t>Социально</w:t>
      </w:r>
      <w:r w:rsidRPr="06F96C97">
        <w:rPr>
          <w:b/>
          <w:bCs/>
          <w:sz w:val="32"/>
          <w:szCs w:val="32"/>
        </w:rPr>
        <w:t>коммуникативно</w:t>
      </w:r>
      <w:r w:rsidRPr="06F96C97">
        <w:rPr>
          <w:rStyle w:val="s4"/>
          <w:b/>
          <w:bCs/>
          <w:sz w:val="32"/>
          <w:szCs w:val="32"/>
        </w:rPr>
        <w:t>е</w:t>
      </w:r>
      <w:proofErr w:type="spellEnd"/>
      <w:r w:rsidRPr="06F96C97">
        <w:rPr>
          <w:rStyle w:val="s4"/>
          <w:b/>
          <w:bCs/>
          <w:sz w:val="32"/>
          <w:szCs w:val="32"/>
        </w:rPr>
        <w:t xml:space="preserve"> развитие</w:t>
      </w:r>
    </w:p>
    <w:p w14:paraId="0591BBE1" w14:textId="77777777" w:rsidR="005F3C0D" w:rsidRPr="000A0538" w:rsidRDefault="005F3C0D" w:rsidP="005F3C0D">
      <w:pPr>
        <w:pStyle w:val="p11"/>
        <w:spacing w:before="0" w:beforeAutospacing="0" w:after="0" w:afterAutospacing="0"/>
        <w:jc w:val="both"/>
        <w:rPr>
          <w:rStyle w:val="s4"/>
          <w:b/>
          <w:sz w:val="32"/>
          <w:szCs w:val="3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5F3C0D" w14:paraId="7F872B94" w14:textId="77777777" w:rsidTr="70FAEEBB">
        <w:tc>
          <w:tcPr>
            <w:tcW w:w="9570" w:type="dxa"/>
            <w:gridSpan w:val="2"/>
          </w:tcPr>
          <w:p w14:paraId="498ED8EF" w14:textId="77777777" w:rsidR="005F3C0D" w:rsidRPr="00554160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  <w:b/>
                <w:bCs/>
              </w:rPr>
              <w:t>Основные направления реализации образовательной области</w:t>
            </w:r>
          </w:p>
          <w:p w14:paraId="5DEE4DFC" w14:textId="77777777" w:rsidR="005F3C0D" w:rsidRDefault="70FAEEBB" w:rsidP="70FAEEBB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70FAEEBB">
              <w:rPr>
                <w:rFonts w:eastAsia="Times New Roman" w:cs="Times New Roman"/>
                <w:b/>
                <w:bCs/>
              </w:rPr>
              <w:t>«Социально-коммуникативное развитие»</w:t>
            </w:r>
          </w:p>
        </w:tc>
      </w:tr>
      <w:tr w:rsidR="005F3C0D" w:rsidRPr="00554160" w14:paraId="07CC568D" w14:textId="77777777" w:rsidTr="70FAEEBB">
        <w:tc>
          <w:tcPr>
            <w:tcW w:w="4785" w:type="dxa"/>
          </w:tcPr>
          <w:p w14:paraId="54BF92B0" w14:textId="77777777" w:rsidR="005F3C0D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Развитие игровой деятельности детей с целью освоения различных социальных ролей</w:t>
            </w:r>
          </w:p>
          <w:p w14:paraId="4B2D8249" w14:textId="77777777" w:rsidR="000A0538" w:rsidRPr="00554160" w:rsidRDefault="000A0538" w:rsidP="00227620">
            <w:pPr>
              <w:jc w:val="center"/>
              <w:rPr>
                <w:rFonts w:cs="Times New Roman"/>
                <w:bCs/>
                <w:szCs w:val="28"/>
              </w:rPr>
            </w:pPr>
          </w:p>
        </w:tc>
        <w:tc>
          <w:tcPr>
            <w:tcW w:w="4785" w:type="dxa"/>
          </w:tcPr>
          <w:p w14:paraId="22CE966E" w14:textId="77777777" w:rsidR="005F3C0D" w:rsidRPr="00554160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Патриотическое воспитание детей дошкольного возраста</w:t>
            </w:r>
          </w:p>
          <w:p w14:paraId="05A397D6" w14:textId="77777777" w:rsidR="005F3C0D" w:rsidRPr="00554160" w:rsidRDefault="005F3C0D" w:rsidP="00227620">
            <w:pPr>
              <w:rPr>
                <w:rFonts w:cs="Times New Roman"/>
                <w:bCs/>
                <w:szCs w:val="28"/>
              </w:rPr>
            </w:pPr>
          </w:p>
        </w:tc>
      </w:tr>
      <w:tr w:rsidR="005F3C0D" w:rsidRPr="00554160" w14:paraId="471BF0A1" w14:textId="77777777" w:rsidTr="70FAEEBB">
        <w:tc>
          <w:tcPr>
            <w:tcW w:w="4785" w:type="dxa"/>
          </w:tcPr>
          <w:p w14:paraId="0146B672" w14:textId="77777777" w:rsidR="000A0538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Формирование основ безопасного поведения в быту, социуме, природе</w:t>
            </w:r>
          </w:p>
          <w:p w14:paraId="22A455CE" w14:textId="77777777" w:rsidR="005F3C0D" w:rsidRPr="00554160" w:rsidRDefault="005F3C0D" w:rsidP="00227620">
            <w:pPr>
              <w:jc w:val="center"/>
              <w:rPr>
                <w:rFonts w:cs="Times New Roman"/>
                <w:bCs/>
                <w:szCs w:val="28"/>
              </w:rPr>
            </w:pPr>
            <w:r w:rsidRPr="00554160">
              <w:rPr>
                <w:rFonts w:cs="Times New Roman"/>
                <w:bCs/>
                <w:szCs w:val="28"/>
              </w:rPr>
              <w:t xml:space="preserve"> </w:t>
            </w:r>
          </w:p>
        </w:tc>
        <w:tc>
          <w:tcPr>
            <w:tcW w:w="4785" w:type="dxa"/>
          </w:tcPr>
          <w:p w14:paraId="391F3EDA" w14:textId="77777777" w:rsidR="005F3C0D" w:rsidRPr="00554160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Трудовое воспитание</w:t>
            </w:r>
          </w:p>
          <w:p w14:paraId="7107665C" w14:textId="77777777" w:rsidR="005F3C0D" w:rsidRPr="00554160" w:rsidRDefault="005F3C0D" w:rsidP="00227620">
            <w:pPr>
              <w:jc w:val="center"/>
              <w:rPr>
                <w:rFonts w:cs="Times New Roman"/>
                <w:bCs/>
                <w:szCs w:val="28"/>
              </w:rPr>
            </w:pPr>
          </w:p>
        </w:tc>
      </w:tr>
    </w:tbl>
    <w:p w14:paraId="2AC7FB80" w14:textId="77777777" w:rsidR="005F3C0D" w:rsidRDefault="005F3C0D" w:rsidP="005F3C0D">
      <w:pPr>
        <w:pStyle w:val="p11"/>
        <w:spacing w:before="0" w:beforeAutospacing="0" w:after="0" w:afterAutospacing="0"/>
        <w:jc w:val="both"/>
        <w:rPr>
          <w:rStyle w:val="s4"/>
          <w:b/>
          <w:sz w:val="28"/>
          <w:szCs w:val="28"/>
        </w:rPr>
      </w:pPr>
    </w:p>
    <w:p w14:paraId="3A924156" w14:textId="77777777" w:rsidR="005F3C0D" w:rsidRDefault="005F3C0D" w:rsidP="005F3C0D">
      <w:pPr>
        <w:pStyle w:val="p11"/>
        <w:spacing w:before="0" w:beforeAutospacing="0" w:after="0" w:afterAutospacing="0"/>
        <w:jc w:val="both"/>
        <w:rPr>
          <w:rStyle w:val="s4"/>
          <w:b/>
          <w:sz w:val="28"/>
          <w:szCs w:val="28"/>
        </w:rPr>
      </w:pPr>
    </w:p>
    <w:p w14:paraId="374CFE05" w14:textId="77777777" w:rsidR="000A0538" w:rsidRDefault="000A0538" w:rsidP="005F3C0D">
      <w:pPr>
        <w:pStyle w:val="p11"/>
        <w:spacing w:before="0" w:beforeAutospacing="0" w:after="0" w:afterAutospacing="0"/>
        <w:jc w:val="both"/>
        <w:rPr>
          <w:rStyle w:val="s4"/>
          <w:b/>
          <w:sz w:val="28"/>
          <w:szCs w:val="28"/>
        </w:rPr>
      </w:pPr>
    </w:p>
    <w:p w14:paraId="0B654F16" w14:textId="77777777" w:rsidR="000A0538" w:rsidRDefault="000A0538" w:rsidP="005F3C0D">
      <w:pPr>
        <w:pStyle w:val="p11"/>
        <w:spacing w:before="0" w:beforeAutospacing="0" w:after="0" w:afterAutospacing="0"/>
        <w:jc w:val="both"/>
        <w:rPr>
          <w:rStyle w:val="s4"/>
          <w:b/>
          <w:sz w:val="28"/>
          <w:szCs w:val="28"/>
        </w:rPr>
      </w:pPr>
    </w:p>
    <w:p w14:paraId="48D03F2C" w14:textId="77777777" w:rsidR="005F3C0D" w:rsidRPr="00356583" w:rsidRDefault="70FAEEBB" w:rsidP="70FAE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Развитие игровой деятельности детей </w:t>
      </w:r>
    </w:p>
    <w:p w14:paraId="50E79537" w14:textId="77777777" w:rsidR="005F3C0D" w:rsidRPr="00356583" w:rsidRDefault="06F96C97" w:rsidP="06F96C9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6F96C9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Классификация игр детей дошкольного возраста </w:t>
      </w:r>
      <w:r w:rsidR="005F3C0D">
        <w:br/>
      </w:r>
      <w:r w:rsidRPr="06F96C97">
        <w:rPr>
          <w:rFonts w:ascii="Times New Roman" w:eastAsia="Times New Roman" w:hAnsi="Times New Roman" w:cs="Times New Roman"/>
          <w:sz w:val="28"/>
          <w:szCs w:val="28"/>
        </w:rPr>
        <w:t xml:space="preserve">(по Е.В. Зворыгиной и С.Л. </w:t>
      </w:r>
      <w:proofErr w:type="spellStart"/>
      <w:r w:rsidRPr="06F96C97">
        <w:rPr>
          <w:rFonts w:ascii="Times New Roman" w:eastAsia="Times New Roman" w:hAnsi="Times New Roman" w:cs="Times New Roman"/>
          <w:sz w:val="28"/>
          <w:szCs w:val="28"/>
        </w:rPr>
        <w:t>Новоселовой</w:t>
      </w:r>
      <w:proofErr w:type="spellEnd"/>
      <w:r w:rsidRPr="06F96C97">
        <w:rPr>
          <w:rFonts w:ascii="Times New Roman" w:eastAsia="Times New Roman" w:hAnsi="Times New Roman" w:cs="Times New Roman"/>
          <w:sz w:val="28"/>
          <w:szCs w:val="28"/>
        </w:rPr>
        <w:t>)</w:t>
      </w:r>
    </w:p>
    <w:tbl>
      <w:tblPr>
        <w:tblStyle w:val="a8"/>
        <w:tblW w:w="9747" w:type="dxa"/>
        <w:tblLook w:val="04A0" w:firstRow="1" w:lastRow="0" w:firstColumn="1" w:lastColumn="0" w:noHBand="0" w:noVBand="1"/>
      </w:tblPr>
      <w:tblGrid>
        <w:gridCol w:w="3449"/>
        <w:gridCol w:w="3489"/>
        <w:gridCol w:w="2809"/>
      </w:tblGrid>
      <w:tr w:rsidR="005F3C0D" w14:paraId="0BE8AE40" w14:textId="77777777" w:rsidTr="06F96C97">
        <w:tc>
          <w:tcPr>
            <w:tcW w:w="3449" w:type="dxa"/>
          </w:tcPr>
          <w:p w14:paraId="614546FA" w14:textId="77777777" w:rsidR="005F3C0D" w:rsidRPr="00CE58B9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  <w:b/>
                <w:bCs/>
              </w:rPr>
              <w:t xml:space="preserve">Игры, возникающие </w:t>
            </w:r>
          </w:p>
          <w:p w14:paraId="3340ED10" w14:textId="77777777" w:rsidR="005F3C0D" w:rsidRPr="00CE58B9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  <w:b/>
                <w:bCs/>
              </w:rPr>
              <w:t xml:space="preserve">по инициативе детей </w:t>
            </w:r>
          </w:p>
          <w:p w14:paraId="04FC87E1" w14:textId="77777777" w:rsidR="005F3C0D" w:rsidRDefault="005F3C0D" w:rsidP="00227620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489" w:type="dxa"/>
          </w:tcPr>
          <w:p w14:paraId="33371E8F" w14:textId="77777777" w:rsidR="005F3C0D" w:rsidRPr="00CE58B9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  <w:b/>
                <w:bCs/>
              </w:rPr>
              <w:t xml:space="preserve">Игры, возникающие </w:t>
            </w:r>
          </w:p>
          <w:p w14:paraId="77563AEA" w14:textId="77777777" w:rsidR="005F3C0D" w:rsidRPr="00CE58B9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  <w:b/>
                <w:bCs/>
              </w:rPr>
              <w:t>по инициативе взрослого</w:t>
            </w:r>
            <w:r w:rsidRPr="70FAEEBB">
              <w:rPr>
                <w:rFonts w:eastAsia="Times New Roman" w:cs="Times New Roman"/>
              </w:rPr>
              <w:t xml:space="preserve"> </w:t>
            </w:r>
          </w:p>
          <w:p w14:paraId="2186DE02" w14:textId="77777777" w:rsidR="005F3C0D" w:rsidRDefault="005F3C0D" w:rsidP="00227620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809" w:type="dxa"/>
          </w:tcPr>
          <w:p w14:paraId="2A843849" w14:textId="77777777" w:rsidR="005F3C0D" w:rsidRPr="00CE58B9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  <w:b/>
                <w:bCs/>
              </w:rPr>
              <w:t>Народные игры</w:t>
            </w:r>
            <w:r w:rsidRPr="70FAEEBB">
              <w:rPr>
                <w:rFonts w:eastAsia="Times New Roman" w:cs="Times New Roman"/>
              </w:rPr>
              <w:t xml:space="preserve"> </w:t>
            </w:r>
          </w:p>
          <w:p w14:paraId="7C4A1783" w14:textId="77777777" w:rsidR="005F3C0D" w:rsidRDefault="005F3C0D" w:rsidP="00227620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F3C0D" w14:paraId="60BFA9F6" w14:textId="77777777" w:rsidTr="06F96C97">
        <w:tc>
          <w:tcPr>
            <w:tcW w:w="3449" w:type="dxa"/>
            <w:vMerge w:val="restart"/>
          </w:tcPr>
          <w:p w14:paraId="401B62BC" w14:textId="77777777" w:rsidR="005F3C0D" w:rsidRPr="00CE58B9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  <w:b/>
                <w:bCs/>
              </w:rPr>
              <w:t>Игры-экспериментирования</w:t>
            </w:r>
          </w:p>
          <w:p w14:paraId="0F12B875" w14:textId="77777777" w:rsidR="005F3C0D" w:rsidRPr="00CE58B9" w:rsidRDefault="70FAEEBB" w:rsidP="0044420A">
            <w:pPr>
              <w:numPr>
                <w:ilvl w:val="0"/>
                <w:numId w:val="15"/>
              </w:numPr>
              <w:tabs>
                <w:tab w:val="clear" w:pos="720"/>
                <w:tab w:val="num" w:pos="284"/>
              </w:tabs>
              <w:ind w:left="284" w:hanging="284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 Игры с природными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 xml:space="preserve">  объектами</w:t>
            </w:r>
          </w:p>
          <w:p w14:paraId="3FC8C295" w14:textId="77777777" w:rsidR="005F3C0D" w:rsidRDefault="70FAEEBB" w:rsidP="0044420A">
            <w:pPr>
              <w:numPr>
                <w:ilvl w:val="0"/>
                <w:numId w:val="15"/>
              </w:numPr>
              <w:tabs>
                <w:tab w:val="clear" w:pos="720"/>
                <w:tab w:val="num" w:pos="284"/>
              </w:tabs>
              <w:ind w:left="284" w:hanging="284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 Игры с игрушками</w:t>
            </w:r>
          </w:p>
          <w:p w14:paraId="68C395BC" w14:textId="77777777" w:rsidR="005F3C0D" w:rsidRDefault="70FAEEBB" w:rsidP="0044420A">
            <w:pPr>
              <w:numPr>
                <w:ilvl w:val="0"/>
                <w:numId w:val="15"/>
              </w:numPr>
              <w:tabs>
                <w:tab w:val="clear" w:pos="720"/>
                <w:tab w:val="num" w:pos="284"/>
              </w:tabs>
              <w:ind w:left="284" w:hanging="284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 Игры с животными</w:t>
            </w:r>
          </w:p>
        </w:tc>
        <w:tc>
          <w:tcPr>
            <w:tcW w:w="3489" w:type="dxa"/>
            <w:vMerge w:val="restart"/>
          </w:tcPr>
          <w:p w14:paraId="57860AB6" w14:textId="77777777" w:rsidR="005F3C0D" w:rsidRPr="00CE58B9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  <w:b/>
                <w:bCs/>
              </w:rPr>
              <w:t>Обучающие игры</w:t>
            </w:r>
          </w:p>
          <w:p w14:paraId="2B90E830" w14:textId="77777777" w:rsidR="005F3C0D" w:rsidRPr="00CE58B9" w:rsidRDefault="70FAEEBB" w:rsidP="0044420A">
            <w:pPr>
              <w:numPr>
                <w:ilvl w:val="0"/>
                <w:numId w:val="17"/>
              </w:numPr>
              <w:tabs>
                <w:tab w:val="clear" w:pos="720"/>
                <w:tab w:val="num" w:pos="237"/>
              </w:tabs>
              <w:ind w:left="378" w:hanging="283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Сюжетно-дидактические</w:t>
            </w:r>
          </w:p>
          <w:p w14:paraId="125C6851" w14:textId="77777777" w:rsidR="005F3C0D" w:rsidRPr="00CE58B9" w:rsidRDefault="70FAEEBB" w:rsidP="0044420A">
            <w:pPr>
              <w:numPr>
                <w:ilvl w:val="0"/>
                <w:numId w:val="17"/>
              </w:numPr>
              <w:tabs>
                <w:tab w:val="clear" w:pos="720"/>
                <w:tab w:val="num" w:pos="237"/>
              </w:tabs>
              <w:ind w:left="378" w:hanging="283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 Подвижные</w:t>
            </w:r>
          </w:p>
          <w:p w14:paraId="69759B05" w14:textId="77777777" w:rsidR="005F3C0D" w:rsidRDefault="70FAEEBB" w:rsidP="0044420A">
            <w:pPr>
              <w:numPr>
                <w:ilvl w:val="0"/>
                <w:numId w:val="17"/>
              </w:numPr>
              <w:tabs>
                <w:tab w:val="clear" w:pos="720"/>
                <w:tab w:val="num" w:pos="237"/>
              </w:tabs>
              <w:ind w:left="378" w:hanging="283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 Музыкально-дидактические</w:t>
            </w:r>
          </w:p>
          <w:p w14:paraId="5E353E7C" w14:textId="77777777" w:rsidR="005F3C0D" w:rsidRDefault="70FAEEBB" w:rsidP="0044420A">
            <w:pPr>
              <w:numPr>
                <w:ilvl w:val="0"/>
                <w:numId w:val="17"/>
              </w:numPr>
              <w:tabs>
                <w:tab w:val="clear" w:pos="720"/>
                <w:tab w:val="num" w:pos="237"/>
              </w:tabs>
              <w:ind w:left="378" w:hanging="283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Учебные</w:t>
            </w:r>
          </w:p>
        </w:tc>
        <w:tc>
          <w:tcPr>
            <w:tcW w:w="2809" w:type="dxa"/>
          </w:tcPr>
          <w:p w14:paraId="168B0926" w14:textId="77777777" w:rsidR="005F3C0D" w:rsidRPr="00CE58B9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  <w:b/>
                <w:bCs/>
              </w:rPr>
              <w:t>Обрядовые игры</w:t>
            </w:r>
          </w:p>
          <w:p w14:paraId="049015EF" w14:textId="77777777" w:rsidR="005F3C0D" w:rsidRPr="00CE58B9" w:rsidRDefault="70FAEEBB" w:rsidP="0044420A">
            <w:pPr>
              <w:numPr>
                <w:ilvl w:val="0"/>
                <w:numId w:val="19"/>
              </w:numPr>
              <w:tabs>
                <w:tab w:val="clear" w:pos="720"/>
                <w:tab w:val="num" w:pos="295"/>
              </w:tabs>
              <w:ind w:left="295" w:hanging="284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Семейные</w:t>
            </w:r>
          </w:p>
          <w:p w14:paraId="506B6ED5" w14:textId="77777777" w:rsidR="005F3C0D" w:rsidRPr="00CE58B9" w:rsidRDefault="70FAEEBB" w:rsidP="0044420A">
            <w:pPr>
              <w:numPr>
                <w:ilvl w:val="0"/>
                <w:numId w:val="19"/>
              </w:numPr>
              <w:tabs>
                <w:tab w:val="clear" w:pos="720"/>
                <w:tab w:val="num" w:pos="295"/>
              </w:tabs>
              <w:ind w:left="295" w:hanging="284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Сезонные</w:t>
            </w:r>
          </w:p>
          <w:p w14:paraId="453E28CB" w14:textId="77777777" w:rsidR="005F3C0D" w:rsidRDefault="70FAEEBB" w:rsidP="0044420A">
            <w:pPr>
              <w:numPr>
                <w:ilvl w:val="0"/>
                <w:numId w:val="19"/>
              </w:numPr>
              <w:tabs>
                <w:tab w:val="clear" w:pos="720"/>
                <w:tab w:val="num" w:pos="295"/>
              </w:tabs>
              <w:ind w:left="295" w:hanging="284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Культовые </w:t>
            </w:r>
          </w:p>
        </w:tc>
      </w:tr>
      <w:tr w:rsidR="005F3C0D" w14:paraId="75025018" w14:textId="77777777" w:rsidTr="06F96C97">
        <w:tc>
          <w:tcPr>
            <w:tcW w:w="3449" w:type="dxa"/>
            <w:vMerge/>
          </w:tcPr>
          <w:p w14:paraId="193309E6" w14:textId="77777777" w:rsidR="005F3C0D" w:rsidRDefault="005F3C0D" w:rsidP="00227620">
            <w:pPr>
              <w:rPr>
                <w:rFonts w:cs="Times New Roman"/>
                <w:szCs w:val="28"/>
              </w:rPr>
            </w:pPr>
          </w:p>
        </w:tc>
        <w:tc>
          <w:tcPr>
            <w:tcW w:w="3489" w:type="dxa"/>
            <w:vMerge/>
          </w:tcPr>
          <w:p w14:paraId="40DB8C79" w14:textId="77777777" w:rsidR="005F3C0D" w:rsidRDefault="005F3C0D" w:rsidP="00227620">
            <w:pPr>
              <w:rPr>
                <w:rFonts w:cs="Times New Roman"/>
                <w:szCs w:val="28"/>
              </w:rPr>
            </w:pPr>
          </w:p>
        </w:tc>
        <w:tc>
          <w:tcPr>
            <w:tcW w:w="2809" w:type="dxa"/>
          </w:tcPr>
          <w:p w14:paraId="01C5897A" w14:textId="77777777" w:rsidR="005F3C0D" w:rsidRPr="00CE58B9" w:rsidRDefault="70FAEEBB" w:rsidP="70FAEEBB">
            <w:pPr>
              <w:jc w:val="center"/>
              <w:rPr>
                <w:rFonts w:eastAsia="Times New Roman" w:cs="Times New Roman"/>
              </w:rPr>
            </w:pPr>
            <w:proofErr w:type="spellStart"/>
            <w:r w:rsidRPr="70FAEEBB">
              <w:rPr>
                <w:rFonts w:eastAsia="Times New Roman" w:cs="Times New Roman"/>
                <w:b/>
                <w:bCs/>
              </w:rPr>
              <w:t>Тренинговые</w:t>
            </w:r>
            <w:proofErr w:type="spellEnd"/>
            <w:r w:rsidRPr="70FAEEBB">
              <w:rPr>
                <w:rFonts w:eastAsia="Times New Roman" w:cs="Times New Roman"/>
                <w:b/>
                <w:bCs/>
              </w:rPr>
              <w:t xml:space="preserve"> игры</w:t>
            </w:r>
          </w:p>
          <w:p w14:paraId="072FF002" w14:textId="77777777" w:rsidR="005F3C0D" w:rsidRPr="00CE58B9" w:rsidRDefault="70FAEEBB" w:rsidP="0044420A">
            <w:pPr>
              <w:numPr>
                <w:ilvl w:val="0"/>
                <w:numId w:val="20"/>
              </w:numPr>
              <w:tabs>
                <w:tab w:val="clear" w:pos="720"/>
                <w:tab w:val="num" w:pos="207"/>
              </w:tabs>
              <w:ind w:left="349" w:hanging="349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Интеллектуальные</w:t>
            </w:r>
          </w:p>
          <w:p w14:paraId="651CF8D0" w14:textId="77777777" w:rsidR="005F3C0D" w:rsidRPr="00CE58B9" w:rsidRDefault="70FAEEBB" w:rsidP="0044420A">
            <w:pPr>
              <w:numPr>
                <w:ilvl w:val="0"/>
                <w:numId w:val="20"/>
              </w:numPr>
              <w:tabs>
                <w:tab w:val="clear" w:pos="720"/>
                <w:tab w:val="num" w:pos="207"/>
              </w:tabs>
              <w:ind w:left="349" w:hanging="349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Сенсомоторные</w:t>
            </w:r>
          </w:p>
          <w:p w14:paraId="116C6089" w14:textId="77777777" w:rsidR="005F3C0D" w:rsidRDefault="70FAEEBB" w:rsidP="0044420A">
            <w:pPr>
              <w:numPr>
                <w:ilvl w:val="0"/>
                <w:numId w:val="20"/>
              </w:numPr>
              <w:tabs>
                <w:tab w:val="clear" w:pos="720"/>
                <w:tab w:val="num" w:pos="207"/>
              </w:tabs>
              <w:ind w:left="349" w:hanging="349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Адаптивные </w:t>
            </w:r>
          </w:p>
        </w:tc>
      </w:tr>
      <w:tr w:rsidR="005F3C0D" w14:paraId="01267053" w14:textId="77777777" w:rsidTr="06F96C97">
        <w:tc>
          <w:tcPr>
            <w:tcW w:w="3449" w:type="dxa"/>
          </w:tcPr>
          <w:p w14:paraId="26D5868E" w14:textId="77777777" w:rsidR="005F3C0D" w:rsidRPr="00CE58B9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  <w:b/>
                <w:bCs/>
              </w:rPr>
              <w:t>Сюжетные самодеятельные</w:t>
            </w:r>
          </w:p>
          <w:p w14:paraId="55408895" w14:textId="77777777" w:rsidR="005F3C0D" w:rsidRPr="00CE58B9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  <w:b/>
                <w:bCs/>
              </w:rPr>
              <w:t>игры</w:t>
            </w:r>
          </w:p>
          <w:p w14:paraId="77971635" w14:textId="77777777" w:rsidR="005F3C0D" w:rsidRPr="00CE58B9" w:rsidRDefault="06F96C97" w:rsidP="0044420A">
            <w:pPr>
              <w:numPr>
                <w:ilvl w:val="0"/>
                <w:numId w:val="16"/>
              </w:numPr>
              <w:tabs>
                <w:tab w:val="clear" w:pos="720"/>
                <w:tab w:val="num" w:pos="284"/>
              </w:tabs>
              <w:ind w:left="284" w:hanging="284"/>
              <w:rPr>
                <w:rFonts w:eastAsia="Times New Roman" w:cs="Times New Roman"/>
              </w:rPr>
            </w:pPr>
            <w:r w:rsidRPr="06F96C97">
              <w:rPr>
                <w:rFonts w:eastAsia="Times New Roman" w:cs="Times New Roman"/>
              </w:rPr>
              <w:t xml:space="preserve"> Сюжетно–</w:t>
            </w:r>
            <w:proofErr w:type="spellStart"/>
            <w:r w:rsidRPr="06F96C97">
              <w:rPr>
                <w:rFonts w:eastAsia="Times New Roman" w:cs="Times New Roman"/>
              </w:rPr>
              <w:t>отобразительные</w:t>
            </w:r>
            <w:proofErr w:type="spellEnd"/>
            <w:r w:rsidRPr="06F96C97">
              <w:rPr>
                <w:rFonts w:eastAsia="Times New Roman" w:cs="Times New Roman"/>
              </w:rPr>
              <w:t xml:space="preserve"> </w:t>
            </w:r>
          </w:p>
          <w:p w14:paraId="789B4312" w14:textId="77777777" w:rsidR="005F3C0D" w:rsidRPr="00CE58B9" w:rsidRDefault="70FAEEBB" w:rsidP="0044420A">
            <w:pPr>
              <w:numPr>
                <w:ilvl w:val="0"/>
                <w:numId w:val="16"/>
              </w:numPr>
              <w:tabs>
                <w:tab w:val="clear" w:pos="720"/>
                <w:tab w:val="num" w:pos="284"/>
              </w:tabs>
              <w:ind w:left="284" w:hanging="284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 Сюжетно-ролевые</w:t>
            </w:r>
          </w:p>
          <w:p w14:paraId="244C74E6" w14:textId="77777777" w:rsidR="005F3C0D" w:rsidRPr="00CE58B9" w:rsidRDefault="70FAEEBB" w:rsidP="0044420A">
            <w:pPr>
              <w:numPr>
                <w:ilvl w:val="0"/>
                <w:numId w:val="16"/>
              </w:numPr>
              <w:tabs>
                <w:tab w:val="clear" w:pos="720"/>
                <w:tab w:val="num" w:pos="284"/>
              </w:tabs>
              <w:ind w:left="284" w:hanging="284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 Режиссерские</w:t>
            </w:r>
          </w:p>
          <w:p w14:paraId="4C463E84" w14:textId="77777777" w:rsidR="005F3C0D" w:rsidRPr="00356583" w:rsidRDefault="70FAEEBB" w:rsidP="0044420A">
            <w:pPr>
              <w:numPr>
                <w:ilvl w:val="0"/>
                <w:numId w:val="16"/>
              </w:numPr>
              <w:tabs>
                <w:tab w:val="clear" w:pos="720"/>
                <w:tab w:val="num" w:pos="284"/>
              </w:tabs>
              <w:ind w:left="284" w:hanging="284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Театрализованные </w:t>
            </w:r>
          </w:p>
        </w:tc>
        <w:tc>
          <w:tcPr>
            <w:tcW w:w="3489" w:type="dxa"/>
          </w:tcPr>
          <w:p w14:paraId="4492510E" w14:textId="77777777" w:rsidR="005F3C0D" w:rsidRPr="00CE58B9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  <w:b/>
                <w:bCs/>
              </w:rPr>
              <w:t>Досуговые игры</w:t>
            </w:r>
          </w:p>
          <w:p w14:paraId="2AB72F6D" w14:textId="77777777" w:rsidR="005F3C0D" w:rsidRPr="00CE58B9" w:rsidRDefault="70FAEEBB" w:rsidP="0044420A">
            <w:pPr>
              <w:numPr>
                <w:ilvl w:val="0"/>
                <w:numId w:val="18"/>
              </w:numPr>
              <w:tabs>
                <w:tab w:val="clear" w:pos="720"/>
                <w:tab w:val="num" w:pos="283"/>
              </w:tabs>
              <w:ind w:left="379" w:hanging="284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Интеллектуальные</w:t>
            </w:r>
          </w:p>
          <w:p w14:paraId="10761BA2" w14:textId="77777777" w:rsidR="005F3C0D" w:rsidRDefault="70FAEEBB" w:rsidP="0044420A">
            <w:pPr>
              <w:numPr>
                <w:ilvl w:val="0"/>
                <w:numId w:val="18"/>
              </w:numPr>
              <w:tabs>
                <w:tab w:val="clear" w:pos="720"/>
                <w:tab w:val="num" w:pos="283"/>
              </w:tabs>
              <w:ind w:left="379" w:hanging="284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 Игры-забавы, развлечения</w:t>
            </w:r>
          </w:p>
          <w:p w14:paraId="3338B4AE" w14:textId="77777777" w:rsidR="005F3C0D" w:rsidRPr="00CE58B9" w:rsidRDefault="70FAEEBB" w:rsidP="0044420A">
            <w:pPr>
              <w:numPr>
                <w:ilvl w:val="0"/>
                <w:numId w:val="18"/>
              </w:numPr>
              <w:tabs>
                <w:tab w:val="clear" w:pos="720"/>
                <w:tab w:val="num" w:pos="283"/>
              </w:tabs>
              <w:ind w:left="379" w:hanging="284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Театрализованные</w:t>
            </w:r>
          </w:p>
          <w:p w14:paraId="20A94A00" w14:textId="77777777" w:rsidR="005F3C0D" w:rsidRPr="00CE58B9" w:rsidRDefault="70FAEEBB" w:rsidP="0044420A">
            <w:pPr>
              <w:numPr>
                <w:ilvl w:val="0"/>
                <w:numId w:val="18"/>
              </w:numPr>
              <w:tabs>
                <w:tab w:val="clear" w:pos="720"/>
                <w:tab w:val="num" w:pos="283"/>
              </w:tabs>
              <w:ind w:left="379" w:hanging="284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 Празднично-карнавальные</w:t>
            </w:r>
          </w:p>
          <w:p w14:paraId="26847EEA" w14:textId="77777777" w:rsidR="005F3C0D" w:rsidRPr="00356583" w:rsidRDefault="70FAEEBB" w:rsidP="0044420A">
            <w:pPr>
              <w:numPr>
                <w:ilvl w:val="0"/>
                <w:numId w:val="18"/>
              </w:numPr>
              <w:tabs>
                <w:tab w:val="clear" w:pos="720"/>
                <w:tab w:val="num" w:pos="283"/>
              </w:tabs>
              <w:ind w:left="379" w:hanging="284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 Компьютерные </w:t>
            </w:r>
          </w:p>
        </w:tc>
        <w:tc>
          <w:tcPr>
            <w:tcW w:w="2809" w:type="dxa"/>
          </w:tcPr>
          <w:p w14:paraId="24E3EDDF" w14:textId="77777777" w:rsidR="005F3C0D" w:rsidRPr="00CE58B9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  <w:b/>
                <w:bCs/>
              </w:rPr>
              <w:t>Досуговые игры</w:t>
            </w:r>
          </w:p>
          <w:p w14:paraId="07008DE5" w14:textId="77777777" w:rsidR="005F3C0D" w:rsidRPr="00CE58B9" w:rsidRDefault="70FAEEBB" w:rsidP="0044420A">
            <w:pPr>
              <w:numPr>
                <w:ilvl w:val="0"/>
                <w:numId w:val="21"/>
              </w:numPr>
              <w:tabs>
                <w:tab w:val="clear" w:pos="720"/>
                <w:tab w:val="num" w:pos="292"/>
              </w:tabs>
              <w:ind w:left="292" w:hanging="284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Игрища</w:t>
            </w:r>
          </w:p>
          <w:p w14:paraId="7233FDFC" w14:textId="77777777" w:rsidR="005F3C0D" w:rsidRPr="00CE58B9" w:rsidRDefault="70FAEEBB" w:rsidP="0044420A">
            <w:pPr>
              <w:numPr>
                <w:ilvl w:val="0"/>
                <w:numId w:val="21"/>
              </w:numPr>
              <w:tabs>
                <w:tab w:val="clear" w:pos="720"/>
                <w:tab w:val="num" w:pos="292"/>
              </w:tabs>
              <w:ind w:left="292" w:hanging="284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Тихие игры</w:t>
            </w:r>
          </w:p>
          <w:p w14:paraId="62DB9338" w14:textId="77777777" w:rsidR="005F3C0D" w:rsidRPr="00CE58B9" w:rsidRDefault="70FAEEBB" w:rsidP="0044420A">
            <w:pPr>
              <w:numPr>
                <w:ilvl w:val="0"/>
                <w:numId w:val="21"/>
              </w:numPr>
              <w:tabs>
                <w:tab w:val="clear" w:pos="720"/>
                <w:tab w:val="num" w:pos="292"/>
              </w:tabs>
              <w:ind w:left="292" w:hanging="284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 Игры-забавы </w:t>
            </w:r>
          </w:p>
          <w:p w14:paraId="505BA91D" w14:textId="77777777" w:rsidR="005F3C0D" w:rsidRDefault="005F3C0D" w:rsidP="00227620">
            <w:pPr>
              <w:rPr>
                <w:rFonts w:cs="Times New Roman"/>
                <w:szCs w:val="28"/>
              </w:rPr>
            </w:pPr>
          </w:p>
        </w:tc>
      </w:tr>
    </w:tbl>
    <w:p w14:paraId="19815BA6" w14:textId="77777777" w:rsidR="005F3C0D" w:rsidRDefault="005F3C0D" w:rsidP="005F3C0D">
      <w:pPr>
        <w:pStyle w:val="p11"/>
        <w:spacing w:before="0" w:beforeAutospacing="0" w:after="0" w:afterAutospacing="0"/>
        <w:ind w:firstLine="709"/>
        <w:jc w:val="both"/>
        <w:rPr>
          <w:rStyle w:val="s4"/>
          <w:b/>
          <w:sz w:val="28"/>
          <w:szCs w:val="28"/>
        </w:rPr>
      </w:pPr>
    </w:p>
    <w:p w14:paraId="7F37134F" w14:textId="77777777" w:rsidR="00661DCB" w:rsidRDefault="00661DCB" w:rsidP="005F3C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35D905" w14:textId="77777777" w:rsidR="005F3C0D" w:rsidRPr="00356583" w:rsidRDefault="70FAEEBB" w:rsidP="70FAE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Патриотическое воспитание детей дошкольного возраста</w:t>
      </w:r>
    </w:p>
    <w:p w14:paraId="4DD762FF" w14:textId="77777777" w:rsidR="005F3C0D" w:rsidRPr="00356583" w:rsidRDefault="005F3C0D" w:rsidP="005F3C0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D301099" w14:textId="77777777" w:rsidR="005F3C0D" w:rsidRPr="00356583" w:rsidRDefault="70FAEEBB" w:rsidP="70FAEE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Компоненты патриотического воспитания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20"/>
        <w:gridCol w:w="3120"/>
        <w:gridCol w:w="3330"/>
      </w:tblGrid>
      <w:tr w:rsidR="005F3C0D" w14:paraId="32453606" w14:textId="77777777" w:rsidTr="70FAEEBB">
        <w:tc>
          <w:tcPr>
            <w:tcW w:w="3120" w:type="dxa"/>
          </w:tcPr>
          <w:p w14:paraId="4C577F48" w14:textId="77777777" w:rsidR="005F3C0D" w:rsidRPr="00356583" w:rsidRDefault="70FAEEBB" w:rsidP="70FAEEBB">
            <w:pPr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70FAEEBB">
              <w:rPr>
                <w:rFonts w:eastAsia="Times New Roman" w:cs="Times New Roman"/>
                <w:b/>
                <w:bCs/>
                <w:i/>
                <w:iCs/>
              </w:rPr>
              <w:t>Опыт познавательный</w:t>
            </w:r>
          </w:p>
          <w:p w14:paraId="3B7D3F6A" w14:textId="77777777" w:rsidR="005F3C0D" w:rsidRPr="00356583" w:rsidRDefault="70FAEEBB" w:rsidP="70FAEEBB">
            <w:pPr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proofErr w:type="gramStart"/>
            <w:r w:rsidRPr="70FAEEBB">
              <w:rPr>
                <w:rFonts w:eastAsia="Times New Roman" w:cs="Times New Roman"/>
                <w:b/>
                <w:bCs/>
                <w:i/>
                <w:iCs/>
              </w:rPr>
              <w:t xml:space="preserve">(представления ребенка </w:t>
            </w:r>
            <w:proofErr w:type="gramEnd"/>
          </w:p>
          <w:p w14:paraId="1C071E2F" w14:textId="77777777" w:rsidR="005F3C0D" w:rsidRPr="00356583" w:rsidRDefault="70FAEEBB" w:rsidP="70FAEEBB">
            <w:pPr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70FAEEBB">
              <w:rPr>
                <w:rFonts w:eastAsia="Times New Roman" w:cs="Times New Roman"/>
                <w:b/>
                <w:bCs/>
                <w:i/>
                <w:iCs/>
              </w:rPr>
              <w:t>об окружающем мире)</w:t>
            </w:r>
          </w:p>
        </w:tc>
        <w:tc>
          <w:tcPr>
            <w:tcW w:w="3120" w:type="dxa"/>
          </w:tcPr>
          <w:p w14:paraId="3E3E9CF7" w14:textId="77777777" w:rsidR="005F3C0D" w:rsidRPr="00356583" w:rsidRDefault="70FAEEBB" w:rsidP="70FAEEBB">
            <w:pPr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70FAEEBB">
              <w:rPr>
                <w:rFonts w:eastAsia="Times New Roman" w:cs="Times New Roman"/>
                <w:b/>
                <w:bCs/>
                <w:i/>
                <w:iCs/>
              </w:rPr>
              <w:t>Опыт эмоционально-ценностный</w:t>
            </w:r>
          </w:p>
          <w:p w14:paraId="6BC97DFA" w14:textId="77777777" w:rsidR="005F3C0D" w:rsidRPr="00356583" w:rsidRDefault="70FAEEBB" w:rsidP="70FAEEBB">
            <w:pPr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proofErr w:type="gramStart"/>
            <w:r w:rsidRPr="70FAEEBB">
              <w:rPr>
                <w:rFonts w:eastAsia="Times New Roman" w:cs="Times New Roman"/>
                <w:b/>
                <w:bCs/>
                <w:i/>
                <w:iCs/>
              </w:rPr>
              <w:t xml:space="preserve">(эмоционально-положительные </w:t>
            </w:r>
            <w:proofErr w:type="gramEnd"/>
          </w:p>
          <w:p w14:paraId="725B9215" w14:textId="77777777" w:rsidR="005F3C0D" w:rsidRPr="00356583" w:rsidRDefault="70FAEEBB" w:rsidP="70FAEEBB">
            <w:pPr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70FAEEBB">
              <w:rPr>
                <w:rFonts w:eastAsia="Times New Roman" w:cs="Times New Roman"/>
                <w:b/>
                <w:bCs/>
                <w:i/>
                <w:iCs/>
              </w:rPr>
              <w:t>чувства ребенка к окружающему миру)</w:t>
            </w:r>
          </w:p>
        </w:tc>
        <w:tc>
          <w:tcPr>
            <w:tcW w:w="3330" w:type="dxa"/>
          </w:tcPr>
          <w:p w14:paraId="7590B170" w14:textId="77777777" w:rsidR="005F3C0D" w:rsidRPr="00356583" w:rsidRDefault="70FAEEBB" w:rsidP="70FAEEBB">
            <w:pPr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70FAEEBB">
              <w:rPr>
                <w:rFonts w:eastAsia="Times New Roman" w:cs="Times New Roman"/>
                <w:b/>
                <w:bCs/>
                <w:i/>
                <w:iCs/>
              </w:rPr>
              <w:t xml:space="preserve">Опыт практический </w:t>
            </w:r>
          </w:p>
          <w:p w14:paraId="1A56EE00" w14:textId="77777777" w:rsidR="005F3C0D" w:rsidRPr="00356583" w:rsidRDefault="70FAEEBB" w:rsidP="70FAEEBB">
            <w:pPr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proofErr w:type="gramStart"/>
            <w:r w:rsidRPr="70FAEEBB">
              <w:rPr>
                <w:rFonts w:eastAsia="Times New Roman" w:cs="Times New Roman"/>
                <w:b/>
                <w:bCs/>
                <w:i/>
                <w:iCs/>
              </w:rPr>
              <w:t xml:space="preserve">(отражение отношения к миру </w:t>
            </w:r>
            <w:proofErr w:type="gramEnd"/>
          </w:p>
          <w:p w14:paraId="45673F78" w14:textId="77777777" w:rsidR="005F3C0D" w:rsidRPr="00356583" w:rsidRDefault="70FAEEBB" w:rsidP="70FAEEBB">
            <w:pPr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70FAEEBB">
              <w:rPr>
                <w:rFonts w:eastAsia="Times New Roman" w:cs="Times New Roman"/>
                <w:b/>
                <w:bCs/>
                <w:i/>
                <w:iCs/>
              </w:rPr>
              <w:t xml:space="preserve">в деятельности </w:t>
            </w:r>
          </w:p>
          <w:p w14:paraId="6ADDB6FA" w14:textId="77777777" w:rsidR="005F3C0D" w:rsidRPr="00356583" w:rsidRDefault="005F3C0D" w:rsidP="00227620">
            <w:pPr>
              <w:jc w:val="center"/>
              <w:rPr>
                <w:rFonts w:cs="Times New Roman"/>
                <w:b/>
                <w:i/>
                <w:szCs w:val="28"/>
              </w:rPr>
            </w:pPr>
          </w:p>
        </w:tc>
      </w:tr>
      <w:tr w:rsidR="005F3C0D" w14:paraId="5F9939A3" w14:textId="77777777" w:rsidTr="70FAEEBB">
        <w:tc>
          <w:tcPr>
            <w:tcW w:w="3120" w:type="dxa"/>
          </w:tcPr>
          <w:p w14:paraId="1945DC2E" w14:textId="77777777" w:rsidR="005F3C0D" w:rsidRPr="00CE58B9" w:rsidRDefault="70FAEEBB" w:rsidP="0044420A">
            <w:pPr>
              <w:numPr>
                <w:ilvl w:val="1"/>
                <w:numId w:val="22"/>
              </w:numPr>
              <w:tabs>
                <w:tab w:val="clear" w:pos="1440"/>
                <w:tab w:val="num" w:pos="284"/>
              </w:tabs>
              <w:ind w:left="284" w:hanging="284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О культуре народа, его традициях, творчестве</w:t>
            </w:r>
          </w:p>
          <w:p w14:paraId="39D22FDF" w14:textId="77777777" w:rsidR="005F3C0D" w:rsidRPr="00CE58B9" w:rsidRDefault="70FAEEBB" w:rsidP="0044420A">
            <w:pPr>
              <w:numPr>
                <w:ilvl w:val="1"/>
                <w:numId w:val="22"/>
              </w:numPr>
              <w:tabs>
                <w:tab w:val="clear" w:pos="1440"/>
                <w:tab w:val="num" w:pos="284"/>
              </w:tabs>
              <w:ind w:left="284" w:hanging="284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О природе родного 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 xml:space="preserve">  края и страны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 xml:space="preserve">  и деятельности 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 xml:space="preserve">  человека в природе</w:t>
            </w:r>
          </w:p>
          <w:p w14:paraId="4831AC5F" w14:textId="77777777" w:rsidR="005F3C0D" w:rsidRPr="00CE58B9" w:rsidRDefault="70FAEEBB" w:rsidP="0044420A">
            <w:pPr>
              <w:numPr>
                <w:ilvl w:val="0"/>
                <w:numId w:val="22"/>
              </w:numPr>
              <w:tabs>
                <w:tab w:val="num" w:pos="284"/>
              </w:tabs>
              <w:ind w:left="284" w:hanging="284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Об истории страны,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 xml:space="preserve">  отраженной в 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 xml:space="preserve">  названиях улиц, 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 xml:space="preserve">  памятниках</w:t>
            </w:r>
          </w:p>
          <w:p w14:paraId="702852A9" w14:textId="77777777" w:rsidR="005F3C0D" w:rsidRPr="00356583" w:rsidRDefault="70FAEEBB" w:rsidP="0044420A">
            <w:pPr>
              <w:numPr>
                <w:ilvl w:val="0"/>
                <w:numId w:val="22"/>
              </w:numPr>
              <w:tabs>
                <w:tab w:val="num" w:pos="284"/>
              </w:tabs>
              <w:ind w:left="284" w:hanging="284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О символике родного города, республики и страны (герб, гимн, флаг) </w:t>
            </w:r>
          </w:p>
        </w:tc>
        <w:tc>
          <w:tcPr>
            <w:tcW w:w="3120" w:type="dxa"/>
          </w:tcPr>
          <w:p w14:paraId="333995D0" w14:textId="77777777" w:rsidR="005F3C0D" w:rsidRPr="00CE58B9" w:rsidRDefault="70FAEEBB" w:rsidP="0044420A">
            <w:pPr>
              <w:numPr>
                <w:ilvl w:val="1"/>
                <w:numId w:val="23"/>
              </w:numPr>
              <w:tabs>
                <w:tab w:val="clear" w:pos="1440"/>
                <w:tab w:val="num" w:pos="282"/>
              </w:tabs>
              <w:ind w:left="282" w:hanging="282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О культуре народа, его традициях, творчестве</w:t>
            </w:r>
          </w:p>
          <w:p w14:paraId="5F4AA9AB" w14:textId="77777777" w:rsidR="005F3C0D" w:rsidRPr="00CE58B9" w:rsidRDefault="70FAEEBB" w:rsidP="0044420A">
            <w:pPr>
              <w:numPr>
                <w:ilvl w:val="1"/>
                <w:numId w:val="23"/>
              </w:numPr>
              <w:tabs>
                <w:tab w:val="clear" w:pos="1440"/>
                <w:tab w:val="num" w:pos="282"/>
              </w:tabs>
              <w:ind w:left="282" w:hanging="282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 О природе родного 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 xml:space="preserve"> края и страны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 xml:space="preserve"> и деятельности 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 xml:space="preserve"> человека в природе</w:t>
            </w:r>
          </w:p>
          <w:p w14:paraId="4DCA1742" w14:textId="77777777" w:rsidR="005F3C0D" w:rsidRPr="00CE58B9" w:rsidRDefault="70FAEEBB" w:rsidP="0044420A">
            <w:pPr>
              <w:numPr>
                <w:ilvl w:val="0"/>
                <w:numId w:val="23"/>
              </w:numPr>
              <w:tabs>
                <w:tab w:val="num" w:pos="282"/>
              </w:tabs>
              <w:ind w:left="282" w:hanging="282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 Об истории страны,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 xml:space="preserve"> отраженной в 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 xml:space="preserve"> названиях улиц, 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 xml:space="preserve"> памятниках</w:t>
            </w:r>
          </w:p>
          <w:p w14:paraId="3EBE6B98" w14:textId="77777777" w:rsidR="005F3C0D" w:rsidRPr="00356583" w:rsidRDefault="70FAEEBB" w:rsidP="0044420A">
            <w:pPr>
              <w:numPr>
                <w:ilvl w:val="0"/>
                <w:numId w:val="23"/>
              </w:numPr>
              <w:tabs>
                <w:tab w:val="num" w:pos="282"/>
              </w:tabs>
              <w:ind w:left="282" w:hanging="282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О символике родного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 xml:space="preserve"> города, республики и страны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>(герб, гимн, флаг</w:t>
            </w:r>
            <w:r w:rsidRPr="70FAEEBB">
              <w:rPr>
                <w:rFonts w:eastAsia="Times New Roman" w:cs="Times New Roman"/>
                <w:b/>
                <w:bCs/>
              </w:rPr>
              <w:t>)</w:t>
            </w:r>
            <w:r w:rsidRPr="70FAEEBB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3330" w:type="dxa"/>
          </w:tcPr>
          <w:p w14:paraId="4DBF22DA" w14:textId="77777777" w:rsidR="005F3C0D" w:rsidRPr="00CE58B9" w:rsidRDefault="70FAEEBB" w:rsidP="0044420A">
            <w:pPr>
              <w:numPr>
                <w:ilvl w:val="1"/>
                <w:numId w:val="24"/>
              </w:numPr>
              <w:tabs>
                <w:tab w:val="clear" w:pos="1440"/>
                <w:tab w:val="num" w:pos="281"/>
              </w:tabs>
              <w:ind w:left="281" w:hanging="281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Труд</w:t>
            </w:r>
          </w:p>
          <w:p w14:paraId="63525477" w14:textId="77777777" w:rsidR="005F3C0D" w:rsidRPr="00CE58B9" w:rsidRDefault="70FAEEBB" w:rsidP="0044420A">
            <w:pPr>
              <w:numPr>
                <w:ilvl w:val="1"/>
                <w:numId w:val="24"/>
              </w:numPr>
              <w:tabs>
                <w:tab w:val="clear" w:pos="1440"/>
                <w:tab w:val="num" w:pos="281"/>
              </w:tabs>
              <w:ind w:left="281" w:hanging="281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 Игра</w:t>
            </w:r>
          </w:p>
          <w:p w14:paraId="63E6CBEE" w14:textId="77777777" w:rsidR="005F3C0D" w:rsidRPr="00CE58B9" w:rsidRDefault="70FAEEBB" w:rsidP="0044420A">
            <w:pPr>
              <w:numPr>
                <w:ilvl w:val="0"/>
                <w:numId w:val="24"/>
              </w:numPr>
              <w:tabs>
                <w:tab w:val="num" w:pos="281"/>
              </w:tabs>
              <w:ind w:left="281" w:hanging="281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 Продуктивная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 xml:space="preserve"> деятельность</w:t>
            </w:r>
          </w:p>
          <w:p w14:paraId="29E6EFEB" w14:textId="77777777" w:rsidR="005F3C0D" w:rsidRPr="00CE58B9" w:rsidRDefault="70FAEEBB" w:rsidP="0044420A">
            <w:pPr>
              <w:numPr>
                <w:ilvl w:val="0"/>
                <w:numId w:val="24"/>
              </w:numPr>
              <w:tabs>
                <w:tab w:val="num" w:pos="281"/>
              </w:tabs>
              <w:ind w:left="281" w:hanging="281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 Музыкальная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 xml:space="preserve"> деятельность</w:t>
            </w:r>
          </w:p>
          <w:p w14:paraId="205A3AEC" w14:textId="77777777" w:rsidR="005F3C0D" w:rsidRPr="00CE58B9" w:rsidRDefault="70FAEEBB" w:rsidP="0044420A">
            <w:pPr>
              <w:numPr>
                <w:ilvl w:val="0"/>
                <w:numId w:val="24"/>
              </w:numPr>
              <w:tabs>
                <w:tab w:val="num" w:pos="281"/>
              </w:tabs>
              <w:ind w:left="281" w:hanging="281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 Познавательная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 xml:space="preserve">деятельность </w:t>
            </w:r>
          </w:p>
          <w:p w14:paraId="6E01C233" w14:textId="77777777" w:rsidR="005F3C0D" w:rsidRDefault="005F3C0D" w:rsidP="00227620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</w:tbl>
    <w:p w14:paraId="26FF0BE9" w14:textId="77777777" w:rsidR="005F3C0D" w:rsidRPr="00CE58B9" w:rsidRDefault="005F3C0D" w:rsidP="005F3C0D">
      <w:pPr>
        <w:jc w:val="center"/>
        <w:rPr>
          <w:rFonts w:cs="Times New Roman"/>
          <w:b/>
          <w:szCs w:val="28"/>
        </w:rPr>
      </w:pPr>
    </w:p>
    <w:p w14:paraId="5DFFF940" w14:textId="77777777" w:rsidR="00661DCB" w:rsidRDefault="00661DCB" w:rsidP="005F3C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69E05C" w14:textId="77777777" w:rsidR="006D36CB" w:rsidRDefault="006D36CB" w:rsidP="006D36C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DAE945B" w14:textId="77777777" w:rsidR="006D36CB" w:rsidRDefault="006D36CB" w:rsidP="006D36C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DA6BD87" w14:textId="77777777" w:rsidR="000735B0" w:rsidRDefault="000735B0" w:rsidP="70FAEEBB">
      <w:pPr>
        <w:widowControl w:val="0"/>
        <w:suppressAutoHyphens/>
        <w:spacing w:after="120" w:line="240" w:lineRule="auto"/>
        <w:ind w:firstLine="425"/>
        <w:jc w:val="center"/>
        <w:rPr>
          <w:rFonts w:ascii="Times New Roman,Mangal,Lucida S" w:eastAsia="Times New Roman,Mangal,Lucida S" w:hAnsi="Times New Roman,Mangal,Lucida S" w:cs="Times New Roman,Mangal,Lucida S"/>
          <w:b/>
          <w:bCs/>
          <w:kern w:val="1"/>
          <w:sz w:val="28"/>
          <w:szCs w:val="28"/>
          <w:lang w:eastAsia="hi-IN" w:bidi="hi-IN"/>
        </w:rPr>
      </w:pPr>
    </w:p>
    <w:p w14:paraId="40C1B797" w14:textId="77777777" w:rsidR="000735B0" w:rsidRDefault="000735B0" w:rsidP="70FAEEBB">
      <w:pPr>
        <w:widowControl w:val="0"/>
        <w:suppressAutoHyphens/>
        <w:spacing w:after="120" w:line="240" w:lineRule="auto"/>
        <w:ind w:firstLine="425"/>
        <w:jc w:val="center"/>
        <w:rPr>
          <w:rFonts w:ascii="Times New Roman,Mangal,Lucida S" w:eastAsia="Times New Roman,Mangal,Lucida S" w:hAnsi="Times New Roman,Mangal,Lucida S" w:cs="Times New Roman,Mangal,Lucida S"/>
          <w:b/>
          <w:bCs/>
          <w:kern w:val="1"/>
          <w:sz w:val="28"/>
          <w:szCs w:val="28"/>
          <w:lang w:eastAsia="hi-IN" w:bidi="hi-IN"/>
        </w:rPr>
      </w:pPr>
    </w:p>
    <w:p w14:paraId="62ACE3A3" w14:textId="77777777" w:rsidR="000735B0" w:rsidRDefault="000735B0" w:rsidP="70FAEEBB">
      <w:pPr>
        <w:widowControl w:val="0"/>
        <w:suppressAutoHyphens/>
        <w:spacing w:after="120" w:line="240" w:lineRule="auto"/>
        <w:ind w:firstLine="425"/>
        <w:jc w:val="center"/>
        <w:rPr>
          <w:rFonts w:ascii="Times New Roman,Mangal,Lucida S" w:eastAsia="Times New Roman,Mangal,Lucida S" w:hAnsi="Times New Roman,Mangal,Lucida S" w:cs="Times New Roman,Mangal,Lucida S"/>
          <w:b/>
          <w:bCs/>
          <w:kern w:val="1"/>
          <w:sz w:val="28"/>
          <w:szCs w:val="28"/>
          <w:lang w:eastAsia="hi-IN" w:bidi="hi-IN"/>
        </w:rPr>
      </w:pPr>
    </w:p>
    <w:p w14:paraId="1DA5BE81" w14:textId="77777777" w:rsidR="000735B0" w:rsidRDefault="000735B0" w:rsidP="70FAEEBB">
      <w:pPr>
        <w:widowControl w:val="0"/>
        <w:suppressAutoHyphens/>
        <w:spacing w:after="120" w:line="240" w:lineRule="auto"/>
        <w:ind w:firstLine="425"/>
        <w:jc w:val="center"/>
        <w:rPr>
          <w:rFonts w:ascii="Times New Roman,Mangal,Lucida S" w:eastAsia="Times New Roman,Mangal,Lucida S" w:hAnsi="Times New Roman,Mangal,Lucida S" w:cs="Times New Roman,Mangal,Lucida S"/>
          <w:b/>
          <w:bCs/>
          <w:kern w:val="1"/>
          <w:sz w:val="28"/>
          <w:szCs w:val="28"/>
          <w:lang w:eastAsia="hi-IN" w:bidi="hi-IN"/>
        </w:rPr>
      </w:pPr>
    </w:p>
    <w:p w14:paraId="7A8A2FFB" w14:textId="77777777" w:rsidR="000735B0" w:rsidRDefault="000735B0" w:rsidP="70FAEEBB">
      <w:pPr>
        <w:widowControl w:val="0"/>
        <w:suppressAutoHyphens/>
        <w:spacing w:after="120" w:line="240" w:lineRule="auto"/>
        <w:ind w:firstLine="425"/>
        <w:jc w:val="center"/>
        <w:rPr>
          <w:rFonts w:ascii="Times New Roman,Mangal,Lucida S" w:eastAsia="Times New Roman,Mangal,Lucida S" w:hAnsi="Times New Roman,Mangal,Lucida S" w:cs="Times New Roman,Mangal,Lucida S"/>
          <w:b/>
          <w:bCs/>
          <w:kern w:val="1"/>
          <w:sz w:val="28"/>
          <w:szCs w:val="28"/>
          <w:lang w:eastAsia="hi-IN" w:bidi="hi-IN"/>
        </w:rPr>
      </w:pPr>
    </w:p>
    <w:p w14:paraId="225F9736" w14:textId="77777777" w:rsidR="000735B0" w:rsidRDefault="000735B0" w:rsidP="70FAEEBB">
      <w:pPr>
        <w:widowControl w:val="0"/>
        <w:suppressAutoHyphens/>
        <w:spacing w:after="120" w:line="240" w:lineRule="auto"/>
        <w:ind w:firstLine="425"/>
        <w:jc w:val="center"/>
        <w:rPr>
          <w:rFonts w:ascii="Times New Roman,Mangal,Lucida S" w:eastAsia="Times New Roman,Mangal,Lucida S" w:hAnsi="Times New Roman,Mangal,Lucida S" w:cs="Times New Roman,Mangal,Lucida S"/>
          <w:b/>
          <w:bCs/>
          <w:kern w:val="1"/>
          <w:sz w:val="28"/>
          <w:szCs w:val="28"/>
          <w:lang w:eastAsia="hi-IN" w:bidi="hi-IN"/>
        </w:rPr>
      </w:pPr>
    </w:p>
    <w:p w14:paraId="4838C32A" w14:textId="77777777" w:rsidR="000735B0" w:rsidRDefault="000735B0" w:rsidP="70FAEEBB">
      <w:pPr>
        <w:widowControl w:val="0"/>
        <w:suppressAutoHyphens/>
        <w:spacing w:after="120" w:line="240" w:lineRule="auto"/>
        <w:ind w:firstLine="425"/>
        <w:jc w:val="center"/>
        <w:rPr>
          <w:rFonts w:ascii="Times New Roman,Mangal,Lucida S" w:eastAsia="Times New Roman,Mangal,Lucida S" w:hAnsi="Times New Roman,Mangal,Lucida S" w:cs="Times New Roman,Mangal,Lucida S"/>
          <w:b/>
          <w:bCs/>
          <w:kern w:val="1"/>
          <w:sz w:val="28"/>
          <w:szCs w:val="28"/>
          <w:lang w:eastAsia="hi-IN" w:bidi="hi-IN"/>
        </w:rPr>
      </w:pPr>
    </w:p>
    <w:p w14:paraId="44A40636" w14:textId="77777777" w:rsidR="000735B0" w:rsidRDefault="000735B0" w:rsidP="70FAEEBB">
      <w:pPr>
        <w:widowControl w:val="0"/>
        <w:suppressAutoHyphens/>
        <w:spacing w:after="120" w:line="240" w:lineRule="auto"/>
        <w:ind w:firstLine="425"/>
        <w:jc w:val="center"/>
        <w:rPr>
          <w:rFonts w:ascii="Times New Roman,Mangal,Lucida S" w:eastAsia="Times New Roman,Mangal,Lucida S" w:hAnsi="Times New Roman,Mangal,Lucida S" w:cs="Times New Roman,Mangal,Lucida S"/>
          <w:b/>
          <w:bCs/>
          <w:kern w:val="1"/>
          <w:sz w:val="28"/>
          <w:szCs w:val="28"/>
          <w:lang w:eastAsia="hi-IN" w:bidi="hi-IN"/>
        </w:rPr>
      </w:pPr>
    </w:p>
    <w:p w14:paraId="638F2B4B" w14:textId="77777777" w:rsidR="000735B0" w:rsidRDefault="000735B0" w:rsidP="70FAEEBB">
      <w:pPr>
        <w:widowControl w:val="0"/>
        <w:suppressAutoHyphens/>
        <w:spacing w:after="120" w:line="240" w:lineRule="auto"/>
        <w:ind w:firstLine="425"/>
        <w:jc w:val="center"/>
        <w:rPr>
          <w:rFonts w:ascii="Times New Roman,Mangal,Lucida S" w:eastAsia="Times New Roman,Mangal,Lucida S" w:hAnsi="Times New Roman,Mangal,Lucida S" w:cs="Times New Roman,Mangal,Lucida S"/>
          <w:b/>
          <w:bCs/>
          <w:kern w:val="1"/>
          <w:sz w:val="28"/>
          <w:szCs w:val="28"/>
          <w:lang w:eastAsia="hi-IN" w:bidi="hi-IN"/>
        </w:rPr>
      </w:pPr>
    </w:p>
    <w:p w14:paraId="067CC8BF" w14:textId="77777777" w:rsidR="000735B0" w:rsidRDefault="000735B0" w:rsidP="70FAEEBB">
      <w:pPr>
        <w:widowControl w:val="0"/>
        <w:suppressAutoHyphens/>
        <w:spacing w:after="120" w:line="240" w:lineRule="auto"/>
        <w:ind w:firstLine="425"/>
        <w:jc w:val="center"/>
        <w:rPr>
          <w:rFonts w:ascii="Times New Roman,Mangal,Lucida S" w:eastAsia="Times New Roman,Mangal,Lucida S" w:hAnsi="Times New Roman,Mangal,Lucida S" w:cs="Times New Roman,Mangal,Lucida S"/>
          <w:b/>
          <w:bCs/>
          <w:kern w:val="1"/>
          <w:sz w:val="28"/>
          <w:szCs w:val="28"/>
          <w:lang w:eastAsia="hi-IN" w:bidi="hi-IN"/>
        </w:rPr>
      </w:pPr>
    </w:p>
    <w:p w14:paraId="65E5E580" w14:textId="77777777" w:rsidR="006D36CB" w:rsidRPr="006D36CB" w:rsidRDefault="006D36CB" w:rsidP="70FAEEBB">
      <w:pPr>
        <w:widowControl w:val="0"/>
        <w:suppressAutoHyphens/>
        <w:spacing w:after="120" w:line="240" w:lineRule="auto"/>
        <w:ind w:firstLine="425"/>
        <w:jc w:val="center"/>
        <w:rPr>
          <w:rFonts w:ascii="Times New Roman,Mangal,Lucida S" w:eastAsia="Times New Roman,Mangal,Lucida S" w:hAnsi="Times New Roman,Mangal,Lucida S" w:cs="Times New Roman,Mangal,Lucida S"/>
          <w:b/>
          <w:bCs/>
          <w:sz w:val="28"/>
          <w:szCs w:val="28"/>
          <w:lang w:eastAsia="hi-IN" w:bidi="hi-IN"/>
        </w:rPr>
      </w:pPr>
      <w:r w:rsidRPr="70FAEEBB">
        <w:rPr>
          <w:rFonts w:ascii="Times New Roman,Mangal,Lucida S" w:eastAsia="Times New Roman,Mangal,Lucida S" w:hAnsi="Times New Roman,Mangal,Lucida S" w:cs="Times New Roman,Mangal,Lucida S"/>
          <w:b/>
          <w:bCs/>
          <w:kern w:val="1"/>
          <w:sz w:val="28"/>
          <w:szCs w:val="28"/>
          <w:lang w:eastAsia="hi-IN" w:bidi="hi-IN"/>
        </w:rPr>
        <w:lastRenderedPageBreak/>
        <w:t>Примерное содержание образовательной деятельности по ознакомлению с Дагестаном.</w:t>
      </w:r>
    </w:p>
    <w:tbl>
      <w:tblPr>
        <w:tblStyle w:val="11"/>
        <w:tblW w:w="1119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2127"/>
        <w:gridCol w:w="2835"/>
        <w:gridCol w:w="2867"/>
        <w:gridCol w:w="251"/>
        <w:gridCol w:w="2693"/>
      </w:tblGrid>
      <w:tr w:rsidR="006D36CB" w:rsidRPr="006D36CB" w14:paraId="69368783" w14:textId="77777777" w:rsidTr="06F96C97">
        <w:tc>
          <w:tcPr>
            <w:tcW w:w="426" w:type="dxa"/>
          </w:tcPr>
          <w:p w14:paraId="334F0D53" w14:textId="77777777" w:rsidR="006D36CB" w:rsidRPr="006D36CB" w:rsidRDefault="06F96C97" w:rsidP="06F96C97">
            <w:pPr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6F96C9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2127" w:type="dxa"/>
          </w:tcPr>
          <w:p w14:paraId="79A575F4" w14:textId="77777777" w:rsidR="006D36CB" w:rsidRPr="00FE4B73" w:rsidRDefault="06F96C97" w:rsidP="06F96C97">
            <w:pPr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2835" w:type="dxa"/>
          </w:tcPr>
          <w:p w14:paraId="22FB528F" w14:textId="77777777" w:rsidR="006D36CB" w:rsidRPr="00FE4B73" w:rsidRDefault="06F96C97" w:rsidP="06F96C97">
            <w:pPr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Средняя группа</w:t>
            </w:r>
          </w:p>
        </w:tc>
        <w:tc>
          <w:tcPr>
            <w:tcW w:w="2867" w:type="dxa"/>
          </w:tcPr>
          <w:p w14:paraId="2B3F96ED" w14:textId="77777777" w:rsidR="006D36CB" w:rsidRPr="00FE4B73" w:rsidRDefault="06F96C97" w:rsidP="06F96C97">
            <w:pPr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Старшая группа</w:t>
            </w:r>
          </w:p>
        </w:tc>
        <w:tc>
          <w:tcPr>
            <w:tcW w:w="2944" w:type="dxa"/>
            <w:gridSpan w:val="2"/>
          </w:tcPr>
          <w:p w14:paraId="3D1E03A8" w14:textId="3FC47A55" w:rsidR="006D36CB" w:rsidRPr="00FE4B73" w:rsidRDefault="06F96C97" w:rsidP="06F96C9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Старшая  группа</w:t>
            </w:r>
          </w:p>
        </w:tc>
      </w:tr>
      <w:tr w:rsidR="006D36CB" w:rsidRPr="006D36CB" w14:paraId="084556B7" w14:textId="77777777" w:rsidTr="06F96C97">
        <w:tc>
          <w:tcPr>
            <w:tcW w:w="426" w:type="dxa"/>
          </w:tcPr>
          <w:p w14:paraId="0E07A18D" w14:textId="77777777" w:rsidR="006D36CB" w:rsidRPr="006D36CB" w:rsidRDefault="06F96C97" w:rsidP="06F96C97">
            <w:pPr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6F96C9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14:paraId="58C8D313" w14:textId="77777777"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Я, моя семья</w:t>
            </w:r>
          </w:p>
        </w:tc>
        <w:tc>
          <w:tcPr>
            <w:tcW w:w="2835" w:type="dxa"/>
          </w:tcPr>
          <w:p w14:paraId="385B9D57" w14:textId="77777777"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>Понятия «семья». Члены семьи. Место ребенка в семье (сын, дочь, брат, сестра, внук, внучка). Семейные обязанности</w:t>
            </w:r>
          </w:p>
        </w:tc>
        <w:tc>
          <w:tcPr>
            <w:tcW w:w="2867" w:type="dxa"/>
          </w:tcPr>
          <w:p w14:paraId="1AE56A31" w14:textId="77777777"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>Понятия «семья», «родной дом». Семья - группа живущих вместе родственников. Значение семьи для человека. Объяснение смысла пословиц: «Дома и стены помогают», «Мой дом - моя крепость»</w:t>
            </w:r>
          </w:p>
        </w:tc>
        <w:tc>
          <w:tcPr>
            <w:tcW w:w="2944" w:type="dxa"/>
            <w:gridSpan w:val="2"/>
          </w:tcPr>
          <w:p w14:paraId="10BE796B" w14:textId="66576715"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Различные уклады </w:t>
            </w:r>
            <w:proofErr w:type="gramStart"/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семейного</w:t>
            </w:r>
            <w:proofErr w:type="gramEnd"/>
          </w:p>
          <w:p w14:paraId="45195F7E" w14:textId="514E2A28"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быта. Семейные традиции.</w:t>
            </w:r>
          </w:p>
          <w:p w14:paraId="6B7E403F" w14:textId="2AE50212"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Понятие «предки». Несколько поколений составляют «род». Родословная. Генеалогическое</w:t>
            </w:r>
          </w:p>
          <w:p w14:paraId="18E1C6AE" w14:textId="587927E4"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древо.</w:t>
            </w:r>
          </w:p>
        </w:tc>
      </w:tr>
      <w:tr w:rsidR="006D36CB" w:rsidRPr="006D36CB" w14:paraId="5B420A87" w14:textId="77777777" w:rsidTr="06F96C97">
        <w:tc>
          <w:tcPr>
            <w:tcW w:w="426" w:type="dxa"/>
          </w:tcPr>
          <w:p w14:paraId="3BA6C7EF" w14:textId="77777777" w:rsidR="006D36CB" w:rsidRPr="006D36CB" w:rsidRDefault="06F96C97" w:rsidP="06F96C97">
            <w:pPr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6F96C9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127" w:type="dxa"/>
          </w:tcPr>
          <w:p w14:paraId="454AB43B" w14:textId="77777777"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Родной город - Махачкала</w:t>
            </w:r>
          </w:p>
        </w:tc>
        <w:tc>
          <w:tcPr>
            <w:tcW w:w="2835" w:type="dxa"/>
          </w:tcPr>
          <w:p w14:paraId="6DBAB1B6" w14:textId="77777777"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Город, в котором я живу. Улица, на которой я живу. Улица, на которой находится детский сад. Некоторые достопримечательности города.  Современные и старинные постройки.</w:t>
            </w:r>
          </w:p>
        </w:tc>
        <w:tc>
          <w:tcPr>
            <w:tcW w:w="2867" w:type="dxa"/>
          </w:tcPr>
          <w:p w14:paraId="3861CE1D" w14:textId="77777777" w:rsidR="006D36CB" w:rsidRPr="00FE4B73" w:rsidRDefault="06F96C97" w:rsidP="06F96C97">
            <w:pPr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>Понятия «Родина», «малая родина». Путешествие в прошлое родного края. Исторические памятники родного города. Сельские и городские постройки. Символика Махачкалы.</w:t>
            </w:r>
          </w:p>
        </w:tc>
        <w:tc>
          <w:tcPr>
            <w:tcW w:w="2944" w:type="dxa"/>
            <w:gridSpan w:val="2"/>
          </w:tcPr>
          <w:p w14:paraId="73F94544" w14:textId="2F7E1DEC"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>Культурно - историческое на</w:t>
            </w:r>
          </w:p>
          <w:p w14:paraId="3B2B494E" w14:textId="4D87CC92"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>следие</w:t>
            </w:r>
            <w:proofErr w:type="spellEnd"/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родного города.</w:t>
            </w:r>
          </w:p>
          <w:p w14:paraId="26E2228B" w14:textId="28BDF89C"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Особенности городской и</w:t>
            </w:r>
          </w:p>
          <w:p w14:paraId="0BDC07F8" w14:textId="5E96FD66"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сельской местности. Каменное и деревянное зодчество. Главная </w:t>
            </w:r>
          </w:p>
          <w:p w14:paraId="4164FD6F" w14:textId="2290E8C4"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улица города. Архитектура и функциональные особенности отдельных зданий. Города, </w:t>
            </w:r>
          </w:p>
          <w:p w14:paraId="1AA9E6D9" w14:textId="3BDD5D3E"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районы, реки Дагестана. </w:t>
            </w:r>
          </w:p>
        </w:tc>
      </w:tr>
      <w:tr w:rsidR="006D36CB" w:rsidRPr="006D36CB" w14:paraId="60335673" w14:textId="77777777" w:rsidTr="06F96C97">
        <w:tc>
          <w:tcPr>
            <w:tcW w:w="426" w:type="dxa"/>
          </w:tcPr>
          <w:p w14:paraId="6647C5D5" w14:textId="77777777" w:rsidR="006D36CB" w:rsidRPr="006D36CB" w:rsidRDefault="06F96C97" w:rsidP="06F96C97">
            <w:pPr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6F96C97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127" w:type="dxa"/>
          </w:tcPr>
          <w:p w14:paraId="1FEC69A4" w14:textId="77777777"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Природа родного края</w:t>
            </w:r>
          </w:p>
        </w:tc>
        <w:tc>
          <w:tcPr>
            <w:tcW w:w="2835" w:type="dxa"/>
          </w:tcPr>
          <w:p w14:paraId="5A6BC1C2" w14:textId="77777777"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>Растения сада, огорода, цветника, характерные для Дагестана. Домашние и дикие животные, среда их обитания.</w:t>
            </w:r>
          </w:p>
        </w:tc>
        <w:tc>
          <w:tcPr>
            <w:tcW w:w="5811" w:type="dxa"/>
            <w:gridSpan w:val="3"/>
          </w:tcPr>
          <w:p w14:paraId="30C68FDA" w14:textId="288BC16F"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>Растительный и животный мир Дагестана. Красная книга Дагестана.</w:t>
            </w:r>
          </w:p>
          <w:p w14:paraId="0F18F767" w14:textId="31BED323"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Охрана природы Дагестана. Зеленая аптека (лекарственные растения). Особенности ландшафта Дагестана.</w:t>
            </w:r>
          </w:p>
        </w:tc>
      </w:tr>
      <w:tr w:rsidR="006D36CB" w:rsidRPr="006D36CB" w14:paraId="5F70EDBE" w14:textId="77777777" w:rsidTr="06F96C97">
        <w:tc>
          <w:tcPr>
            <w:tcW w:w="426" w:type="dxa"/>
          </w:tcPr>
          <w:p w14:paraId="4EF2E18E" w14:textId="77777777" w:rsidR="006D36CB" w:rsidRPr="006D36CB" w:rsidRDefault="06F96C97" w:rsidP="06F96C97">
            <w:pPr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6F96C97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27" w:type="dxa"/>
          </w:tcPr>
          <w:p w14:paraId="6870B359" w14:textId="77777777"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Быт, традиции</w:t>
            </w:r>
          </w:p>
        </w:tc>
        <w:tc>
          <w:tcPr>
            <w:tcW w:w="2835" w:type="dxa"/>
          </w:tcPr>
          <w:p w14:paraId="11964F7F" w14:textId="77777777"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дагестанской саклей и домашней утварью. Загадки о предметах быта. Знакомство с традиционными народными праздниками. Произведения устного народного творчества Дагестана.</w:t>
            </w:r>
          </w:p>
        </w:tc>
        <w:tc>
          <w:tcPr>
            <w:tcW w:w="3118" w:type="dxa"/>
            <w:gridSpan w:val="2"/>
          </w:tcPr>
          <w:p w14:paraId="7BACE342" w14:textId="77777777"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Функциональное предназначение предметов дагестанского быта. Сочетание сезонного труда и развлечений - нравственная норма народной жизни. Традиционные народные праздники. Песни Дагестана. </w:t>
            </w:r>
          </w:p>
        </w:tc>
        <w:tc>
          <w:tcPr>
            <w:tcW w:w="2693" w:type="dxa"/>
          </w:tcPr>
          <w:p w14:paraId="503CDAC3" w14:textId="77777777" w:rsidR="006D36CB" w:rsidRPr="00FE4B73" w:rsidRDefault="06F96C97" w:rsidP="06F96C97">
            <w:pPr>
              <w:rPr>
                <w:sz w:val="20"/>
                <w:szCs w:val="20"/>
              </w:rPr>
            </w:pPr>
            <w:r w:rsidRPr="00FE4B73">
              <w:rPr>
                <w:sz w:val="20"/>
                <w:szCs w:val="20"/>
              </w:rPr>
              <w:t>Народный календарь. Традиционные обрядовые праздники, особенности их празднования в Дагестане, традиционные праздничные блюда.</w:t>
            </w:r>
          </w:p>
        </w:tc>
      </w:tr>
      <w:tr w:rsidR="006D36CB" w:rsidRPr="006D36CB" w14:paraId="44CA7211" w14:textId="77777777" w:rsidTr="06F96C97">
        <w:tc>
          <w:tcPr>
            <w:tcW w:w="426" w:type="dxa"/>
          </w:tcPr>
          <w:p w14:paraId="145B98D5" w14:textId="77777777" w:rsidR="006D36CB" w:rsidRPr="006D36CB" w:rsidRDefault="06F96C97" w:rsidP="06F96C97">
            <w:pPr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6F96C97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7" w:type="dxa"/>
          </w:tcPr>
          <w:p w14:paraId="4426D114" w14:textId="77777777" w:rsidR="006D36CB" w:rsidRPr="00FE4B73" w:rsidRDefault="006D36CB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CA859A4" w14:textId="77777777"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Дагестанский народный костюм</w:t>
            </w:r>
          </w:p>
        </w:tc>
        <w:tc>
          <w:tcPr>
            <w:tcW w:w="2835" w:type="dxa"/>
          </w:tcPr>
          <w:p w14:paraId="5F8159F7" w14:textId="77777777"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народным костюмом. Материал, из которого изготовлен костюм. Детали костюма.</w:t>
            </w:r>
          </w:p>
        </w:tc>
        <w:tc>
          <w:tcPr>
            <w:tcW w:w="3118" w:type="dxa"/>
            <w:gridSpan w:val="2"/>
          </w:tcPr>
          <w:p w14:paraId="01A72F77" w14:textId="77777777"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историей костюма. Орнамент и его предназначение. Одежда наших предков.</w:t>
            </w:r>
          </w:p>
        </w:tc>
        <w:tc>
          <w:tcPr>
            <w:tcW w:w="2693" w:type="dxa"/>
          </w:tcPr>
          <w:p w14:paraId="3889A4DE" w14:textId="09237F5B"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Особенности Дагестанских народных костюмов. </w:t>
            </w:r>
          </w:p>
          <w:p w14:paraId="5316E7CD" w14:textId="07B438CC"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>Женский и мужской</w:t>
            </w:r>
          </w:p>
          <w:p w14:paraId="23EBCA8D" w14:textId="214108C7"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костюмы.</w:t>
            </w:r>
          </w:p>
          <w:p w14:paraId="2C4A2C50" w14:textId="54C8F104"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Современный костюм.</w:t>
            </w:r>
          </w:p>
        </w:tc>
      </w:tr>
      <w:tr w:rsidR="006D36CB" w:rsidRPr="006D36CB" w14:paraId="1FA06639" w14:textId="77777777" w:rsidTr="06F96C97">
        <w:tc>
          <w:tcPr>
            <w:tcW w:w="426" w:type="dxa"/>
          </w:tcPr>
          <w:p w14:paraId="16D6DD50" w14:textId="77777777" w:rsidR="006D36CB" w:rsidRPr="006D36CB" w:rsidRDefault="06F96C97" w:rsidP="06F96C97">
            <w:pPr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6F96C97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127" w:type="dxa"/>
          </w:tcPr>
          <w:p w14:paraId="1CF21572" w14:textId="77777777"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Народные игры</w:t>
            </w:r>
          </w:p>
        </w:tc>
        <w:tc>
          <w:tcPr>
            <w:tcW w:w="2835" w:type="dxa"/>
          </w:tcPr>
          <w:p w14:paraId="330A4F01" w14:textId="77777777"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Дагестанские народные игры. </w:t>
            </w:r>
          </w:p>
        </w:tc>
        <w:tc>
          <w:tcPr>
            <w:tcW w:w="3118" w:type="dxa"/>
            <w:gridSpan w:val="2"/>
          </w:tcPr>
          <w:p w14:paraId="2AF43F19" w14:textId="77777777"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Народные обрядовые игры. Знакомство с разными видами жеребьевок (выбором ведущего игры). Разучивание считалок, </w:t>
            </w: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слов к играм.</w:t>
            </w:r>
          </w:p>
        </w:tc>
        <w:tc>
          <w:tcPr>
            <w:tcW w:w="2693" w:type="dxa"/>
          </w:tcPr>
          <w:p w14:paraId="0255D341" w14:textId="76C94ED7"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Старинные и современные народные игры, </w:t>
            </w:r>
          </w:p>
          <w:p w14:paraId="5143081E" w14:textId="21965EA5"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традиционные</w:t>
            </w:r>
            <w:proofErr w:type="gramEnd"/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Дагестане.</w:t>
            </w:r>
          </w:p>
        </w:tc>
      </w:tr>
      <w:tr w:rsidR="006D36CB" w:rsidRPr="006D36CB" w14:paraId="7501442E" w14:textId="77777777" w:rsidTr="06F96C97">
        <w:tc>
          <w:tcPr>
            <w:tcW w:w="426" w:type="dxa"/>
          </w:tcPr>
          <w:p w14:paraId="0662CE41" w14:textId="77777777" w:rsidR="006D36CB" w:rsidRPr="006D36CB" w:rsidRDefault="06F96C97" w:rsidP="06F96C97">
            <w:pPr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6F96C97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7</w:t>
            </w:r>
          </w:p>
        </w:tc>
        <w:tc>
          <w:tcPr>
            <w:tcW w:w="2127" w:type="dxa"/>
          </w:tcPr>
          <w:p w14:paraId="32D9B8A9" w14:textId="77777777"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Земляки, прославившие нашу республику</w:t>
            </w:r>
          </w:p>
        </w:tc>
        <w:tc>
          <w:tcPr>
            <w:tcW w:w="8646" w:type="dxa"/>
            <w:gridSpan w:val="4"/>
          </w:tcPr>
          <w:p w14:paraId="6D7F6958" w14:textId="657F00E3"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Понятие «земляки». </w:t>
            </w:r>
            <w:proofErr w:type="spellStart"/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>Р.Гамзатов</w:t>
            </w:r>
            <w:proofErr w:type="spellEnd"/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круг детского чтения. </w:t>
            </w:r>
            <w:proofErr w:type="spellStart"/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>Р.Гамзатов</w:t>
            </w:r>
            <w:proofErr w:type="spellEnd"/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Россия.  Дагестанские писатели, </w:t>
            </w:r>
          </w:p>
          <w:p w14:paraId="30405D8B" w14:textId="5E1428E2"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поэты и художники, музыканты. Дагестанцы - герои Великой отечественной войны. Наши современники - </w:t>
            </w:r>
          </w:p>
          <w:p w14:paraId="19353C8D" w14:textId="5D08E126"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земляки, </w:t>
            </w:r>
          </w:p>
          <w:p w14:paraId="4A708DC9" w14:textId="0EBD3133"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прославившие</w:t>
            </w:r>
            <w:proofErr w:type="gramEnd"/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нашу республику.</w:t>
            </w:r>
          </w:p>
        </w:tc>
      </w:tr>
    </w:tbl>
    <w:p w14:paraId="08A4C167" w14:textId="77777777" w:rsidR="006D36CB" w:rsidRDefault="006D36CB" w:rsidP="06F96C97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11B37BCC" w14:textId="77777777" w:rsidR="001C494A" w:rsidRDefault="001C494A" w:rsidP="70FAEE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DA0F51C" w14:textId="77777777" w:rsidR="001C494A" w:rsidRDefault="001C494A" w:rsidP="70FAEE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E4027FB" w14:textId="77777777" w:rsidR="005F3C0D" w:rsidRPr="00356583" w:rsidRDefault="70FAEEBB" w:rsidP="70FAEE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Формирование основ безопасного поведения в быту, социуме, природе</w:t>
      </w:r>
    </w:p>
    <w:p w14:paraId="5B0F86B0" w14:textId="77777777" w:rsidR="005F3C0D" w:rsidRPr="00356583" w:rsidRDefault="70FAEEBB" w:rsidP="70FAEEBB">
      <w:pPr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Основные направления работы по ОБЖ </w:t>
      </w:r>
    </w:p>
    <w:p w14:paraId="0047107D" w14:textId="77777777" w:rsidR="005F3C0D" w:rsidRPr="00356583" w:rsidRDefault="70FAEEBB" w:rsidP="70FAEE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Усвоение дошкольниками первоначальных знаний о правилах безопасного поведения; </w:t>
      </w:r>
    </w:p>
    <w:p w14:paraId="6E9D3DCB" w14:textId="77777777" w:rsidR="00661DCB" w:rsidRDefault="00661DCB" w:rsidP="00661DCB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3561267" w14:textId="77777777" w:rsidR="005F3C0D" w:rsidRPr="00356583" w:rsidRDefault="70FAEEBB" w:rsidP="70FAEEBB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Формирование у детей качественно новых двигательных навыков и бдительного  восприятия окружающей обстановки;</w:t>
      </w:r>
    </w:p>
    <w:p w14:paraId="513689E8" w14:textId="77777777" w:rsidR="00661DCB" w:rsidRDefault="00661DCB" w:rsidP="00661DCB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766CE86" w14:textId="77777777" w:rsidR="005F3C0D" w:rsidRPr="00356583" w:rsidRDefault="70FAEEBB" w:rsidP="70FAEEBB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Развитие у детей способности к предвидению возможной опасности в конкретной     меняющейся ситуации и построению адекватного безопасного поведения. </w:t>
      </w:r>
    </w:p>
    <w:p w14:paraId="45F97BDC" w14:textId="77777777" w:rsidR="005F3C0D" w:rsidRPr="009F3287" w:rsidRDefault="005F3C0D" w:rsidP="005F3C0D">
      <w:pPr>
        <w:spacing w:after="0"/>
        <w:ind w:left="720"/>
        <w:rPr>
          <w:rFonts w:cs="Times New Roman"/>
          <w:sz w:val="24"/>
          <w:szCs w:val="24"/>
        </w:rPr>
      </w:pPr>
    </w:p>
    <w:tbl>
      <w:tblPr>
        <w:tblStyle w:val="a8"/>
        <w:tblW w:w="10348" w:type="dxa"/>
        <w:tblInd w:w="-459" w:type="dxa"/>
        <w:tblLook w:val="04A0" w:firstRow="1" w:lastRow="0" w:firstColumn="1" w:lastColumn="0" w:noHBand="0" w:noVBand="1"/>
      </w:tblPr>
      <w:tblGrid>
        <w:gridCol w:w="1985"/>
        <w:gridCol w:w="8363"/>
      </w:tblGrid>
      <w:tr w:rsidR="009F3287" w:rsidRPr="009F3287" w14:paraId="0ECAC5C1" w14:textId="77777777" w:rsidTr="06F96C97">
        <w:tc>
          <w:tcPr>
            <w:tcW w:w="1985" w:type="dxa"/>
          </w:tcPr>
          <w:p w14:paraId="243615EC" w14:textId="77777777" w:rsidR="009F3287" w:rsidRPr="009F3287" w:rsidRDefault="70FAEEBB" w:rsidP="70FAEEBB">
            <w:pPr>
              <w:spacing w:line="276" w:lineRule="auto"/>
              <w:ind w:left="720"/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  <w:t>Группы</w:t>
            </w:r>
          </w:p>
        </w:tc>
        <w:tc>
          <w:tcPr>
            <w:tcW w:w="8363" w:type="dxa"/>
          </w:tcPr>
          <w:p w14:paraId="1A348836" w14:textId="77777777" w:rsidR="009F3287" w:rsidRPr="009F3287" w:rsidRDefault="70FAEEBB" w:rsidP="70FAEEBB">
            <w:pPr>
              <w:spacing w:line="276" w:lineRule="auto"/>
              <w:ind w:left="720"/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  <w:t xml:space="preserve">Содержание образовательного процесса </w:t>
            </w:r>
          </w:p>
          <w:p w14:paraId="54087100" w14:textId="77777777" w:rsidR="009F3287" w:rsidRPr="009F3287" w:rsidRDefault="009F3287" w:rsidP="009F3287">
            <w:pPr>
              <w:spacing w:line="276" w:lineRule="auto"/>
              <w:ind w:left="72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9F3287" w:rsidRPr="009F3287" w14:paraId="42CEE393" w14:textId="77777777" w:rsidTr="06F96C97">
        <w:tc>
          <w:tcPr>
            <w:tcW w:w="10348" w:type="dxa"/>
            <w:gridSpan w:val="2"/>
          </w:tcPr>
          <w:p w14:paraId="2B87B429" w14:textId="77777777" w:rsidR="009F3287" w:rsidRPr="009F3287" w:rsidRDefault="70FAEEBB" w:rsidP="70FAEEBB">
            <w:pPr>
              <w:spacing w:line="276" w:lineRule="auto"/>
              <w:ind w:left="720"/>
              <w:rPr>
                <w:rFonts w:asciiTheme="minorHAnsi" w:eastAsiaTheme="minorEastAsia" w:hAnsiTheme="minorHAnsi"/>
                <w:b/>
                <w:bCs/>
                <w:sz w:val="24"/>
                <w:szCs w:val="24"/>
                <w:u w:val="single"/>
              </w:rPr>
            </w:pPr>
            <w:r w:rsidRPr="70FAEEBB">
              <w:rPr>
                <w:rFonts w:asciiTheme="minorHAnsi" w:eastAsiaTheme="minorEastAsia" w:hAnsiTheme="minorHAnsi"/>
                <w:b/>
                <w:bCs/>
                <w:sz w:val="24"/>
                <w:szCs w:val="24"/>
                <w:u w:val="single"/>
              </w:rPr>
              <w:t>Безопасность</w:t>
            </w:r>
          </w:p>
        </w:tc>
      </w:tr>
      <w:tr w:rsidR="009F3287" w:rsidRPr="009F3287" w14:paraId="0C987374" w14:textId="77777777" w:rsidTr="06F96C97">
        <w:tc>
          <w:tcPr>
            <w:tcW w:w="1985" w:type="dxa"/>
          </w:tcPr>
          <w:p w14:paraId="3DCAC6C9" w14:textId="3CCDC49A" w:rsidR="009F3287" w:rsidRPr="009F3287" w:rsidRDefault="06F96C97" w:rsidP="06F96C97">
            <w:pPr>
              <w:spacing w:line="276" w:lineRule="auto"/>
              <w:ind w:left="72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6F96C97">
              <w:rPr>
                <w:rFonts w:asciiTheme="minorHAnsi" w:eastAsiaTheme="minorEastAsia" w:hAnsiTheme="minorHAnsi"/>
                <w:sz w:val="24"/>
                <w:szCs w:val="24"/>
              </w:rPr>
              <w:t>ясельная  группа</w:t>
            </w:r>
          </w:p>
        </w:tc>
        <w:tc>
          <w:tcPr>
            <w:tcW w:w="8363" w:type="dxa"/>
          </w:tcPr>
          <w:p w14:paraId="13FE6102" w14:textId="77777777" w:rsidR="009F3287" w:rsidRPr="009F3287" w:rsidRDefault="70FAEEBB" w:rsidP="70FAEEBB">
            <w:pPr>
              <w:spacing w:line="276" w:lineRule="auto"/>
              <w:ind w:left="72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1.Способствовать проявлению у детей сочувствия, огорчения, сопереживания при неосторожном обращении с объектами природы, допущенном кем-то.</w:t>
            </w:r>
          </w:p>
          <w:p w14:paraId="24000482" w14:textId="77777777" w:rsidR="009F3287" w:rsidRPr="009F3287" w:rsidRDefault="70FAEEBB" w:rsidP="70FAEEBB">
            <w:pPr>
              <w:spacing w:line="276" w:lineRule="auto"/>
              <w:ind w:left="72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2.Обучать детей действовать с предметами и материалами так, чтобы они не нанесли вреда здоровью.</w:t>
            </w:r>
          </w:p>
        </w:tc>
      </w:tr>
      <w:tr w:rsidR="009F3287" w:rsidRPr="009F3287" w14:paraId="56BE991C" w14:textId="77777777" w:rsidTr="06F96C97">
        <w:tc>
          <w:tcPr>
            <w:tcW w:w="1985" w:type="dxa"/>
          </w:tcPr>
          <w:p w14:paraId="6C396D09" w14:textId="4AE41E25" w:rsidR="009F3287" w:rsidRPr="009F3287" w:rsidRDefault="06F96C97" w:rsidP="06F96C97">
            <w:pPr>
              <w:spacing w:after="200" w:line="276" w:lineRule="auto"/>
              <w:ind w:left="720"/>
            </w:pPr>
            <w:r w:rsidRPr="06F96C97">
              <w:rPr>
                <w:rFonts w:asciiTheme="minorHAnsi" w:eastAsiaTheme="minorEastAsia" w:hAnsiTheme="minorHAnsi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8363" w:type="dxa"/>
          </w:tcPr>
          <w:p w14:paraId="7BC0B08F" w14:textId="77777777" w:rsidR="009F3287" w:rsidRPr="009F3287" w:rsidRDefault="70FAEEBB" w:rsidP="70FAEEBB">
            <w:pPr>
              <w:spacing w:line="276" w:lineRule="auto"/>
              <w:ind w:left="72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1. Формировать умения действовать с предметами и материалами так, чтобы они не нанесли вреда детскому здоровью.</w:t>
            </w:r>
          </w:p>
        </w:tc>
      </w:tr>
      <w:tr w:rsidR="009F3287" w:rsidRPr="009F3287" w14:paraId="39FF9878" w14:textId="77777777" w:rsidTr="06F96C97">
        <w:tc>
          <w:tcPr>
            <w:tcW w:w="1985" w:type="dxa"/>
          </w:tcPr>
          <w:p w14:paraId="190087EB" w14:textId="77777777" w:rsidR="009F3287" w:rsidRPr="009F3287" w:rsidRDefault="70FAEEBB" w:rsidP="70FAEEBB">
            <w:pPr>
              <w:spacing w:line="276" w:lineRule="auto"/>
              <w:ind w:left="72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Средняя группа</w:t>
            </w:r>
          </w:p>
        </w:tc>
        <w:tc>
          <w:tcPr>
            <w:tcW w:w="8363" w:type="dxa"/>
          </w:tcPr>
          <w:p w14:paraId="4E1A4B7D" w14:textId="77777777" w:rsidR="009F3287" w:rsidRPr="009F3287" w:rsidRDefault="70FAEEBB" w:rsidP="70FAEEBB">
            <w:pPr>
              <w:spacing w:line="276" w:lineRule="auto"/>
              <w:ind w:left="72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 xml:space="preserve">1.Обогащение представлений детей об основных источниках и видах опасности в быту, на улице, в природе, в общении с незнакомыми людьми.     </w:t>
            </w:r>
          </w:p>
          <w:p w14:paraId="218AF0CD" w14:textId="77777777" w:rsidR="009F3287" w:rsidRPr="009F3287" w:rsidRDefault="70FAEEBB" w:rsidP="70FAEEBB">
            <w:pPr>
              <w:spacing w:line="276" w:lineRule="auto"/>
              <w:ind w:left="72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 xml:space="preserve">2.Ознакомление детей с простейшими способами безопасного поведения в разнообразных опасных ситуациях. </w:t>
            </w:r>
          </w:p>
          <w:p w14:paraId="7DB7D166" w14:textId="77777777" w:rsidR="009F3287" w:rsidRPr="009F3287" w:rsidRDefault="70FAEEBB" w:rsidP="70FAEEBB">
            <w:pPr>
              <w:spacing w:line="276" w:lineRule="auto"/>
              <w:ind w:left="72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 xml:space="preserve">3.Формирование знаний о правилах безопасного дорожного движения </w:t>
            </w: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lastRenderedPageBreak/>
              <w:t>в качестве пешехода и пассажира транспортного средства</w:t>
            </w:r>
          </w:p>
          <w:p w14:paraId="2D290772" w14:textId="77777777" w:rsidR="009F3287" w:rsidRPr="009F3287" w:rsidRDefault="70FAEEBB" w:rsidP="70FAEEBB">
            <w:pPr>
              <w:spacing w:line="276" w:lineRule="auto"/>
              <w:ind w:left="72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 xml:space="preserve">4.Развитие умений и навыков безопасного поведения у детей в разнообразных опасных ситуациях.                            </w:t>
            </w:r>
          </w:p>
          <w:p w14:paraId="3B5386BC" w14:textId="77777777" w:rsidR="009F3287" w:rsidRPr="009F3287" w:rsidRDefault="70FAEEBB" w:rsidP="70FAEEBB">
            <w:pPr>
              <w:spacing w:line="276" w:lineRule="auto"/>
              <w:ind w:left="72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 xml:space="preserve">5.Закрепление умений и навыков безопасного поведения в условиях специально организованной и самостоятельной деятельности. </w:t>
            </w:r>
          </w:p>
          <w:p w14:paraId="4EA96185" w14:textId="77777777" w:rsidR="009F3287" w:rsidRPr="009F3287" w:rsidRDefault="70FAEEBB" w:rsidP="70FAEEBB">
            <w:pPr>
              <w:spacing w:line="276" w:lineRule="auto"/>
              <w:ind w:left="72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 xml:space="preserve">6.Развитие осознанности и произвольности в выполнении основных правил безопасного поведения в быту, на улице, в природе, в общении с незнакомыми людьми. </w:t>
            </w:r>
          </w:p>
          <w:p w14:paraId="656A7D93" w14:textId="77777777" w:rsidR="009F3287" w:rsidRPr="009F3287" w:rsidRDefault="70FAEEBB" w:rsidP="70FAEEBB">
            <w:pPr>
              <w:spacing w:line="276" w:lineRule="auto"/>
              <w:ind w:left="72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7.Формирование осторожного и осмотрительного отношения к потенциально опасным ситуациям.</w:t>
            </w:r>
          </w:p>
        </w:tc>
      </w:tr>
      <w:tr w:rsidR="009F3287" w:rsidRPr="009F3287" w14:paraId="08B62926" w14:textId="77777777" w:rsidTr="06F96C97">
        <w:tc>
          <w:tcPr>
            <w:tcW w:w="1985" w:type="dxa"/>
          </w:tcPr>
          <w:p w14:paraId="2C973515" w14:textId="77777777" w:rsidR="009F3287" w:rsidRPr="009F3287" w:rsidRDefault="70FAEEBB" w:rsidP="70FAEEBB">
            <w:pPr>
              <w:spacing w:line="276" w:lineRule="auto"/>
              <w:ind w:left="72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lastRenderedPageBreak/>
              <w:t>Старшая группа</w:t>
            </w:r>
          </w:p>
        </w:tc>
        <w:tc>
          <w:tcPr>
            <w:tcW w:w="8363" w:type="dxa"/>
          </w:tcPr>
          <w:p w14:paraId="048253C5" w14:textId="77777777" w:rsidR="009F3287" w:rsidRPr="009F3287" w:rsidRDefault="70FAEEBB" w:rsidP="70FAEEBB">
            <w:pPr>
              <w:spacing w:line="276" w:lineRule="auto"/>
              <w:ind w:left="72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 xml:space="preserve">1.Формировать представления детей об основных источниках и видах опасности в быту, на улице, в природе и способах безопасного поведения. </w:t>
            </w:r>
          </w:p>
          <w:p w14:paraId="5FCBF1F2" w14:textId="77777777" w:rsidR="009F3287" w:rsidRPr="009F3287" w:rsidRDefault="70FAEEBB" w:rsidP="70FAEEBB">
            <w:pPr>
              <w:spacing w:line="276" w:lineRule="auto"/>
              <w:ind w:left="72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 xml:space="preserve">2.Формировать умения самостоятельного безопасного поведения в повседневной  жизни на основе правил безопасного поведения. </w:t>
            </w:r>
          </w:p>
          <w:p w14:paraId="23562783" w14:textId="77777777" w:rsidR="009F3287" w:rsidRPr="009F3287" w:rsidRDefault="70FAEEBB" w:rsidP="70FAEEBB">
            <w:pPr>
              <w:spacing w:line="276" w:lineRule="auto"/>
              <w:ind w:left="72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 xml:space="preserve">3.Передавать детям знания о правилах безопасности дорожного движения в качестве пешехода и пассажира транспортного средства. </w:t>
            </w:r>
          </w:p>
          <w:p w14:paraId="209D5C92" w14:textId="77777777" w:rsidR="009F3287" w:rsidRPr="009F3287" w:rsidRDefault="70FAEEBB" w:rsidP="70FAEEBB">
            <w:pPr>
              <w:spacing w:line="276" w:lineRule="auto"/>
              <w:ind w:left="72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4.Развивать осторожное и осмотрительное отношение к потенциально опасным для человека ситуациям в природе</w:t>
            </w:r>
          </w:p>
        </w:tc>
      </w:tr>
      <w:tr w:rsidR="009F3287" w:rsidRPr="009F3287" w14:paraId="4FF5CA46" w14:textId="77777777" w:rsidTr="06F96C97">
        <w:tc>
          <w:tcPr>
            <w:tcW w:w="1985" w:type="dxa"/>
          </w:tcPr>
          <w:p w14:paraId="7A2438EB" w14:textId="35EF99EC" w:rsidR="009F3287" w:rsidRPr="009F3287" w:rsidRDefault="06F96C97" w:rsidP="06F96C97">
            <w:pPr>
              <w:spacing w:line="276" w:lineRule="auto"/>
              <w:ind w:left="72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6F96C97">
              <w:rPr>
                <w:rFonts w:asciiTheme="minorHAnsi" w:eastAsiaTheme="minorEastAsia" w:hAnsiTheme="minorHAnsi"/>
                <w:sz w:val="24"/>
                <w:szCs w:val="24"/>
              </w:rPr>
              <w:t xml:space="preserve">2ая старшая </w:t>
            </w:r>
          </w:p>
          <w:p w14:paraId="562D3445" w14:textId="3B98E73C" w:rsidR="009F3287" w:rsidRPr="009F3287" w:rsidRDefault="06F96C97" w:rsidP="06F96C97">
            <w:pPr>
              <w:spacing w:line="276" w:lineRule="auto"/>
              <w:ind w:left="72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6F96C97">
              <w:rPr>
                <w:rFonts w:asciiTheme="minorHAnsi" w:eastAsiaTheme="minorEastAsia" w:hAnsiTheme="minorHAnsi"/>
                <w:sz w:val="24"/>
                <w:szCs w:val="24"/>
              </w:rPr>
              <w:t>.группа</w:t>
            </w:r>
          </w:p>
        </w:tc>
        <w:tc>
          <w:tcPr>
            <w:tcW w:w="8363" w:type="dxa"/>
          </w:tcPr>
          <w:p w14:paraId="5105866D" w14:textId="77777777" w:rsidR="009F3287" w:rsidRPr="009F3287" w:rsidRDefault="70FAEEBB" w:rsidP="70FAEEBB">
            <w:pPr>
              <w:spacing w:line="276" w:lineRule="auto"/>
              <w:ind w:left="72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 xml:space="preserve">1. Формировать предпосылки экологического сознания, представления об опасных для человека ситуациях в природе и способах поведения в них. </w:t>
            </w:r>
          </w:p>
          <w:p w14:paraId="72F0472B" w14:textId="77777777" w:rsidR="009F3287" w:rsidRPr="009F3287" w:rsidRDefault="70FAEEBB" w:rsidP="70FAEEBB">
            <w:pPr>
              <w:spacing w:line="276" w:lineRule="auto"/>
              <w:ind w:left="72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2.Формировать знания о правилах безопасности дорожного движения в качестве пешехода и пассажира транспортного средства.</w:t>
            </w:r>
          </w:p>
          <w:p w14:paraId="25418B1E" w14:textId="77777777" w:rsidR="009F3287" w:rsidRPr="009F3287" w:rsidRDefault="70FAEEBB" w:rsidP="70FAEEBB">
            <w:pPr>
              <w:spacing w:line="276" w:lineRule="auto"/>
              <w:ind w:left="72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 xml:space="preserve"> 3.Воспитывать осторожное и осмотрительное отношение к потенциально опасным для человека ситуациям в быту, на улице, в природе.                       </w:t>
            </w:r>
          </w:p>
          <w:p w14:paraId="1987DE1B" w14:textId="77777777" w:rsidR="009F3287" w:rsidRPr="009F3287" w:rsidRDefault="70FAEEBB" w:rsidP="70FAEEBB">
            <w:pPr>
              <w:spacing w:line="276" w:lineRule="auto"/>
              <w:ind w:left="72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4.Обеспечить сохранение и укрепление физического и психического здоровья детей.</w:t>
            </w:r>
          </w:p>
        </w:tc>
      </w:tr>
    </w:tbl>
    <w:p w14:paraId="72DC69B5" w14:textId="77777777" w:rsidR="009F3287" w:rsidRDefault="009F3287" w:rsidP="005F3C0D">
      <w:pPr>
        <w:spacing w:after="0"/>
        <w:ind w:left="720"/>
        <w:rPr>
          <w:rFonts w:cs="Times New Roman"/>
          <w:szCs w:val="28"/>
        </w:rPr>
      </w:pPr>
    </w:p>
    <w:p w14:paraId="08141664" w14:textId="77777777" w:rsidR="009F3287" w:rsidRDefault="009F3287" w:rsidP="009F3287">
      <w:pPr>
        <w:spacing w:after="0"/>
        <w:rPr>
          <w:rFonts w:cs="Times New Roman"/>
          <w:szCs w:val="28"/>
        </w:rPr>
      </w:pPr>
    </w:p>
    <w:p w14:paraId="056BDE03" w14:textId="77777777" w:rsidR="00661DCB" w:rsidRDefault="00661DCB" w:rsidP="005F3C0D">
      <w:pPr>
        <w:spacing w:after="0"/>
        <w:ind w:left="720"/>
        <w:rPr>
          <w:rFonts w:cs="Times New Roman"/>
          <w:szCs w:val="28"/>
        </w:rPr>
      </w:pPr>
    </w:p>
    <w:p w14:paraId="7C2DFB75" w14:textId="77777777" w:rsidR="000735B0" w:rsidRDefault="000735B0" w:rsidP="70FAEEBB">
      <w:pPr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B14C0ED" w14:textId="77777777" w:rsidR="000735B0" w:rsidRDefault="000735B0" w:rsidP="70FAEEBB">
      <w:pPr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639FCAB" w14:textId="77777777" w:rsidR="000735B0" w:rsidRDefault="000735B0" w:rsidP="70FAEEBB">
      <w:pPr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99F0B47" w14:textId="77777777" w:rsidR="000735B0" w:rsidRDefault="000735B0" w:rsidP="70FAEEBB">
      <w:pPr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58096DC" w14:textId="77777777" w:rsidR="000735B0" w:rsidRDefault="000735B0" w:rsidP="70FAEEBB">
      <w:pPr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1283743" w14:textId="77777777" w:rsidR="000735B0" w:rsidRDefault="000735B0" w:rsidP="70FAEEBB">
      <w:pPr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EDCC7CC" w14:textId="77777777" w:rsidR="000735B0" w:rsidRDefault="000735B0" w:rsidP="70FAEEBB">
      <w:pPr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2CE6C4F" w14:textId="77777777" w:rsidR="00661DCB" w:rsidRPr="005D5CB9" w:rsidRDefault="70FAEEBB" w:rsidP="70FAEEBB">
      <w:pPr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Трудовое воспитание</w:t>
      </w:r>
    </w:p>
    <w:tbl>
      <w:tblPr>
        <w:tblStyle w:val="a8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2126"/>
        <w:gridCol w:w="2127"/>
        <w:gridCol w:w="1417"/>
        <w:gridCol w:w="1949"/>
      </w:tblGrid>
      <w:tr w:rsidR="005F3C0D" w14:paraId="5A2331DE" w14:textId="77777777" w:rsidTr="70FAEEBB">
        <w:tc>
          <w:tcPr>
            <w:tcW w:w="9888" w:type="dxa"/>
            <w:gridSpan w:val="5"/>
          </w:tcPr>
          <w:p w14:paraId="07829AD8" w14:textId="77777777" w:rsidR="005F3C0D" w:rsidRPr="0031641D" w:rsidRDefault="70FAEEBB" w:rsidP="70FAEEBB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70FAEEBB">
              <w:rPr>
                <w:rFonts w:eastAsia="Times New Roman" w:cs="Times New Roman"/>
                <w:b/>
                <w:bCs/>
              </w:rPr>
              <w:t xml:space="preserve">Виды труда </w:t>
            </w:r>
          </w:p>
        </w:tc>
      </w:tr>
      <w:tr w:rsidR="005F3C0D" w14:paraId="1E5BCBA5" w14:textId="77777777" w:rsidTr="70FAEEBB">
        <w:tc>
          <w:tcPr>
            <w:tcW w:w="2269" w:type="dxa"/>
          </w:tcPr>
          <w:p w14:paraId="13784155" w14:textId="77777777" w:rsidR="005F3C0D" w:rsidRPr="0031641D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Навыки культуры быта (труд по самообслуживанию) </w:t>
            </w:r>
          </w:p>
          <w:p w14:paraId="6102E32C" w14:textId="77777777" w:rsidR="005F3C0D" w:rsidRPr="0031641D" w:rsidRDefault="005F3C0D" w:rsidP="00227620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6262C9BE" w14:textId="77777777" w:rsidR="005F3C0D" w:rsidRPr="0031641D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Ознакомление</w:t>
            </w:r>
          </w:p>
          <w:p w14:paraId="5C1B1F8C" w14:textId="77777777" w:rsidR="005F3C0D" w:rsidRPr="0031641D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с трудом взрослых </w:t>
            </w:r>
          </w:p>
          <w:p w14:paraId="5E3720BF" w14:textId="77777777" w:rsidR="005F3C0D" w:rsidRPr="0031641D" w:rsidRDefault="005F3C0D" w:rsidP="00227620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7" w:type="dxa"/>
          </w:tcPr>
          <w:p w14:paraId="0CE410D7" w14:textId="77777777" w:rsidR="005F3C0D" w:rsidRPr="0031641D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Хозяйственно-бытовой труд </w:t>
            </w:r>
          </w:p>
        </w:tc>
        <w:tc>
          <w:tcPr>
            <w:tcW w:w="1417" w:type="dxa"/>
          </w:tcPr>
          <w:p w14:paraId="34408F83" w14:textId="77777777" w:rsidR="005F3C0D" w:rsidRPr="0031641D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Труд в природе </w:t>
            </w:r>
          </w:p>
          <w:p w14:paraId="420EFEC5" w14:textId="77777777" w:rsidR="005F3C0D" w:rsidRPr="0031641D" w:rsidRDefault="005F3C0D" w:rsidP="00227620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949" w:type="dxa"/>
          </w:tcPr>
          <w:p w14:paraId="322CC4FF" w14:textId="77777777" w:rsidR="005F3C0D" w:rsidRPr="0031641D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Ручной труд</w:t>
            </w:r>
            <w:r w:rsidR="005F3C0D">
              <w:br/>
            </w:r>
          </w:p>
        </w:tc>
      </w:tr>
    </w:tbl>
    <w:p w14:paraId="4D124CFE" w14:textId="77777777" w:rsidR="00661DCB" w:rsidRDefault="00661DCB" w:rsidP="005F3C0D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9E4100" w14:textId="77777777" w:rsidR="00661DCB" w:rsidRPr="00356583" w:rsidRDefault="70FAEEBB" w:rsidP="70FAEEBB">
      <w:pPr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организации трудовой деятельности</w:t>
      </w:r>
    </w:p>
    <w:tbl>
      <w:tblPr>
        <w:tblStyle w:val="a8"/>
        <w:tblW w:w="0" w:type="auto"/>
        <w:tblInd w:w="-318" w:type="dxa"/>
        <w:tblLook w:val="04A0" w:firstRow="1" w:lastRow="0" w:firstColumn="1" w:lastColumn="0" w:noHBand="0" w:noVBand="1"/>
      </w:tblPr>
      <w:tblGrid>
        <w:gridCol w:w="3115"/>
        <w:gridCol w:w="4257"/>
        <w:gridCol w:w="2516"/>
      </w:tblGrid>
      <w:tr w:rsidR="005F3C0D" w14:paraId="240D8276" w14:textId="77777777" w:rsidTr="70FAEEBB">
        <w:tc>
          <w:tcPr>
            <w:tcW w:w="3115" w:type="dxa"/>
          </w:tcPr>
          <w:p w14:paraId="4C1347C9" w14:textId="77777777" w:rsidR="005F3C0D" w:rsidRPr="00391948" w:rsidRDefault="70FAEEBB" w:rsidP="70FAEEBB">
            <w:pPr>
              <w:ind w:left="318" w:hanging="284"/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Поручения:</w:t>
            </w:r>
          </w:p>
          <w:p w14:paraId="77501A56" w14:textId="77777777" w:rsidR="005F3C0D" w:rsidRPr="00391948" w:rsidRDefault="70FAEEBB" w:rsidP="0044420A">
            <w:pPr>
              <w:numPr>
                <w:ilvl w:val="1"/>
                <w:numId w:val="25"/>
              </w:numPr>
              <w:tabs>
                <w:tab w:val="clear" w:pos="1636"/>
                <w:tab w:val="num" w:pos="318"/>
              </w:tabs>
              <w:ind w:left="176" w:hanging="142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Простые и сложные</w:t>
            </w:r>
          </w:p>
          <w:p w14:paraId="2960482D" w14:textId="77777777" w:rsidR="005F3C0D" w:rsidRPr="00391948" w:rsidRDefault="70FAEEBB" w:rsidP="0044420A">
            <w:pPr>
              <w:numPr>
                <w:ilvl w:val="0"/>
                <w:numId w:val="25"/>
              </w:numPr>
              <w:tabs>
                <w:tab w:val="clear" w:pos="720"/>
                <w:tab w:val="num" w:pos="34"/>
                <w:tab w:val="left" w:pos="318"/>
              </w:tabs>
              <w:ind w:left="34" w:firstLine="0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Эпизодические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 xml:space="preserve">     и длительные</w:t>
            </w:r>
          </w:p>
          <w:p w14:paraId="1B7FECC6" w14:textId="77777777" w:rsidR="005F3C0D" w:rsidRPr="00391948" w:rsidRDefault="70FAEEBB" w:rsidP="0044420A">
            <w:pPr>
              <w:numPr>
                <w:ilvl w:val="0"/>
                <w:numId w:val="25"/>
              </w:numPr>
              <w:tabs>
                <w:tab w:val="clear" w:pos="720"/>
                <w:tab w:val="num" w:pos="176"/>
                <w:tab w:val="num" w:pos="318"/>
                <w:tab w:val="left" w:pos="1038"/>
              </w:tabs>
              <w:ind w:left="176" w:hanging="142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 Коллективные 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 xml:space="preserve">    и индивидуальные </w:t>
            </w:r>
          </w:p>
          <w:p w14:paraId="6D9D5320" w14:textId="77777777" w:rsidR="005F3C0D" w:rsidRPr="00391948" w:rsidRDefault="005F3C0D" w:rsidP="00227620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257" w:type="dxa"/>
          </w:tcPr>
          <w:p w14:paraId="4F861D3B" w14:textId="77777777" w:rsidR="005F3C0D" w:rsidRPr="00391948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Дежурство 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>(не более 20 минут)</w:t>
            </w:r>
          </w:p>
          <w:p w14:paraId="6302F1A0" w14:textId="77777777" w:rsidR="005F3C0D" w:rsidRPr="00391948" w:rsidRDefault="70FAEEBB" w:rsidP="0044420A">
            <w:pPr>
              <w:numPr>
                <w:ilvl w:val="1"/>
                <w:numId w:val="26"/>
              </w:numPr>
              <w:tabs>
                <w:tab w:val="clear" w:pos="1440"/>
                <w:tab w:val="num" w:pos="180"/>
              </w:tabs>
              <w:ind w:left="322" w:hanging="284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Формирование  общественно -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>значимого  мотива</w:t>
            </w:r>
          </w:p>
          <w:p w14:paraId="08318CA6" w14:textId="77777777" w:rsidR="005F3C0D" w:rsidRPr="00391948" w:rsidRDefault="70FAEEBB" w:rsidP="0044420A">
            <w:pPr>
              <w:numPr>
                <w:ilvl w:val="0"/>
                <w:numId w:val="26"/>
              </w:numPr>
              <w:tabs>
                <w:tab w:val="num" w:pos="180"/>
              </w:tabs>
              <w:ind w:left="322" w:hanging="284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 Нравственный, этический аспект</w:t>
            </w:r>
          </w:p>
          <w:p w14:paraId="6BFB16E1" w14:textId="77777777" w:rsidR="005F3C0D" w:rsidRPr="00391948" w:rsidRDefault="005F3C0D" w:rsidP="00227620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516" w:type="dxa"/>
          </w:tcPr>
          <w:p w14:paraId="6DD4FC82" w14:textId="77777777" w:rsidR="005F3C0D" w:rsidRPr="00391948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Коллективный труд</w:t>
            </w:r>
          </w:p>
          <w:p w14:paraId="3DD12CBC" w14:textId="77777777" w:rsidR="005F3C0D" w:rsidRPr="00391948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(не более 35-40 минут) </w:t>
            </w:r>
          </w:p>
          <w:p w14:paraId="52FA7E14" w14:textId="77777777" w:rsidR="005F3C0D" w:rsidRPr="00391948" w:rsidRDefault="005F3C0D" w:rsidP="00227620">
            <w:pPr>
              <w:jc w:val="center"/>
              <w:rPr>
                <w:rFonts w:cs="Times New Roman"/>
                <w:szCs w:val="28"/>
              </w:rPr>
            </w:pPr>
          </w:p>
        </w:tc>
      </w:tr>
    </w:tbl>
    <w:p w14:paraId="63CE51F0" w14:textId="77777777" w:rsidR="005F3C0D" w:rsidRDefault="005F3C0D" w:rsidP="005F3C0D">
      <w:pPr>
        <w:spacing w:after="0"/>
        <w:ind w:left="720"/>
        <w:rPr>
          <w:rFonts w:cs="Times New Roman"/>
          <w:szCs w:val="28"/>
        </w:rPr>
      </w:pPr>
    </w:p>
    <w:p w14:paraId="46F7E1EB" w14:textId="77777777" w:rsidR="005F3C0D" w:rsidRDefault="005F3C0D" w:rsidP="005F3C0D">
      <w:pPr>
        <w:spacing w:after="0"/>
        <w:ind w:left="720"/>
        <w:rPr>
          <w:rFonts w:cs="Times New Roman"/>
          <w:szCs w:val="28"/>
        </w:rPr>
      </w:pPr>
    </w:p>
    <w:p w14:paraId="6238D274" w14:textId="77777777" w:rsidR="005F3C0D" w:rsidRDefault="005F3C0D" w:rsidP="005F3C0D">
      <w:pPr>
        <w:spacing w:after="0"/>
        <w:rPr>
          <w:rFonts w:cs="Times New Roman"/>
          <w:szCs w:val="28"/>
        </w:rPr>
      </w:pPr>
      <w:r w:rsidRPr="00356583">
        <w:rPr>
          <w:rFonts w:cs="Times New Roman"/>
          <w:noProof/>
          <w:szCs w:val="28"/>
          <w:lang w:eastAsia="ru-RU"/>
        </w:rPr>
        <w:drawing>
          <wp:inline distT="0" distB="0" distL="0" distR="0" wp14:anchorId="47232EC2" wp14:editId="07777777">
            <wp:extent cx="5939790" cy="4348326"/>
            <wp:effectExtent l="19050" t="0" r="3810" b="0"/>
            <wp:docPr id="9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11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348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EC7187" w14:textId="77777777" w:rsidR="005F3C0D" w:rsidRDefault="005F3C0D" w:rsidP="005F3C0D">
      <w:pPr>
        <w:spacing w:after="0"/>
        <w:rPr>
          <w:rFonts w:cs="Times New Roman"/>
          <w:szCs w:val="28"/>
        </w:rPr>
      </w:pPr>
    </w:p>
    <w:p w14:paraId="48AE6D7A" w14:textId="77777777" w:rsidR="009F3287" w:rsidRDefault="009F3287" w:rsidP="005F3C0D">
      <w:pPr>
        <w:spacing w:after="0"/>
        <w:rPr>
          <w:rFonts w:cs="Times New Roman"/>
          <w:szCs w:val="28"/>
        </w:rPr>
      </w:pPr>
    </w:p>
    <w:tbl>
      <w:tblPr>
        <w:tblStyle w:val="a8"/>
        <w:tblW w:w="10348" w:type="dxa"/>
        <w:tblInd w:w="-459" w:type="dxa"/>
        <w:tblLook w:val="04A0" w:firstRow="1" w:lastRow="0" w:firstColumn="1" w:lastColumn="0" w:noHBand="0" w:noVBand="1"/>
      </w:tblPr>
      <w:tblGrid>
        <w:gridCol w:w="1985"/>
        <w:gridCol w:w="8363"/>
      </w:tblGrid>
      <w:tr w:rsidR="009F3287" w:rsidRPr="009F3287" w14:paraId="5EBC847D" w14:textId="77777777" w:rsidTr="06F96C97">
        <w:tc>
          <w:tcPr>
            <w:tcW w:w="10348" w:type="dxa"/>
            <w:gridSpan w:val="2"/>
          </w:tcPr>
          <w:p w14:paraId="23949F88" w14:textId="77777777"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b/>
                <w:bCs/>
                <w:sz w:val="24"/>
                <w:szCs w:val="24"/>
                <w:u w:val="single"/>
              </w:rPr>
            </w:pPr>
            <w:r w:rsidRPr="70FAEEBB">
              <w:rPr>
                <w:rFonts w:asciiTheme="minorHAnsi" w:eastAsiaTheme="minorEastAsia" w:hAnsiTheme="minorHAnsi"/>
                <w:b/>
                <w:bCs/>
                <w:sz w:val="24"/>
                <w:szCs w:val="24"/>
                <w:u w:val="single"/>
              </w:rPr>
              <w:lastRenderedPageBreak/>
              <w:t>Труд</w:t>
            </w:r>
          </w:p>
        </w:tc>
      </w:tr>
      <w:tr w:rsidR="009F3287" w:rsidRPr="009F3287" w14:paraId="25A66C9A" w14:textId="77777777" w:rsidTr="06F96C97">
        <w:tc>
          <w:tcPr>
            <w:tcW w:w="1985" w:type="dxa"/>
          </w:tcPr>
          <w:p w14:paraId="1CF7BB17" w14:textId="16D3C1B7" w:rsidR="009F3287" w:rsidRPr="009F3287" w:rsidRDefault="06F96C97" w:rsidP="06F96C97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6F96C97">
              <w:rPr>
                <w:rFonts w:asciiTheme="minorHAnsi" w:eastAsiaTheme="minorEastAsia" w:hAnsiTheme="minorHAnsi"/>
                <w:sz w:val="24"/>
                <w:szCs w:val="24"/>
              </w:rPr>
              <w:t>Ясельная  группа</w:t>
            </w:r>
          </w:p>
        </w:tc>
        <w:tc>
          <w:tcPr>
            <w:tcW w:w="8363" w:type="dxa"/>
          </w:tcPr>
          <w:p w14:paraId="3B312030" w14:textId="77777777"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 xml:space="preserve">1.Дать представления о том, что вещи делаются людьми, из разных материалов, разными инструментами. </w:t>
            </w:r>
          </w:p>
          <w:p w14:paraId="04679A67" w14:textId="77777777"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2.Сформировать первоначальные представления о хозяйственно-бытовом труде взрослых дома и в детском саду.</w:t>
            </w:r>
          </w:p>
          <w:p w14:paraId="26535F67" w14:textId="77777777"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3.Учить вычленять и называть компоненты трудового процесса</w:t>
            </w:r>
          </w:p>
          <w:p w14:paraId="507C1588" w14:textId="77777777"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4.Постепенное освоение процессов самообслуживания</w:t>
            </w:r>
          </w:p>
          <w:p w14:paraId="264B3305" w14:textId="77777777"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 xml:space="preserve">5.Учить </w:t>
            </w:r>
            <w:proofErr w:type="gramStart"/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правильно</w:t>
            </w:r>
            <w:proofErr w:type="gramEnd"/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 xml:space="preserve"> называть процессы самообслуживания, узнавать их на картинках.</w:t>
            </w:r>
          </w:p>
          <w:p w14:paraId="52E7E11B" w14:textId="77777777"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6.Вызывать положительные эмоции в ходе выполнения трудовых процессов по самообслуживанию.</w:t>
            </w:r>
          </w:p>
        </w:tc>
      </w:tr>
      <w:tr w:rsidR="009F3287" w:rsidRPr="009F3287" w14:paraId="6F1597FF" w14:textId="77777777" w:rsidTr="06F96C97">
        <w:tc>
          <w:tcPr>
            <w:tcW w:w="1985" w:type="dxa"/>
          </w:tcPr>
          <w:p w14:paraId="5E8E5DCC" w14:textId="0B9D475F" w:rsidR="009F3287" w:rsidRPr="009F3287" w:rsidRDefault="06F96C97" w:rsidP="06F96C97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6F96C97">
              <w:rPr>
                <w:rFonts w:asciiTheme="minorHAnsi" w:eastAsiaTheme="minorEastAsia" w:hAnsiTheme="minorHAnsi"/>
                <w:sz w:val="24"/>
                <w:szCs w:val="24"/>
              </w:rPr>
              <w:t xml:space="preserve"> младшая группа</w:t>
            </w:r>
          </w:p>
        </w:tc>
        <w:tc>
          <w:tcPr>
            <w:tcW w:w="8363" w:type="dxa"/>
          </w:tcPr>
          <w:p w14:paraId="1DC90547" w14:textId="77777777"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proofErr w:type="gramStart"/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1.Помочь ребёнку освоить первые представления и соответствующий словарь о конкретных видах хозяйственно – бытового труда, направленных на заботу о детях (мытье посуды, уборка помещений д/с и участка и т.д.). 2.Обеспечить постепенный переход от предметного восприятия и узнавания объекта («Что это?</w:t>
            </w:r>
            <w:proofErr w:type="gramEnd"/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 xml:space="preserve"> </w:t>
            </w:r>
            <w:proofErr w:type="gramStart"/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Кто это?») к простейшему сенсорному анализу, выделению ярко выраженных в предметах качеств и свойств (назначение предмета; его части и их назначение; материал, из которого сделан предмет; цвет, форма, размер).</w:t>
            </w:r>
            <w:proofErr w:type="gramEnd"/>
          </w:p>
          <w:p w14:paraId="091AE747" w14:textId="77777777"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3.Способствовать осознанию и принятию правил безопасного поведения на основе представлений о предметах и материалах, которые дети широко используют в разных видах деятельности (предметная деятельность, игра, самообслуживание).</w:t>
            </w:r>
          </w:p>
          <w:p w14:paraId="0B67456D" w14:textId="77777777"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4.Воспитывать ценностное, бережное отношение к предметам и игрушкам как результат труда взрослых.</w:t>
            </w:r>
          </w:p>
          <w:p w14:paraId="4EE2C4B5" w14:textId="77777777"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5.Приобщать детей к самообслуживанию (одевание, раздевание, умывание), способствовать развитию самостоятельности, волевых усилий, положительной самооценки.</w:t>
            </w:r>
          </w:p>
        </w:tc>
      </w:tr>
      <w:tr w:rsidR="009F3287" w:rsidRPr="009F3287" w14:paraId="592E4354" w14:textId="77777777" w:rsidTr="06F96C97">
        <w:tc>
          <w:tcPr>
            <w:tcW w:w="1985" w:type="dxa"/>
          </w:tcPr>
          <w:p w14:paraId="2237C3C4" w14:textId="77777777"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Средняя группа</w:t>
            </w:r>
          </w:p>
        </w:tc>
        <w:tc>
          <w:tcPr>
            <w:tcW w:w="8363" w:type="dxa"/>
          </w:tcPr>
          <w:p w14:paraId="497C2188" w14:textId="77777777"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 xml:space="preserve">1Формировать представление о профессии на основе ознакомления с конкретными видами труда; помочь увидеть направленность труда на достижение результата и удовлетворение потребностей людей.                           </w:t>
            </w:r>
          </w:p>
          <w:p w14:paraId="6C94299D" w14:textId="77777777"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 xml:space="preserve">2.Воспитывать уважение и благодарность к взрослым за их труд, заботу о детях; воспитывать ценностное отношение к предметному миру как результату человеческого труда; накапливать опыт бережного отношения к воде, электричеству, продуктам питания, материалам для детского творчества. </w:t>
            </w:r>
          </w:p>
          <w:p w14:paraId="17CE8AE2" w14:textId="77777777"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 xml:space="preserve">3.Способствовать формированию осознанного способа безопасного для ребёнка поведения в предметном мире; учить рассматривать предметы, выделяя особенности их строения, связывая их качества и свойства с назначением, разным способом поведения в разных видах детской деятельности. </w:t>
            </w:r>
          </w:p>
          <w:p w14:paraId="73484F13" w14:textId="77777777"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 xml:space="preserve">4.Вовлекать детей (в объёме возрастных особенностей) в простейшие процессы хозяйственно – бытового труда </w:t>
            </w:r>
            <w:proofErr w:type="gramStart"/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–о</w:t>
            </w:r>
            <w:proofErr w:type="gramEnd"/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 xml:space="preserve">т постановки цели до получения результата труда и уборки рабочего места; развивать самостоятельность, </w:t>
            </w: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lastRenderedPageBreak/>
              <w:t>умение контролировать качество результатов своего труда (не осталось ли грязи, насухо ли вытерто).</w:t>
            </w:r>
          </w:p>
          <w:p w14:paraId="7720403D" w14:textId="77777777"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5.Способствовать развитию самостоятельности, желания брать на себя повседневные трудовые обязанности, включаться в повседневные трудовые дела в условиях д/с и семьи; воспитывать эмоциональную отзывчивость, сопереживание, добросовестное и ответственное отношение к делу, товарищество и другие личностные качества.</w:t>
            </w:r>
          </w:p>
        </w:tc>
      </w:tr>
      <w:tr w:rsidR="009F3287" w:rsidRPr="009F3287" w14:paraId="7F510E31" w14:textId="77777777" w:rsidTr="06F96C97">
        <w:tc>
          <w:tcPr>
            <w:tcW w:w="1985" w:type="dxa"/>
          </w:tcPr>
          <w:p w14:paraId="3260B4C3" w14:textId="77777777"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lastRenderedPageBreak/>
              <w:t>Старшая группа</w:t>
            </w:r>
          </w:p>
        </w:tc>
        <w:tc>
          <w:tcPr>
            <w:tcW w:w="8363" w:type="dxa"/>
          </w:tcPr>
          <w:p w14:paraId="25A344D2" w14:textId="77777777"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1. Формировать у детей отчетливые представления о роли труда взрослых в жизни общества и каждого человека (на основе ознакомления с разными видами производительного и обслуживающего труда, удовлетворяющего основные потребности человека в пище, одежде, жилище, образовании, медицинском обслуживании, отдыхе; через знакомство с многообразием профессий и трудовых процессов, доступных для детского понимания).</w:t>
            </w:r>
          </w:p>
          <w:p w14:paraId="2331B670" w14:textId="77777777"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2.Воспитывать уважение и благодарность к близким и незнакомым людям, создающим своим трудом разнообразные материальные и художественные ценности, необходимые современному человеку для жизни, ценностное отношение к человеческому труду и его результатам.</w:t>
            </w:r>
          </w:p>
          <w:p w14:paraId="0F684BAA" w14:textId="77777777"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3.Воспитывать бережливость, разумный способ достойного поведения на основе осознания материального достатка семьи, ограниченности ресурсов воды, электричества в современном социуме.</w:t>
            </w:r>
          </w:p>
          <w:p w14:paraId="784CCD9B" w14:textId="77777777"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4.Обеспечивать развитие позиции субъекта и расширять диапазон обязанностей в элементарной трудовой деятельности по самообслуживанию, хозяйственно – бытовому, ручному труду и конструированию, труду в природе в объёме возрастных возможностей ст. дошкольников, развивать самостоятельность детей, воспитывать ценностное отношение к собственному труду и его результатам.</w:t>
            </w:r>
          </w:p>
          <w:p w14:paraId="173F3ED4" w14:textId="77777777"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 xml:space="preserve">5.Содействовать развитию творческих способностей, позиции субъекта в продуктивных видах детского досуга на основе осознания ребёнком собственных интересов, желаний и предпочтений. </w:t>
            </w:r>
          </w:p>
        </w:tc>
      </w:tr>
      <w:tr w:rsidR="009F3287" w:rsidRPr="009F3287" w14:paraId="2AAB3E62" w14:textId="77777777" w:rsidTr="06F96C97">
        <w:tc>
          <w:tcPr>
            <w:tcW w:w="1985" w:type="dxa"/>
          </w:tcPr>
          <w:p w14:paraId="6D1D60C0" w14:textId="4719A657" w:rsidR="009F3287" w:rsidRPr="009F3287" w:rsidRDefault="06F96C97" w:rsidP="06F96C97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6F96C97">
              <w:rPr>
                <w:rFonts w:asciiTheme="minorHAnsi" w:eastAsiaTheme="minorEastAsia" w:hAnsiTheme="minorHAnsi"/>
                <w:sz w:val="24"/>
                <w:szCs w:val="24"/>
              </w:rPr>
              <w:t>2ая старшая группа</w:t>
            </w:r>
          </w:p>
        </w:tc>
        <w:tc>
          <w:tcPr>
            <w:tcW w:w="8363" w:type="dxa"/>
          </w:tcPr>
          <w:p w14:paraId="31228D3E" w14:textId="77777777"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1.Формировать у детей отчётливые представления о труде как социальном явлении, обеспечивающем потребности человека, через расширение круга знаний и представлений о совершенствовании,  рукотворного мира, изменении мира профессии.</w:t>
            </w:r>
          </w:p>
          <w:p w14:paraId="697E5784" w14:textId="77777777"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2.Способствовать осознанию, что в основе достойной жизни, благополучия человека лежит труд, которым созданы все материальные и культурные ценности, необходимые современному человеку для жизни; воспитывать ценностное отношение к человеческому труду и его результатам.</w:t>
            </w:r>
          </w:p>
          <w:p w14:paraId="6E55C880" w14:textId="77777777"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3.Формировать основы  экономического образа мышления, разумное ограничение детских желаний на основе адекватного отношения к рекламе, реального осознания материальных возможностей родителей, ограниченности ресурсов (продуктов питания, воды, электричества и т.д.) в современном мире.</w:t>
            </w:r>
          </w:p>
          <w:p w14:paraId="2209A178" w14:textId="77777777"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 xml:space="preserve">4.Обеспечить более широкое включение в реальные трудовые связи </w:t>
            </w:r>
            <w:proofErr w:type="gramStart"/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со</w:t>
            </w:r>
            <w:proofErr w:type="gramEnd"/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 xml:space="preserve"> </w:t>
            </w: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lastRenderedPageBreak/>
              <w:t>взрослыми и сверстниками через дежурство, выполнение трудовых поручений на основе развития позиции субъекта и усложнения круга продуктивных, коммуникативных и творческих задач, связанных с трудовой деятельностью в условиях д/с и семьи (в объёме возрастных возможностей детей седьмого года жизни).</w:t>
            </w:r>
          </w:p>
          <w:p w14:paraId="7E6715DB" w14:textId="77777777"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5.Воспитывать ответственность (за живое существо, начатое дело, данное слово), добросовестность, стремление принять участие в трудовой деятельности взрослых, оказать посильную помощь, проявить заботу, внимание как важнейшие личностные качества будущего школьника.</w:t>
            </w:r>
          </w:p>
          <w:p w14:paraId="2F1B8CB2" w14:textId="77777777"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6.Способствовать развитию детских способностей, формированию основ культуры организации свободного времени, досуга, удовлетворяющего половозрастные интересы девочек и мальчиков.</w:t>
            </w:r>
          </w:p>
        </w:tc>
      </w:tr>
    </w:tbl>
    <w:p w14:paraId="3C1EFA26" w14:textId="77777777" w:rsidR="009F3287" w:rsidRDefault="009F3287" w:rsidP="005F3C0D">
      <w:pPr>
        <w:spacing w:after="0"/>
        <w:rPr>
          <w:rFonts w:cs="Times New Roman"/>
          <w:szCs w:val="28"/>
        </w:rPr>
      </w:pPr>
    </w:p>
    <w:tbl>
      <w:tblPr>
        <w:tblStyle w:val="a8"/>
        <w:tblW w:w="10348" w:type="dxa"/>
        <w:tblInd w:w="-459" w:type="dxa"/>
        <w:tblLook w:val="04A0" w:firstRow="1" w:lastRow="0" w:firstColumn="1" w:lastColumn="0" w:noHBand="0" w:noVBand="1"/>
      </w:tblPr>
      <w:tblGrid>
        <w:gridCol w:w="1985"/>
        <w:gridCol w:w="8363"/>
      </w:tblGrid>
      <w:tr w:rsidR="005F3C0D" w14:paraId="24F8ADC6" w14:textId="77777777" w:rsidTr="06F96C97">
        <w:tc>
          <w:tcPr>
            <w:tcW w:w="10348" w:type="dxa"/>
            <w:gridSpan w:val="2"/>
          </w:tcPr>
          <w:p w14:paraId="752C8D5E" w14:textId="77777777" w:rsidR="005F3C0D" w:rsidRPr="005C7426" w:rsidRDefault="70FAEEBB" w:rsidP="70FAEEBB">
            <w:pPr>
              <w:rPr>
                <w:rFonts w:eastAsia="Times New Roman" w:cs="Times New Roman"/>
                <w:b/>
                <w:bCs/>
                <w:u w:val="single"/>
              </w:rPr>
            </w:pPr>
            <w:r w:rsidRPr="70FAEEBB">
              <w:rPr>
                <w:rFonts w:eastAsia="Times New Roman" w:cs="Times New Roman"/>
                <w:b/>
                <w:bCs/>
                <w:u w:val="single"/>
              </w:rPr>
              <w:t xml:space="preserve">Игровая деятельность </w:t>
            </w:r>
          </w:p>
        </w:tc>
      </w:tr>
      <w:tr w:rsidR="005F3C0D" w14:paraId="1D213D98" w14:textId="77777777" w:rsidTr="06F96C97">
        <w:tc>
          <w:tcPr>
            <w:tcW w:w="1985" w:type="dxa"/>
          </w:tcPr>
          <w:p w14:paraId="293AEA36" w14:textId="19F14157" w:rsidR="005F3C0D" w:rsidRPr="00634F6E" w:rsidRDefault="06F96C97" w:rsidP="06F96C97">
            <w:pPr>
              <w:rPr>
                <w:rFonts w:eastAsia="Times New Roman" w:cs="Times New Roman"/>
              </w:rPr>
            </w:pPr>
            <w:r w:rsidRPr="06F96C97">
              <w:rPr>
                <w:rFonts w:eastAsia="Times New Roman" w:cs="Times New Roman"/>
              </w:rPr>
              <w:t>Ясельная  группа</w:t>
            </w:r>
          </w:p>
        </w:tc>
        <w:tc>
          <w:tcPr>
            <w:tcW w:w="8363" w:type="dxa"/>
          </w:tcPr>
          <w:p w14:paraId="101B1085" w14:textId="77777777" w:rsidR="005F3C0D" w:rsidRPr="00D6047A" w:rsidRDefault="70FAEEBB" w:rsidP="70FAEEB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0FAEE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1.В совместной </w:t>
            </w:r>
            <w:proofErr w:type="gramStart"/>
            <w:r w:rsidRPr="70FAEEBB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70FAEE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взрослым игре постепенно развивать игровой опыт каждого ребёнка.</w:t>
            </w:r>
          </w:p>
          <w:p w14:paraId="191BF4A6" w14:textId="77777777" w:rsidR="005F3C0D" w:rsidRPr="00D6047A" w:rsidRDefault="70FAEEBB" w:rsidP="70FAEEB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0FAEEBB">
              <w:rPr>
                <w:rFonts w:ascii="Times New Roman" w:eastAsia="Times New Roman" w:hAnsi="Times New Roman" w:cs="Times New Roman"/>
                <w:sz w:val="24"/>
                <w:szCs w:val="24"/>
              </w:rPr>
              <w:t>2.Развивать доброжелательное отношение детей к близким людям.</w:t>
            </w:r>
          </w:p>
          <w:p w14:paraId="0D6CB915" w14:textId="77777777" w:rsidR="005F3C0D" w:rsidRPr="00D6047A" w:rsidRDefault="70FAEEBB" w:rsidP="70FAEEB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0FAEEBB">
              <w:rPr>
                <w:rFonts w:ascii="Times New Roman" w:eastAsia="Times New Roman" w:hAnsi="Times New Roman" w:cs="Times New Roman"/>
                <w:sz w:val="24"/>
                <w:szCs w:val="24"/>
              </w:rPr>
              <w:t>3.Побуждать эмоциональную отзывчивость детей на состояние близких людей, сверстников, героев сказок, животных и желание помочь.</w:t>
            </w:r>
          </w:p>
          <w:p w14:paraId="500BF73B" w14:textId="77777777" w:rsidR="005F3C0D" w:rsidRPr="00D6047A" w:rsidRDefault="70FAEEBB" w:rsidP="70FAEEB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0FAEE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4.Помогать детям осваивать разные способы взаимодействия </w:t>
            </w:r>
            <w:proofErr w:type="gramStart"/>
            <w:r w:rsidRPr="70FAEEBB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70FAEE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взрослыми и сверстниками в игре, повседневном общении и бытовой деятельности</w:t>
            </w:r>
          </w:p>
          <w:p w14:paraId="34B64575" w14:textId="77777777" w:rsidR="005F3C0D" w:rsidRPr="00D6047A" w:rsidRDefault="70FAEEBB" w:rsidP="70FAEEB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0FAEEBB">
              <w:rPr>
                <w:rFonts w:ascii="Times New Roman" w:eastAsia="Times New Roman" w:hAnsi="Times New Roman" w:cs="Times New Roman"/>
                <w:sz w:val="24"/>
                <w:szCs w:val="24"/>
              </w:rPr>
              <w:t>5.Постепенно приучать детей к выполнению элементарных правил культуры поведения</w:t>
            </w:r>
          </w:p>
          <w:p w14:paraId="479338A7" w14:textId="77777777" w:rsidR="005F3C0D" w:rsidRPr="00D6047A" w:rsidRDefault="70FAEEBB" w:rsidP="70FAEEB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0FAEEBB">
              <w:rPr>
                <w:rFonts w:ascii="Times New Roman" w:eastAsia="Times New Roman" w:hAnsi="Times New Roman" w:cs="Times New Roman"/>
                <w:sz w:val="24"/>
                <w:szCs w:val="24"/>
              </w:rPr>
              <w:t>6.Развивать умение передавать разные эмоциональные состояния в имитационно-образных играх, сопереживать настроению сверстников.</w:t>
            </w:r>
          </w:p>
          <w:p w14:paraId="14EB8D3B" w14:textId="77777777" w:rsidR="005F3C0D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sz w:val="24"/>
                <w:szCs w:val="24"/>
              </w:rPr>
              <w:t>7.Обогащать представления детей о людях, об особенностях их внешнего вида, половых различиях, о ярко выраженных эмоциональных состояниях, о добрых поступках людей, о семье и родственных отношениях.</w:t>
            </w:r>
          </w:p>
        </w:tc>
      </w:tr>
      <w:tr w:rsidR="005F3C0D" w14:paraId="6DC99E96" w14:textId="77777777" w:rsidTr="06F96C97">
        <w:tc>
          <w:tcPr>
            <w:tcW w:w="1985" w:type="dxa"/>
          </w:tcPr>
          <w:p w14:paraId="40010EB0" w14:textId="3F106455" w:rsidR="005F3C0D" w:rsidRPr="00634F6E" w:rsidRDefault="06F96C97" w:rsidP="06F96C97">
            <w:pPr>
              <w:rPr>
                <w:rFonts w:eastAsia="Times New Roman" w:cs="Times New Roman"/>
              </w:rPr>
            </w:pPr>
            <w:r w:rsidRPr="06F96C97">
              <w:rPr>
                <w:rFonts w:eastAsia="Times New Roman" w:cs="Times New Roman"/>
              </w:rPr>
              <w:t xml:space="preserve"> младшая группа</w:t>
            </w:r>
          </w:p>
        </w:tc>
        <w:tc>
          <w:tcPr>
            <w:tcW w:w="8363" w:type="dxa"/>
          </w:tcPr>
          <w:p w14:paraId="7DA70D39" w14:textId="77777777" w:rsidR="005F3C0D" w:rsidRPr="00D6047A" w:rsidRDefault="70FAEEBB" w:rsidP="70FAEEBB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70FAEEBB">
              <w:rPr>
                <w:b/>
                <w:bCs/>
                <w:color w:val="000000" w:themeColor="text1"/>
                <w:sz w:val="24"/>
                <w:szCs w:val="24"/>
              </w:rPr>
              <w:t xml:space="preserve">Развитие игровой деятельности:   </w:t>
            </w:r>
          </w:p>
          <w:p w14:paraId="245847E9" w14:textId="77777777" w:rsidR="005F3C0D" w:rsidRPr="00D6047A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 xml:space="preserve">1.Постепенно развивать игровой опыт каждого ребёнка.                 </w:t>
            </w:r>
          </w:p>
          <w:p w14:paraId="30DFE298" w14:textId="77777777" w:rsidR="005F3C0D" w:rsidRPr="00D6047A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2.</w:t>
            </w:r>
            <w:proofErr w:type="gramStart"/>
            <w:r w:rsidRPr="70FAEEBB">
              <w:rPr>
                <w:color w:val="000000" w:themeColor="text1"/>
                <w:sz w:val="24"/>
                <w:szCs w:val="24"/>
              </w:rPr>
              <w:t>Помогать детям открывать</w:t>
            </w:r>
            <w:proofErr w:type="gramEnd"/>
            <w:r w:rsidRPr="70FAEEBB">
              <w:rPr>
                <w:color w:val="000000" w:themeColor="text1"/>
                <w:sz w:val="24"/>
                <w:szCs w:val="24"/>
              </w:rPr>
              <w:t xml:space="preserve"> новые возможности игрового отражения мира. 3.Пробуждать интерес к творческим проявлениям в игре и игровому общению со сверстниками.   </w:t>
            </w:r>
          </w:p>
          <w:p w14:paraId="6B743569" w14:textId="77777777" w:rsidR="005F3C0D" w:rsidRPr="00D6047A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b/>
                <w:bCs/>
                <w:color w:val="000000" w:themeColor="text1"/>
                <w:sz w:val="24"/>
                <w:szCs w:val="24"/>
              </w:rPr>
              <w:t xml:space="preserve">Развитие социальных представлений о мире людей, нормах взаимоотношений </w:t>
            </w:r>
            <w:proofErr w:type="gramStart"/>
            <w:r w:rsidRPr="70FAEEBB">
              <w:rPr>
                <w:b/>
                <w:bCs/>
                <w:color w:val="000000" w:themeColor="text1"/>
                <w:sz w:val="24"/>
                <w:szCs w:val="24"/>
              </w:rPr>
              <w:t>со</w:t>
            </w:r>
            <w:proofErr w:type="gramEnd"/>
            <w:r w:rsidRPr="70FAEEBB">
              <w:rPr>
                <w:b/>
                <w:bCs/>
                <w:color w:val="000000" w:themeColor="text1"/>
                <w:sz w:val="24"/>
                <w:szCs w:val="24"/>
              </w:rPr>
              <w:t xml:space="preserve"> взрослыми и сверстниками, эмоций и самосознания.        </w:t>
            </w:r>
            <w:r w:rsidRPr="70FAEEBB">
              <w:rPr>
                <w:color w:val="000000" w:themeColor="text1"/>
                <w:sz w:val="24"/>
                <w:szCs w:val="24"/>
              </w:rPr>
              <w:t xml:space="preserve">1.Способствовать установлению добрых отношений между детьми, помогать дошкольникам лучше узнать друг друга, налаживать контакты, основываясь на общих интересах к действиям с предпочитаемыми игрушками, предметами и возникающей взаимной симпатии.      </w:t>
            </w:r>
          </w:p>
          <w:p w14:paraId="2C745F4A" w14:textId="77777777" w:rsidR="005F3C0D" w:rsidRPr="00D6047A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 xml:space="preserve">2.Развивать доброжелательное отношение детей к близким людям – любовь к родителям, привязанность и доверие к воспитателю. </w:t>
            </w:r>
          </w:p>
          <w:p w14:paraId="26555E68" w14:textId="77777777" w:rsidR="005F3C0D" w:rsidRPr="00D6047A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 xml:space="preserve">3.Побуждать эмоциональную отзывчивость детей на состояние близких людей, сверстников, а также героев сказок, животных.             </w:t>
            </w:r>
          </w:p>
          <w:p w14:paraId="6A970653" w14:textId="77777777" w:rsidR="005F3C0D" w:rsidRPr="00D6047A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 xml:space="preserve">4.Развивать умение передавать эмоциональные состояния в имитационно – образных играх, сопереживать настроению сверстников в общих делах, играх, совместных праздниках.           </w:t>
            </w:r>
          </w:p>
          <w:p w14:paraId="158DDB5E" w14:textId="77777777" w:rsidR="005F3C0D" w:rsidRPr="00D6047A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 xml:space="preserve">5.Помогать детям в освоении способов взаимодействия со сверстниками в игре, в повседневном общении и бытовой деятельности (спокойно играть рядом, обмениваться игрушками, объединяться в парной игре, вместе </w:t>
            </w:r>
            <w:r w:rsidRPr="70FAEEBB">
              <w:rPr>
                <w:color w:val="000000" w:themeColor="text1"/>
                <w:sz w:val="24"/>
                <w:szCs w:val="24"/>
              </w:rPr>
              <w:lastRenderedPageBreak/>
              <w:t>рассматривать картинки, наблюдать за домашними животными и прочее).</w:t>
            </w:r>
          </w:p>
          <w:p w14:paraId="6135E3F6" w14:textId="77777777" w:rsidR="005F3C0D" w:rsidRPr="00D6047A" w:rsidRDefault="70FAEEBB" w:rsidP="70FAEEB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6.Постепенно приучать детей к выполнению элементарных правил культуры поведения в д/</w:t>
            </w:r>
            <w:proofErr w:type="gramStart"/>
            <w:r w:rsidRPr="70FAEEBB">
              <w:rPr>
                <w:color w:val="000000" w:themeColor="text1"/>
                <w:sz w:val="24"/>
                <w:szCs w:val="24"/>
              </w:rPr>
              <w:t>с</w:t>
            </w:r>
            <w:proofErr w:type="gramEnd"/>
            <w:r w:rsidRPr="70FAEEBB">
              <w:rPr>
                <w:color w:val="000000" w:themeColor="text1"/>
                <w:sz w:val="24"/>
                <w:szCs w:val="24"/>
              </w:rPr>
              <w:t>.</w:t>
            </w:r>
          </w:p>
          <w:p w14:paraId="16EB13BD" w14:textId="77777777" w:rsidR="005F3C0D" w:rsidRPr="00D6047A" w:rsidRDefault="70FAEEBB" w:rsidP="70FAEEB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7.Формировать представления детей о людях (взрослых, сверстниках), об особенностях их внешнего вида, об отдельных, ярко выраженных эмоциональных состояниях, о делах и добрых поступках людей, о семье и родственных отношениях.</w:t>
            </w:r>
          </w:p>
          <w:p w14:paraId="582F47EC" w14:textId="77777777" w:rsidR="005F3C0D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8.Расширять представления детей о д/</w:t>
            </w:r>
            <w:proofErr w:type="gramStart"/>
            <w:r w:rsidRPr="70FAEEBB">
              <w:rPr>
                <w:color w:val="000000" w:themeColor="text1"/>
                <w:sz w:val="24"/>
                <w:szCs w:val="24"/>
              </w:rPr>
              <w:t>с</w:t>
            </w:r>
            <w:proofErr w:type="gramEnd"/>
            <w:r w:rsidRPr="70FAEEBB">
              <w:rPr>
                <w:color w:val="000000" w:themeColor="text1"/>
                <w:sz w:val="24"/>
                <w:szCs w:val="24"/>
              </w:rPr>
              <w:t xml:space="preserve"> и его ближайшем окружении.</w:t>
            </w:r>
          </w:p>
        </w:tc>
      </w:tr>
      <w:tr w:rsidR="005F3C0D" w14:paraId="0F0BF431" w14:textId="77777777" w:rsidTr="06F96C97">
        <w:tc>
          <w:tcPr>
            <w:tcW w:w="1985" w:type="dxa"/>
          </w:tcPr>
          <w:p w14:paraId="283CA2B9" w14:textId="77777777" w:rsidR="005F3C0D" w:rsidRPr="00634F6E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lastRenderedPageBreak/>
              <w:t>Средняя группа</w:t>
            </w:r>
          </w:p>
        </w:tc>
        <w:tc>
          <w:tcPr>
            <w:tcW w:w="8363" w:type="dxa"/>
          </w:tcPr>
          <w:p w14:paraId="01F8373F" w14:textId="77777777" w:rsidR="005F3C0D" w:rsidRPr="00D6047A" w:rsidRDefault="70FAEEBB" w:rsidP="70FAEEBB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70FAEEBB">
              <w:rPr>
                <w:b/>
                <w:bCs/>
                <w:color w:val="000000" w:themeColor="text1"/>
                <w:sz w:val="24"/>
                <w:szCs w:val="24"/>
              </w:rPr>
              <w:t xml:space="preserve">Развитие игровой деятельности:   </w:t>
            </w:r>
          </w:p>
          <w:p w14:paraId="2D6BD08E" w14:textId="77777777" w:rsidR="005F3C0D" w:rsidRPr="00D6047A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proofErr w:type="gramStart"/>
            <w:r w:rsidRPr="70FAEEBB">
              <w:rPr>
                <w:color w:val="000000" w:themeColor="text1"/>
                <w:sz w:val="24"/>
                <w:szCs w:val="24"/>
              </w:rPr>
              <w:t xml:space="preserve">1.Способствовать развитию всех компонентов детской игры: обогащению тематики и видов игр, игровых действий, сюжетов, умений устанавливать ролевые отношения, вести ролевой диалог, создавать игровую обстановку, используя для этого реальные предметы и их заместители, действовать в реальной и воображаемой игровых ситуациях.           </w:t>
            </w:r>
            <w:proofErr w:type="gramEnd"/>
          </w:p>
          <w:p w14:paraId="344AADC2" w14:textId="77777777" w:rsidR="005F3C0D" w:rsidRPr="00D6047A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 xml:space="preserve">2.Создавать основу для развития содержания детских игр: обогащать представления детей о мире и круг интересов с помощью детской литературы, просмотра кукольных спектаклей; развивать воображение, творчество, интерес к игровому экспериментированию. </w:t>
            </w:r>
          </w:p>
          <w:p w14:paraId="1AC51EC6" w14:textId="77777777" w:rsidR="005F3C0D" w:rsidRPr="00D6047A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 xml:space="preserve">3.Формировать умение следовать игровым правилам в дидактических, подвижных, развивающих играх. </w:t>
            </w:r>
          </w:p>
          <w:p w14:paraId="695DA3F4" w14:textId="77777777" w:rsidR="005F3C0D" w:rsidRPr="00D6047A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 xml:space="preserve">4.Воспитывать доброжелательные отношения между детьми, обогащать способы их игрового взаимодействия. </w:t>
            </w:r>
          </w:p>
          <w:p w14:paraId="507BAED9" w14:textId="77777777" w:rsidR="005F3C0D" w:rsidRPr="00D6047A" w:rsidRDefault="70FAEEBB" w:rsidP="70FAEEBB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70FAEEBB">
              <w:rPr>
                <w:b/>
                <w:bCs/>
                <w:color w:val="000000" w:themeColor="text1"/>
                <w:sz w:val="24"/>
                <w:szCs w:val="24"/>
              </w:rPr>
              <w:t xml:space="preserve">Развитие социальных представлений о мире людей, нормах взаимоотношений </w:t>
            </w:r>
            <w:proofErr w:type="gramStart"/>
            <w:r w:rsidRPr="70FAEEBB">
              <w:rPr>
                <w:b/>
                <w:bCs/>
                <w:color w:val="000000" w:themeColor="text1"/>
                <w:sz w:val="24"/>
                <w:szCs w:val="24"/>
              </w:rPr>
              <w:t>со</w:t>
            </w:r>
            <w:proofErr w:type="gramEnd"/>
            <w:r w:rsidRPr="70FAEEBB">
              <w:rPr>
                <w:b/>
                <w:bCs/>
                <w:color w:val="000000" w:themeColor="text1"/>
                <w:sz w:val="24"/>
                <w:szCs w:val="24"/>
              </w:rPr>
              <w:t xml:space="preserve"> взрослыми и сверстниками, эмоций и самосознания.</w:t>
            </w:r>
          </w:p>
          <w:p w14:paraId="2A12B6A2" w14:textId="77777777" w:rsidR="005F3C0D" w:rsidRPr="00D6047A" w:rsidRDefault="70FAEEBB" w:rsidP="70FAEEB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1.Воспитывать доброжелательное отношение к взрослым и детям: быть приветливым, проявлять интерес к действиям и поступкам людей, желание по примеру воспитателя помочь, порадовать окружающих.</w:t>
            </w:r>
          </w:p>
          <w:p w14:paraId="6618C99D" w14:textId="77777777" w:rsidR="005F3C0D" w:rsidRPr="00D6047A" w:rsidRDefault="70FAEEBB" w:rsidP="70FAEEB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2.Развивать эмоциональную отзывчивость к взрослым и детям: понимать отдельные ярко выраженные эмоциональные состояния, видеть их проявления в мимике, жестах или интонации голоса (радость, грусть, веселье, страх, гнев, удовольствие). По примеру воспитателя правильно реагировать на эмоциональное состояние близких людей, сверстников.</w:t>
            </w:r>
          </w:p>
          <w:p w14:paraId="248373C2" w14:textId="77777777" w:rsidR="005F3C0D" w:rsidRPr="00D6047A" w:rsidRDefault="70FAEEBB" w:rsidP="70FAEEB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3.Воспитывать культуру общения, желание по побуждению или показу старших выполнять правила: здороваться, прощаться, благодарить за услугу, обращаться к воспитателю по имени и отчеству, быть вежливыми в общении со старшими и сверстниками, учиться сдерживать отрицательные эмоции и действия.</w:t>
            </w:r>
          </w:p>
          <w:p w14:paraId="77679C3E" w14:textId="77777777" w:rsidR="005F3C0D" w:rsidRPr="00D6047A" w:rsidRDefault="70FAEEBB" w:rsidP="70FAEEB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4.Развивать стремление к совместным играм, взаимодействию в паре или небольшой подгруппе, к взаимодействию в практической деятельности.</w:t>
            </w:r>
          </w:p>
          <w:p w14:paraId="7AAD4D49" w14:textId="77777777" w:rsidR="005F3C0D" w:rsidRPr="00D6047A" w:rsidRDefault="70FAEEBB" w:rsidP="70FAEEB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5.Обогащать социальные представления о людях – взрослых и детях: особенностях внешности, проявлениях половозрастных отличий, о некоторых профессиях взрослых, правилах отношений между взрослыми и детьми.</w:t>
            </w:r>
          </w:p>
          <w:p w14:paraId="4A0D64DD" w14:textId="77777777" w:rsidR="005F3C0D" w:rsidRPr="00D6047A" w:rsidRDefault="70FAEEBB" w:rsidP="70FAEEB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6.Развивать интерес к родному городу и стране.</w:t>
            </w:r>
          </w:p>
          <w:p w14:paraId="67052FB8" w14:textId="77777777" w:rsidR="005F3C0D" w:rsidRPr="00D6047A" w:rsidRDefault="70FAEEBB" w:rsidP="70FAEEBB">
            <w:pPr>
              <w:rPr>
                <w:rFonts w:eastAsia="Times New Roman" w:cs="Times New Roman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7.Развивать в детях уверенность, стремление к самостоятельности, жизнерадостность, привязанность к семье, к воспитателю, желание осваивать новые знания и действия в д/</w:t>
            </w:r>
            <w:proofErr w:type="gramStart"/>
            <w:r w:rsidRPr="70FAEEBB">
              <w:rPr>
                <w:color w:val="000000" w:themeColor="text1"/>
                <w:sz w:val="24"/>
                <w:szCs w:val="24"/>
              </w:rPr>
              <w:t>с</w:t>
            </w:r>
            <w:proofErr w:type="gramEnd"/>
            <w:r w:rsidRPr="70FAEEBB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5F3C0D" w14:paraId="6635198B" w14:textId="77777777" w:rsidTr="06F96C97">
        <w:tc>
          <w:tcPr>
            <w:tcW w:w="1985" w:type="dxa"/>
          </w:tcPr>
          <w:p w14:paraId="24F3FBAE" w14:textId="77777777" w:rsidR="005F3C0D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Старшая группа</w:t>
            </w:r>
          </w:p>
        </w:tc>
        <w:tc>
          <w:tcPr>
            <w:tcW w:w="8363" w:type="dxa"/>
          </w:tcPr>
          <w:p w14:paraId="55974D96" w14:textId="77777777" w:rsidR="005F3C0D" w:rsidRPr="00D6047A" w:rsidRDefault="70FAEEBB" w:rsidP="70FAEEBB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70FAEEBB">
              <w:rPr>
                <w:b/>
                <w:bCs/>
                <w:color w:val="000000" w:themeColor="text1"/>
                <w:sz w:val="24"/>
                <w:szCs w:val="24"/>
              </w:rPr>
              <w:t xml:space="preserve">Развитие игровой деятельности:                 </w:t>
            </w:r>
          </w:p>
          <w:p w14:paraId="6E7B70FA" w14:textId="77777777" w:rsidR="005F3C0D" w:rsidRPr="00D6047A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70FAEEBB">
              <w:rPr>
                <w:color w:val="000000" w:themeColor="text1"/>
                <w:sz w:val="24"/>
                <w:szCs w:val="24"/>
              </w:rPr>
              <w:t xml:space="preserve">1.Обогащать содержание сюжетных игр детей на основе знакомства с явлениями социальной действительности и отношениями людей (школа, магазин, больница, парикмахерская, путешествия и другие), активизировать воображения на основе сюжетов сказок и мультипликационных фильмов.                         </w:t>
            </w:r>
          </w:p>
          <w:p w14:paraId="47D51302" w14:textId="77777777" w:rsidR="005F3C0D" w:rsidRPr="00D6047A" w:rsidRDefault="06F96C97" w:rsidP="06F96C97">
            <w:pPr>
              <w:rPr>
                <w:color w:val="000000" w:themeColor="text1"/>
                <w:sz w:val="24"/>
                <w:szCs w:val="24"/>
              </w:rPr>
            </w:pPr>
            <w:r w:rsidRPr="06F96C97">
              <w:rPr>
                <w:color w:val="000000" w:themeColor="text1"/>
                <w:sz w:val="24"/>
                <w:szCs w:val="24"/>
              </w:rPr>
              <w:t xml:space="preserve">2.Способствовать построению игры на основе совместного со сверстниками </w:t>
            </w:r>
            <w:proofErr w:type="spellStart"/>
            <w:r w:rsidRPr="06F96C97">
              <w:rPr>
                <w:color w:val="000000" w:themeColor="text1"/>
                <w:sz w:val="24"/>
                <w:szCs w:val="24"/>
              </w:rPr>
              <w:lastRenderedPageBreak/>
              <w:t>сюжетосложения</w:t>
            </w:r>
            <w:proofErr w:type="spellEnd"/>
            <w:r w:rsidRPr="06F96C97">
              <w:rPr>
                <w:color w:val="000000" w:themeColor="text1"/>
                <w:sz w:val="24"/>
                <w:szCs w:val="24"/>
              </w:rPr>
              <w:t>: сначала через передачу в игре знакомых сказок и историй, затем через внесение изменений в знакомый сказочный сюже</w:t>
            </w:r>
            <w:proofErr w:type="gramStart"/>
            <w:r w:rsidRPr="06F96C97">
              <w:rPr>
                <w:color w:val="000000" w:themeColor="text1"/>
                <w:sz w:val="24"/>
                <w:szCs w:val="24"/>
              </w:rPr>
              <w:t>т(</w:t>
            </w:r>
            <w:proofErr w:type="gramEnd"/>
            <w:r w:rsidRPr="06F96C97">
              <w:rPr>
                <w:color w:val="000000" w:themeColor="text1"/>
                <w:sz w:val="24"/>
                <w:szCs w:val="24"/>
              </w:rPr>
              <w:t xml:space="preserve">введение новой роли, действия, события), впоследствии – через сложение новых творческих сюжетов. </w:t>
            </w:r>
          </w:p>
          <w:p w14:paraId="63614060" w14:textId="77777777" w:rsidR="005F3C0D" w:rsidRPr="00D6047A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 xml:space="preserve">3.Развивать умение в режиссерских играх вести действие и повествование от имени разных персонажей, согласовывать свой замысел с замыслом партнёра.                    </w:t>
            </w:r>
          </w:p>
          <w:p w14:paraId="2975A03D" w14:textId="77777777" w:rsidR="005F3C0D" w:rsidRPr="00D6047A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 xml:space="preserve">  4.Создавать условия для развития умения сотрудничать со сверстниками: формировать собственную точку зрения, выяснять точку зрения своего партнёра, сравнивать их и согласовывать при помощи аргументации.</w:t>
            </w:r>
          </w:p>
          <w:p w14:paraId="6AAA2FB1" w14:textId="77777777" w:rsidR="005F3C0D" w:rsidRPr="00D6047A" w:rsidRDefault="70FAEEBB" w:rsidP="70FAEEBB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70FAEEBB">
              <w:rPr>
                <w:b/>
                <w:bCs/>
                <w:color w:val="000000" w:themeColor="text1"/>
                <w:sz w:val="24"/>
                <w:szCs w:val="24"/>
              </w:rPr>
              <w:t xml:space="preserve">Развитие социальных представлений о мире людей, нормах взаимоотношений </w:t>
            </w:r>
            <w:proofErr w:type="gramStart"/>
            <w:r w:rsidRPr="70FAEEBB">
              <w:rPr>
                <w:b/>
                <w:bCs/>
                <w:color w:val="000000" w:themeColor="text1"/>
                <w:sz w:val="24"/>
                <w:szCs w:val="24"/>
              </w:rPr>
              <w:t>со</w:t>
            </w:r>
            <w:proofErr w:type="gramEnd"/>
            <w:r w:rsidRPr="70FAEEBB">
              <w:rPr>
                <w:b/>
                <w:bCs/>
                <w:color w:val="000000" w:themeColor="text1"/>
                <w:sz w:val="24"/>
                <w:szCs w:val="24"/>
              </w:rPr>
              <w:t xml:space="preserve"> взрослыми и сверстниками, эмоций и самосознания.</w:t>
            </w:r>
          </w:p>
          <w:p w14:paraId="6F765386" w14:textId="77777777" w:rsidR="005F3C0D" w:rsidRPr="00D6047A" w:rsidRDefault="70FAEEBB" w:rsidP="70FAEEB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1.Воспитание доброжелательного отношения к людям, уважения к старшим, дружеских взаимоотношений со сверстниками, заботливого отношения к малышам.</w:t>
            </w:r>
          </w:p>
          <w:p w14:paraId="0CCA4555" w14:textId="77777777" w:rsidR="005F3C0D" w:rsidRPr="00D6047A" w:rsidRDefault="70FAEEBB" w:rsidP="70FAEEB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2.Развитие добрых чувств, эмоциональной отзывчивости, умения различать настроения и эмоциональное состояние окружающих людей и учитывать это в своём поведении.</w:t>
            </w:r>
          </w:p>
          <w:p w14:paraId="389E74EC" w14:textId="77777777" w:rsidR="005F3C0D" w:rsidRPr="00D6047A" w:rsidRDefault="70FAEEBB" w:rsidP="70FAEEB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3.Воспитывать культуру поведения и общения, привычки следовать правилам культуры, быть вежливыми по отношению к людям, сдерживать непосредственные эмоциональные побуждения, если они приносят неудобство окружающим.</w:t>
            </w:r>
          </w:p>
          <w:p w14:paraId="02E19317" w14:textId="77777777" w:rsidR="005F3C0D" w:rsidRPr="00D6047A" w:rsidRDefault="70FAEEBB" w:rsidP="70FAEEB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4.Дальнейшее обогащение представлений о людях, их нравственных качествах, гендерных отличиях, социальных и профессиональных ролях, правилах отношений взрослых и детей; воспитание толерантности по отношению к людям разных национальностей, формирование начал гражданственности.</w:t>
            </w:r>
          </w:p>
          <w:p w14:paraId="7595422D" w14:textId="77777777" w:rsidR="005F3C0D" w:rsidRPr="00D6047A" w:rsidRDefault="70FAEEBB" w:rsidP="70FAEEB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5.Формирование представлений о родном городе и стране, развитие патриотических и гражданских чувств.</w:t>
            </w:r>
          </w:p>
          <w:p w14:paraId="5811B773" w14:textId="77777777" w:rsidR="005F3C0D" w:rsidRPr="00D6047A" w:rsidRDefault="70FAEEBB" w:rsidP="70FAEEBB">
            <w:pPr>
              <w:rPr>
                <w:rFonts w:eastAsia="Times New Roman" w:cs="Times New Roman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6.Развитие положительной самооценки, уверенности в себе, чувства собственного достоинства, желания следовать социально – одобряемым нормам поведения, осознание роста своих возможностей и стремление к новым достижениям.</w:t>
            </w:r>
          </w:p>
        </w:tc>
      </w:tr>
      <w:tr w:rsidR="005F3C0D" w14:paraId="4484865E" w14:textId="77777777" w:rsidTr="06F96C97">
        <w:tc>
          <w:tcPr>
            <w:tcW w:w="1985" w:type="dxa"/>
          </w:tcPr>
          <w:p w14:paraId="6342958F" w14:textId="1D4AEA40" w:rsidR="005F3C0D" w:rsidRPr="005C7426" w:rsidRDefault="06F96C97" w:rsidP="06F96C97">
            <w:pPr>
              <w:rPr>
                <w:rFonts w:eastAsia="Times New Roman" w:cs="Times New Roman"/>
              </w:rPr>
            </w:pPr>
            <w:r w:rsidRPr="06F96C97">
              <w:rPr>
                <w:rFonts w:eastAsia="Times New Roman" w:cs="Times New Roman"/>
              </w:rPr>
              <w:lastRenderedPageBreak/>
              <w:t xml:space="preserve">2ая старшая </w:t>
            </w:r>
          </w:p>
          <w:p w14:paraId="26911EC8" w14:textId="68A919A3" w:rsidR="005F3C0D" w:rsidRPr="005C7426" w:rsidRDefault="06F96C97" w:rsidP="06F96C97">
            <w:pPr>
              <w:rPr>
                <w:rFonts w:eastAsia="Times New Roman" w:cs="Times New Roman"/>
              </w:rPr>
            </w:pPr>
            <w:r w:rsidRPr="06F96C97">
              <w:rPr>
                <w:rFonts w:eastAsia="Times New Roman" w:cs="Times New Roman"/>
              </w:rPr>
              <w:t>группа</w:t>
            </w:r>
          </w:p>
        </w:tc>
        <w:tc>
          <w:tcPr>
            <w:tcW w:w="8363" w:type="dxa"/>
          </w:tcPr>
          <w:p w14:paraId="43C2C9CF" w14:textId="77777777" w:rsidR="005F3C0D" w:rsidRPr="005C7426" w:rsidRDefault="70FAEEBB" w:rsidP="70FAEEBB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70FAEEBB">
              <w:rPr>
                <w:b/>
                <w:bCs/>
                <w:color w:val="000000" w:themeColor="text1"/>
                <w:sz w:val="24"/>
                <w:szCs w:val="24"/>
              </w:rPr>
              <w:t xml:space="preserve">Развитие игровой деятельности:                 </w:t>
            </w:r>
          </w:p>
          <w:p w14:paraId="5E4179A1" w14:textId="77777777" w:rsidR="005F3C0D" w:rsidRDefault="06F96C97" w:rsidP="06F96C97">
            <w:pPr>
              <w:rPr>
                <w:color w:val="000000" w:themeColor="text1"/>
                <w:sz w:val="24"/>
                <w:szCs w:val="24"/>
              </w:rPr>
            </w:pPr>
            <w:r w:rsidRPr="06F96C97">
              <w:rPr>
                <w:color w:val="000000" w:themeColor="text1"/>
                <w:sz w:val="24"/>
                <w:szCs w:val="24"/>
              </w:rPr>
              <w:t>1</w:t>
            </w:r>
            <w:r w:rsidRPr="06F96C97">
              <w:rPr>
                <w:b/>
                <w:bCs/>
                <w:color w:val="000000" w:themeColor="text1"/>
                <w:sz w:val="24"/>
                <w:szCs w:val="24"/>
              </w:rPr>
              <w:t>.</w:t>
            </w:r>
            <w:r w:rsidRPr="06F96C97">
              <w:rPr>
                <w:color w:val="000000" w:themeColor="text1"/>
                <w:sz w:val="24"/>
                <w:szCs w:val="24"/>
              </w:rPr>
              <w:t xml:space="preserve">Создавать условия для проявления активности, самостоятельности и творчества детей в разных видах сюжетных игр; обогащать игровой опыт каждого ребёнка на основе участия в интегративной деятельности (познавательной, речевой, продуктивной), включающей игру.      2.Способствовать самостоятельному построению игры на основе совместного со сверстниками </w:t>
            </w:r>
            <w:proofErr w:type="spellStart"/>
            <w:r w:rsidRPr="06F96C97">
              <w:rPr>
                <w:color w:val="000000" w:themeColor="text1"/>
                <w:sz w:val="24"/>
                <w:szCs w:val="24"/>
              </w:rPr>
              <w:t>сюжетосложения</w:t>
            </w:r>
            <w:proofErr w:type="spellEnd"/>
            <w:r w:rsidRPr="06F96C97">
              <w:rPr>
                <w:color w:val="000000" w:themeColor="text1"/>
                <w:sz w:val="24"/>
                <w:szCs w:val="24"/>
              </w:rPr>
              <w:t xml:space="preserve"> через построение новых творческих сюжетов.</w:t>
            </w:r>
          </w:p>
          <w:p w14:paraId="44F1F5AB" w14:textId="77777777" w:rsidR="005F3C0D" w:rsidRPr="005C7426" w:rsidRDefault="06F96C97" w:rsidP="06F96C97">
            <w:pPr>
              <w:rPr>
                <w:color w:val="000000" w:themeColor="text1"/>
                <w:sz w:val="24"/>
                <w:szCs w:val="24"/>
              </w:rPr>
            </w:pPr>
            <w:r w:rsidRPr="06F96C97">
              <w:rPr>
                <w:color w:val="000000" w:themeColor="text1"/>
                <w:sz w:val="24"/>
                <w:szCs w:val="24"/>
              </w:rPr>
              <w:t xml:space="preserve">3.Развивать умение в режиссёрских играх вести действие и повествование от имени разных персонажей, согласовывать свой замысел с замыслом партнёра.                                         4.Обогащать способы игрового сотрудничества со сверстниками, развивать дружеские взаимоотношения и способствовать становлению </w:t>
            </w:r>
            <w:proofErr w:type="spellStart"/>
            <w:r w:rsidRPr="06F96C97">
              <w:rPr>
                <w:color w:val="000000" w:themeColor="text1"/>
                <w:sz w:val="24"/>
                <w:szCs w:val="24"/>
              </w:rPr>
              <w:t>микрогрупп</w:t>
            </w:r>
            <w:proofErr w:type="spellEnd"/>
            <w:r w:rsidRPr="06F96C97">
              <w:rPr>
                <w:color w:val="000000" w:themeColor="text1"/>
                <w:sz w:val="24"/>
                <w:szCs w:val="24"/>
              </w:rPr>
              <w:t xml:space="preserve"> детей  на основе интереса к разным видам игр.</w:t>
            </w:r>
          </w:p>
          <w:p w14:paraId="1A2EF605" w14:textId="77777777" w:rsidR="005F3C0D" w:rsidRPr="005C7426" w:rsidRDefault="70FAEEBB" w:rsidP="70FAEEBB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70FAEEBB">
              <w:rPr>
                <w:b/>
                <w:bCs/>
                <w:color w:val="000000" w:themeColor="text1"/>
                <w:sz w:val="24"/>
                <w:szCs w:val="24"/>
              </w:rPr>
              <w:t xml:space="preserve">Развитие социальных представлений о мире людей, нормах взаимоотношений </w:t>
            </w:r>
            <w:proofErr w:type="gramStart"/>
            <w:r w:rsidRPr="70FAEEBB">
              <w:rPr>
                <w:b/>
                <w:bCs/>
                <w:color w:val="000000" w:themeColor="text1"/>
                <w:sz w:val="24"/>
                <w:szCs w:val="24"/>
              </w:rPr>
              <w:t>со</w:t>
            </w:r>
            <w:proofErr w:type="gramEnd"/>
            <w:r w:rsidRPr="70FAEEBB">
              <w:rPr>
                <w:b/>
                <w:bCs/>
                <w:color w:val="000000" w:themeColor="text1"/>
                <w:sz w:val="24"/>
                <w:szCs w:val="24"/>
              </w:rPr>
              <w:t xml:space="preserve"> взрослыми и сверстниками, эмоций и самосознания.</w:t>
            </w:r>
          </w:p>
          <w:p w14:paraId="67DE6DCB" w14:textId="77777777" w:rsidR="005F3C0D" w:rsidRPr="005C7426" w:rsidRDefault="70FAEEBB" w:rsidP="70FAEEB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1.Воспитывать гуманистическую направленность поведения, развивать социальные чувства, эмоциональную отзывчивость, доброжелательность, начальные социально – ценностные ориентации.</w:t>
            </w:r>
          </w:p>
          <w:p w14:paraId="1723BD67" w14:textId="77777777" w:rsidR="005F3C0D" w:rsidRPr="005C7426" w:rsidRDefault="70FAEEBB" w:rsidP="70FAEEB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 xml:space="preserve">2.Воспитывать привычки культурного поведения и общения с людьми, </w:t>
            </w:r>
            <w:proofErr w:type="gramStart"/>
            <w:r w:rsidRPr="70FAEEBB">
              <w:rPr>
                <w:color w:val="000000" w:themeColor="text1"/>
                <w:sz w:val="24"/>
                <w:szCs w:val="24"/>
              </w:rPr>
              <w:t>помогать детям осваивать</w:t>
            </w:r>
            <w:proofErr w:type="gramEnd"/>
            <w:r w:rsidRPr="70FAEEBB">
              <w:rPr>
                <w:color w:val="000000" w:themeColor="text1"/>
                <w:sz w:val="24"/>
                <w:szCs w:val="24"/>
              </w:rPr>
              <w:t xml:space="preserve"> правила поведения в общественных местах и </w:t>
            </w:r>
            <w:r w:rsidRPr="70FAEEBB">
              <w:rPr>
                <w:color w:val="000000" w:themeColor="text1"/>
                <w:sz w:val="24"/>
                <w:szCs w:val="24"/>
              </w:rPr>
              <w:lastRenderedPageBreak/>
              <w:t>правилах уличного движения.</w:t>
            </w:r>
          </w:p>
          <w:p w14:paraId="6000E886" w14:textId="77777777" w:rsidR="005F3C0D" w:rsidRPr="005C7426" w:rsidRDefault="70FAEEBB" w:rsidP="70FAEEB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3.Продолжать обогащение опыта сотрудничества дружеских взаимоотношений со сверстниками и взаимодействий с взрослыми.</w:t>
            </w:r>
          </w:p>
          <w:p w14:paraId="1BC14979" w14:textId="77777777" w:rsidR="005F3C0D" w:rsidRPr="005C7426" w:rsidRDefault="70FAEEBB" w:rsidP="70FAEEB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4.Развиватьначала социальной активности, желаний на правах старших участвовать в жизни д/</w:t>
            </w:r>
            <w:proofErr w:type="gramStart"/>
            <w:r w:rsidRPr="70FAEEBB">
              <w:rPr>
                <w:color w:val="000000" w:themeColor="text1"/>
                <w:sz w:val="24"/>
                <w:szCs w:val="24"/>
              </w:rPr>
              <w:t>с</w:t>
            </w:r>
            <w:proofErr w:type="gramEnd"/>
            <w:r w:rsidRPr="70FAEEBB">
              <w:rPr>
                <w:color w:val="000000" w:themeColor="text1"/>
                <w:sz w:val="24"/>
                <w:szCs w:val="24"/>
              </w:rPr>
              <w:t xml:space="preserve">: заботиться </w:t>
            </w:r>
            <w:proofErr w:type="gramStart"/>
            <w:r w:rsidRPr="70FAEEBB">
              <w:rPr>
                <w:color w:val="000000" w:themeColor="text1"/>
                <w:sz w:val="24"/>
                <w:szCs w:val="24"/>
              </w:rPr>
              <w:t>о</w:t>
            </w:r>
            <w:proofErr w:type="gramEnd"/>
            <w:r w:rsidRPr="70FAEEBB">
              <w:rPr>
                <w:color w:val="000000" w:themeColor="text1"/>
                <w:sz w:val="24"/>
                <w:szCs w:val="24"/>
              </w:rPr>
              <w:t xml:space="preserve"> малышах, участвовать в оформлении д/с к праздникам, в подготовке театрализованных представлений для детей и взрослых (педагогов и родителей).</w:t>
            </w:r>
          </w:p>
          <w:p w14:paraId="19F126AF" w14:textId="77777777" w:rsidR="005F3C0D" w:rsidRPr="005C7426" w:rsidRDefault="70FAEEBB" w:rsidP="70FAEEB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5.Развивать положительное отношение к школе и учителю, интерес к школьному обучению и активное стремление к будущей социально – личностной позиции школьника.</w:t>
            </w:r>
          </w:p>
          <w:p w14:paraId="5E3594B2" w14:textId="77777777" w:rsidR="005F3C0D" w:rsidRPr="005C7426" w:rsidRDefault="70FAEEBB" w:rsidP="70FAEEB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 xml:space="preserve">6.Развивать в детях положительную самооценку, уверенность в себе, осознание роста своих достижений, чувство собственного достоинства, самоконтроля и ответственность за свои достижения и поступки.      </w:t>
            </w:r>
          </w:p>
          <w:p w14:paraId="446FDE61" w14:textId="77777777" w:rsidR="005F3C0D" w:rsidRPr="005C7426" w:rsidRDefault="70FAEEBB" w:rsidP="70FAEEB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7.Формировать представления о мире, о многообразии стран и народов мира, о некоторых расовых и национальных особенностях, нравственных качествах, социальных ролях людей; развивать интерес к отдельным фактам истории и культуры жизни разных народов.</w:t>
            </w:r>
          </w:p>
          <w:p w14:paraId="43B6E7F4" w14:textId="77777777" w:rsidR="005F3C0D" w:rsidRPr="005C7426" w:rsidRDefault="70FAEEBB" w:rsidP="70FAEEBB">
            <w:pPr>
              <w:rPr>
                <w:rFonts w:eastAsia="Times New Roman" w:cs="Times New Roman"/>
                <w:sz w:val="24"/>
                <w:szCs w:val="24"/>
              </w:rPr>
            </w:pPr>
            <w:proofErr w:type="gramStart"/>
            <w:r w:rsidRPr="70FAEEBB">
              <w:rPr>
                <w:color w:val="000000" w:themeColor="text1"/>
                <w:sz w:val="24"/>
                <w:szCs w:val="24"/>
              </w:rPr>
              <w:t>8.Воспитывать любовь к своей семье, д/с, родному городу, республике, родной стране.</w:t>
            </w:r>
            <w:proofErr w:type="gramEnd"/>
            <w:r w:rsidRPr="70FAEEBB">
              <w:rPr>
                <w:color w:val="000000" w:themeColor="text1"/>
                <w:sz w:val="24"/>
                <w:szCs w:val="24"/>
              </w:rPr>
              <w:t xml:space="preserve"> Воспитывать толерантность по отношению к людям разных национальностей, формировать начала гражданственности.</w:t>
            </w:r>
          </w:p>
        </w:tc>
      </w:tr>
      <w:tr w:rsidR="005F3C0D" w14:paraId="59E84512" w14:textId="77777777" w:rsidTr="06F96C97">
        <w:tc>
          <w:tcPr>
            <w:tcW w:w="10348" w:type="dxa"/>
            <w:gridSpan w:val="2"/>
          </w:tcPr>
          <w:p w14:paraId="59239977" w14:textId="77777777" w:rsidR="005F3C0D" w:rsidRPr="005C7426" w:rsidRDefault="005F3C0D" w:rsidP="00227620">
            <w:pPr>
              <w:rPr>
                <w:rFonts w:cs="Times New Roman"/>
                <w:b/>
                <w:szCs w:val="28"/>
                <w:u w:val="single"/>
              </w:rPr>
            </w:pPr>
          </w:p>
        </w:tc>
      </w:tr>
      <w:tr w:rsidR="005F3C0D" w14:paraId="2CF0ABAA" w14:textId="77777777" w:rsidTr="06F96C97">
        <w:tc>
          <w:tcPr>
            <w:tcW w:w="10348" w:type="dxa"/>
            <w:gridSpan w:val="2"/>
          </w:tcPr>
          <w:p w14:paraId="2E18F501" w14:textId="77777777" w:rsidR="00FE4B73" w:rsidRDefault="00FE4B73" w:rsidP="70FAEEBB">
            <w:pPr>
              <w:rPr>
                <w:rFonts w:eastAsia="Times New Roman" w:cs="Times New Roman"/>
                <w:b/>
                <w:bCs/>
                <w:u w:val="single"/>
              </w:rPr>
            </w:pPr>
          </w:p>
          <w:p w14:paraId="0E7BFAFD" w14:textId="77777777" w:rsidR="00FE4B73" w:rsidRDefault="00FE4B73" w:rsidP="70FAEEBB">
            <w:pPr>
              <w:rPr>
                <w:rFonts w:eastAsia="Times New Roman" w:cs="Times New Roman"/>
                <w:b/>
                <w:bCs/>
                <w:u w:val="single"/>
              </w:rPr>
            </w:pPr>
          </w:p>
          <w:p w14:paraId="3632954E" w14:textId="77777777" w:rsidR="005F3C0D" w:rsidRPr="005C7426" w:rsidRDefault="70FAEEBB" w:rsidP="70FAEEBB">
            <w:pPr>
              <w:rPr>
                <w:rFonts w:eastAsia="Times New Roman" w:cs="Times New Roman"/>
                <w:b/>
                <w:bCs/>
                <w:u w:val="single"/>
              </w:rPr>
            </w:pPr>
            <w:r w:rsidRPr="70FAEEBB">
              <w:rPr>
                <w:rFonts w:eastAsia="Times New Roman" w:cs="Times New Roman"/>
                <w:b/>
                <w:bCs/>
                <w:u w:val="single"/>
              </w:rPr>
              <w:t xml:space="preserve">Социализация </w:t>
            </w:r>
          </w:p>
        </w:tc>
      </w:tr>
      <w:tr w:rsidR="005F3C0D" w14:paraId="2166D08C" w14:textId="77777777" w:rsidTr="06F96C97">
        <w:tc>
          <w:tcPr>
            <w:tcW w:w="1985" w:type="dxa"/>
          </w:tcPr>
          <w:p w14:paraId="456F2F91" w14:textId="54A6A7F2" w:rsidR="005F3C0D" w:rsidRPr="00634F6E" w:rsidRDefault="06F96C97" w:rsidP="06F96C97">
            <w:pPr>
              <w:rPr>
                <w:rFonts w:eastAsia="Times New Roman" w:cs="Times New Roman"/>
              </w:rPr>
            </w:pPr>
            <w:r w:rsidRPr="06F96C97">
              <w:rPr>
                <w:rFonts w:eastAsia="Times New Roman" w:cs="Times New Roman"/>
              </w:rPr>
              <w:t>Ясельная  группа</w:t>
            </w:r>
          </w:p>
        </w:tc>
        <w:tc>
          <w:tcPr>
            <w:tcW w:w="8363" w:type="dxa"/>
          </w:tcPr>
          <w:p w14:paraId="402044DC" w14:textId="77777777" w:rsidR="005F3C0D" w:rsidRPr="00FF41ED" w:rsidRDefault="70FAEEBB" w:rsidP="70FAEEB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0FAEEBB">
              <w:rPr>
                <w:rFonts w:ascii="Times New Roman" w:eastAsia="Times New Roman" w:hAnsi="Times New Roman" w:cs="Times New Roman"/>
                <w:sz w:val="24"/>
                <w:szCs w:val="24"/>
              </w:rPr>
              <w:t>1.Помочь детям освоить разговорную речь</w:t>
            </w:r>
          </w:p>
          <w:p w14:paraId="45A30AA5" w14:textId="77777777" w:rsidR="005F3C0D" w:rsidRPr="00FF41ED" w:rsidRDefault="70FAEEBB" w:rsidP="70FAEEB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0FAEEBB">
              <w:rPr>
                <w:rFonts w:ascii="Times New Roman" w:eastAsia="Times New Roman" w:hAnsi="Times New Roman" w:cs="Times New Roman"/>
                <w:sz w:val="24"/>
                <w:szCs w:val="24"/>
              </w:rPr>
              <w:t>2.Воспитывать умения: понимать обращённую речь с опорой и без опоры на наглядность, вступать в контакт с окружающими, выражать свои мысли, чувства, впечатления, используя речевые средства.</w:t>
            </w:r>
          </w:p>
          <w:p w14:paraId="3FF68DC7" w14:textId="77777777" w:rsidR="005F3C0D" w:rsidRPr="00FF41ED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sz w:val="24"/>
                <w:szCs w:val="24"/>
              </w:rPr>
              <w:t>3.Дать первые уроки культуры общения</w:t>
            </w:r>
          </w:p>
        </w:tc>
      </w:tr>
      <w:tr w:rsidR="005F3C0D" w14:paraId="72BA72FB" w14:textId="77777777" w:rsidTr="06F96C97">
        <w:tc>
          <w:tcPr>
            <w:tcW w:w="1985" w:type="dxa"/>
          </w:tcPr>
          <w:p w14:paraId="4F1600BA" w14:textId="356D6B95" w:rsidR="005F3C0D" w:rsidRPr="00634F6E" w:rsidRDefault="06F96C97" w:rsidP="06F96C97">
            <w:pPr>
              <w:rPr>
                <w:rFonts w:eastAsia="Times New Roman" w:cs="Times New Roman"/>
              </w:rPr>
            </w:pPr>
            <w:r w:rsidRPr="06F96C97">
              <w:rPr>
                <w:rFonts w:eastAsia="Times New Roman" w:cs="Times New Roman"/>
              </w:rPr>
              <w:t xml:space="preserve"> младшая группа</w:t>
            </w:r>
          </w:p>
        </w:tc>
        <w:tc>
          <w:tcPr>
            <w:tcW w:w="8363" w:type="dxa"/>
          </w:tcPr>
          <w:p w14:paraId="74CE078B" w14:textId="77777777" w:rsidR="005F3C0D" w:rsidRPr="00FF41ED" w:rsidRDefault="70FAEEBB" w:rsidP="70FAEEBB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70FAEEBB">
              <w:rPr>
                <w:b/>
                <w:bCs/>
                <w:color w:val="000000" w:themeColor="text1"/>
                <w:sz w:val="24"/>
                <w:szCs w:val="24"/>
              </w:rPr>
              <w:t>Развитие свободного общения</w:t>
            </w:r>
          </w:p>
          <w:p w14:paraId="659653F3" w14:textId="77777777" w:rsidR="005F3C0D" w:rsidRPr="00FF41ED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 xml:space="preserve">1.Стимулировать эмоциональное содержательное общение ребёнка </w:t>
            </w:r>
            <w:proofErr w:type="gramStart"/>
            <w:r w:rsidRPr="70FAEEBB">
              <w:rPr>
                <w:color w:val="000000" w:themeColor="text1"/>
                <w:sz w:val="24"/>
                <w:szCs w:val="24"/>
              </w:rPr>
              <w:t>со</w:t>
            </w:r>
            <w:proofErr w:type="gramEnd"/>
            <w:r w:rsidRPr="70FAEEBB">
              <w:rPr>
                <w:color w:val="000000" w:themeColor="text1"/>
                <w:sz w:val="24"/>
                <w:szCs w:val="24"/>
              </w:rPr>
              <w:t xml:space="preserve"> взрослыми.</w:t>
            </w:r>
          </w:p>
          <w:p w14:paraId="3D927307" w14:textId="77777777" w:rsidR="005F3C0D" w:rsidRPr="00FF41ED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 xml:space="preserve">2.Поддерживать деловые мотивы общения ребёнка </w:t>
            </w:r>
            <w:proofErr w:type="gramStart"/>
            <w:r w:rsidRPr="70FAEEBB">
              <w:rPr>
                <w:color w:val="000000" w:themeColor="text1"/>
                <w:sz w:val="24"/>
                <w:szCs w:val="24"/>
              </w:rPr>
              <w:t>со</w:t>
            </w:r>
            <w:proofErr w:type="gramEnd"/>
            <w:r w:rsidRPr="70FAEEBB">
              <w:rPr>
                <w:color w:val="000000" w:themeColor="text1"/>
                <w:sz w:val="24"/>
                <w:szCs w:val="24"/>
              </w:rPr>
              <w:t xml:space="preserve"> взрослыми.</w:t>
            </w:r>
          </w:p>
          <w:p w14:paraId="1281E3B8" w14:textId="77777777" w:rsidR="005F3C0D" w:rsidRPr="00FF41ED" w:rsidRDefault="06F96C97" w:rsidP="06F96C97">
            <w:pPr>
              <w:rPr>
                <w:color w:val="000000" w:themeColor="text1"/>
                <w:sz w:val="24"/>
                <w:szCs w:val="24"/>
              </w:rPr>
            </w:pPr>
            <w:r w:rsidRPr="06F96C97">
              <w:rPr>
                <w:color w:val="000000" w:themeColor="text1"/>
                <w:sz w:val="24"/>
                <w:szCs w:val="24"/>
              </w:rPr>
              <w:t xml:space="preserve">3.Стимулировать проявление признаков </w:t>
            </w:r>
            <w:proofErr w:type="spellStart"/>
            <w:r w:rsidRPr="06F96C97">
              <w:rPr>
                <w:color w:val="000000" w:themeColor="text1"/>
                <w:sz w:val="24"/>
                <w:szCs w:val="24"/>
              </w:rPr>
              <w:t>внеситуативного</w:t>
            </w:r>
            <w:proofErr w:type="spellEnd"/>
            <w:r w:rsidRPr="06F96C97">
              <w:rPr>
                <w:color w:val="000000" w:themeColor="text1"/>
                <w:sz w:val="24"/>
                <w:szCs w:val="24"/>
              </w:rPr>
              <w:t xml:space="preserve">-познавательного общения </w:t>
            </w:r>
            <w:proofErr w:type="gramStart"/>
            <w:r w:rsidRPr="06F96C97">
              <w:rPr>
                <w:color w:val="000000" w:themeColor="text1"/>
                <w:sz w:val="24"/>
                <w:szCs w:val="24"/>
              </w:rPr>
              <w:t>со</w:t>
            </w:r>
            <w:proofErr w:type="gramEnd"/>
            <w:r w:rsidRPr="06F96C97">
              <w:rPr>
                <w:color w:val="000000" w:themeColor="text1"/>
                <w:sz w:val="24"/>
                <w:szCs w:val="24"/>
              </w:rPr>
              <w:t xml:space="preserve"> взрослыми.</w:t>
            </w:r>
          </w:p>
          <w:p w14:paraId="20A18B39" w14:textId="77777777" w:rsidR="005F3C0D" w:rsidRPr="00FF41ED" w:rsidRDefault="70FAEEBB" w:rsidP="70FAEEBB">
            <w:pPr>
              <w:rPr>
                <w:rFonts w:eastAsia="Times New Roman" w:cs="Times New Roman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4</w:t>
            </w:r>
            <w:proofErr w:type="gramStart"/>
            <w:r w:rsidRPr="70FAEEBB">
              <w:rPr>
                <w:color w:val="000000" w:themeColor="text1"/>
                <w:sz w:val="24"/>
                <w:szCs w:val="24"/>
              </w:rPr>
              <w:t xml:space="preserve"> Р</w:t>
            </w:r>
            <w:proofErr w:type="gramEnd"/>
            <w:r w:rsidRPr="70FAEEBB">
              <w:rPr>
                <w:color w:val="000000" w:themeColor="text1"/>
                <w:sz w:val="24"/>
                <w:szCs w:val="24"/>
              </w:rPr>
              <w:t>азвивать интерес к сверстнику, желание взаимодействовать с ним.</w:t>
            </w:r>
          </w:p>
        </w:tc>
      </w:tr>
      <w:tr w:rsidR="005F3C0D" w14:paraId="7BAC38D5" w14:textId="77777777" w:rsidTr="06F96C97">
        <w:tc>
          <w:tcPr>
            <w:tcW w:w="1985" w:type="dxa"/>
          </w:tcPr>
          <w:p w14:paraId="17E38BAF" w14:textId="77777777" w:rsidR="005F3C0D" w:rsidRPr="00634F6E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Средняя группа</w:t>
            </w:r>
          </w:p>
        </w:tc>
        <w:tc>
          <w:tcPr>
            <w:tcW w:w="8363" w:type="dxa"/>
          </w:tcPr>
          <w:p w14:paraId="73C861C6" w14:textId="77777777" w:rsidR="005F3C0D" w:rsidRPr="00FF41ED" w:rsidRDefault="70FAEEBB" w:rsidP="70FAEEBB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70FAEEBB">
              <w:rPr>
                <w:b/>
                <w:bCs/>
                <w:color w:val="000000" w:themeColor="text1"/>
                <w:sz w:val="24"/>
                <w:szCs w:val="24"/>
              </w:rPr>
              <w:t>Развитие свободного общения</w:t>
            </w:r>
          </w:p>
          <w:p w14:paraId="7869F765" w14:textId="77777777" w:rsidR="005F3C0D" w:rsidRPr="00FF41ED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b/>
                <w:bCs/>
                <w:color w:val="000000" w:themeColor="text1"/>
                <w:sz w:val="24"/>
                <w:szCs w:val="24"/>
              </w:rPr>
              <w:t>1.</w:t>
            </w:r>
            <w:r w:rsidRPr="70FAEEBB">
              <w:rPr>
                <w:color w:val="000000" w:themeColor="text1"/>
                <w:sz w:val="24"/>
                <w:szCs w:val="24"/>
              </w:rPr>
              <w:t xml:space="preserve">Стимулировать развитие инициативности и самостоятельности ребёнка в речевом общении </w:t>
            </w:r>
            <w:proofErr w:type="gramStart"/>
            <w:r w:rsidRPr="70FAEEBB">
              <w:rPr>
                <w:color w:val="000000" w:themeColor="text1"/>
                <w:sz w:val="24"/>
                <w:szCs w:val="24"/>
              </w:rPr>
              <w:t>со</w:t>
            </w:r>
            <w:proofErr w:type="gramEnd"/>
            <w:r w:rsidRPr="70FAEEBB">
              <w:rPr>
                <w:color w:val="000000" w:themeColor="text1"/>
                <w:sz w:val="24"/>
                <w:szCs w:val="24"/>
              </w:rPr>
              <w:t xml:space="preserve"> взрослыми и сверстниками, использование в практике общения элементов описательных монологов и объяснительной речи.</w:t>
            </w:r>
          </w:p>
          <w:p w14:paraId="658E3043" w14:textId="77777777" w:rsidR="005F3C0D" w:rsidRPr="00FF41ED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 xml:space="preserve">2.Развивать потребность в деловом и интеллектуальном общении </w:t>
            </w:r>
            <w:proofErr w:type="gramStart"/>
            <w:r w:rsidRPr="70FAEEBB">
              <w:rPr>
                <w:color w:val="000000" w:themeColor="text1"/>
                <w:sz w:val="24"/>
                <w:szCs w:val="24"/>
              </w:rPr>
              <w:t>со</w:t>
            </w:r>
            <w:proofErr w:type="gramEnd"/>
            <w:r w:rsidRPr="70FAEEBB">
              <w:rPr>
                <w:color w:val="000000" w:themeColor="text1"/>
                <w:sz w:val="24"/>
                <w:szCs w:val="24"/>
              </w:rPr>
              <w:t xml:space="preserve"> взрослым.</w:t>
            </w:r>
          </w:p>
          <w:p w14:paraId="3F87AAD5" w14:textId="77777777" w:rsidR="005F3C0D" w:rsidRPr="00FF41ED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3.Развивать ситуативн</w:t>
            </w:r>
            <w:proofErr w:type="gramStart"/>
            <w:r w:rsidRPr="70FAEEBB">
              <w:rPr>
                <w:color w:val="000000" w:themeColor="text1"/>
                <w:sz w:val="24"/>
                <w:szCs w:val="24"/>
              </w:rPr>
              <w:t>о-</w:t>
            </w:r>
            <w:proofErr w:type="gramEnd"/>
            <w:r w:rsidRPr="70FAEEBB">
              <w:rPr>
                <w:color w:val="000000" w:themeColor="text1"/>
                <w:sz w:val="24"/>
                <w:szCs w:val="24"/>
              </w:rPr>
              <w:t xml:space="preserve"> деловое общение со сверстниками во всех видах деятельности.</w:t>
            </w:r>
          </w:p>
          <w:p w14:paraId="60C0A9F2" w14:textId="77777777" w:rsidR="005F3C0D" w:rsidRPr="00FF41ED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4.Развивать умение воспринимать и понимать эмоции собеседника и адекватно реагировать на них.</w:t>
            </w:r>
          </w:p>
        </w:tc>
      </w:tr>
      <w:tr w:rsidR="005F3C0D" w14:paraId="1926229D" w14:textId="77777777" w:rsidTr="06F96C97">
        <w:tc>
          <w:tcPr>
            <w:tcW w:w="1985" w:type="dxa"/>
          </w:tcPr>
          <w:p w14:paraId="35BB579E" w14:textId="77777777" w:rsidR="005F3C0D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Старшая группа</w:t>
            </w:r>
          </w:p>
        </w:tc>
        <w:tc>
          <w:tcPr>
            <w:tcW w:w="8363" w:type="dxa"/>
          </w:tcPr>
          <w:p w14:paraId="2FDE6ED8" w14:textId="77777777" w:rsidR="005F3C0D" w:rsidRPr="00FF41ED" w:rsidRDefault="70FAEEBB" w:rsidP="70FAEEBB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70FAEEBB">
              <w:rPr>
                <w:b/>
                <w:bCs/>
                <w:color w:val="000000" w:themeColor="text1"/>
                <w:sz w:val="24"/>
                <w:szCs w:val="24"/>
              </w:rPr>
              <w:t>Развитие свободного общения</w:t>
            </w:r>
          </w:p>
          <w:p w14:paraId="7F26C1EC" w14:textId="77777777" w:rsidR="005F3C0D" w:rsidRPr="00FF41ED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1.Развивать умение игрового и делового общения со сверстниками, желание участвовать в совместной коллективной деятельности.</w:t>
            </w:r>
          </w:p>
          <w:p w14:paraId="4F115C24" w14:textId="77777777" w:rsidR="005F3C0D" w:rsidRPr="00FF41ED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2. Развивать умение учитывать в процессе общения настроение, эмоциональное состояние собеседника.</w:t>
            </w:r>
          </w:p>
          <w:p w14:paraId="44F31327" w14:textId="77777777" w:rsidR="005F3C0D" w:rsidRPr="00FF41ED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 xml:space="preserve">3.Развивать монологические формы речи, стимулировать речевое творчество </w:t>
            </w:r>
            <w:r w:rsidRPr="70FAEEBB">
              <w:rPr>
                <w:color w:val="000000" w:themeColor="text1"/>
                <w:sz w:val="24"/>
                <w:szCs w:val="24"/>
              </w:rPr>
              <w:lastRenderedPageBreak/>
              <w:t>детей.</w:t>
            </w:r>
          </w:p>
          <w:p w14:paraId="39D6041D" w14:textId="77777777" w:rsidR="005F3C0D" w:rsidRPr="00FF41ED" w:rsidRDefault="70FAEEBB" w:rsidP="70FAEEBB">
            <w:pPr>
              <w:rPr>
                <w:rFonts w:eastAsia="Times New Roman" w:cs="Times New Roman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4.Расширять представления детей о правилах речевого этикета и способствовать осознанному желанию и умению детей следовать им в процессе общения.</w:t>
            </w:r>
          </w:p>
        </w:tc>
      </w:tr>
      <w:tr w:rsidR="005F3C0D" w14:paraId="548A4A4B" w14:textId="77777777" w:rsidTr="06F96C97">
        <w:tc>
          <w:tcPr>
            <w:tcW w:w="1985" w:type="dxa"/>
          </w:tcPr>
          <w:p w14:paraId="57CAA8B7" w14:textId="493FFDD2" w:rsidR="005F3C0D" w:rsidRDefault="06F96C97" w:rsidP="06F96C97">
            <w:pPr>
              <w:rPr>
                <w:rFonts w:eastAsia="Times New Roman" w:cs="Times New Roman"/>
              </w:rPr>
            </w:pPr>
            <w:r w:rsidRPr="06F96C97">
              <w:rPr>
                <w:rFonts w:eastAsia="Times New Roman" w:cs="Times New Roman"/>
              </w:rPr>
              <w:lastRenderedPageBreak/>
              <w:t xml:space="preserve">2ая старшая </w:t>
            </w:r>
          </w:p>
          <w:p w14:paraId="699F7E4F" w14:textId="5E24CFA3" w:rsidR="005F3C0D" w:rsidRDefault="06F96C97" w:rsidP="06F96C97">
            <w:pPr>
              <w:rPr>
                <w:rFonts w:eastAsia="Times New Roman" w:cs="Times New Roman"/>
              </w:rPr>
            </w:pPr>
            <w:r w:rsidRPr="06F96C97">
              <w:rPr>
                <w:rFonts w:eastAsia="Times New Roman" w:cs="Times New Roman"/>
              </w:rPr>
              <w:t>.группа</w:t>
            </w:r>
          </w:p>
        </w:tc>
        <w:tc>
          <w:tcPr>
            <w:tcW w:w="8363" w:type="dxa"/>
          </w:tcPr>
          <w:p w14:paraId="1EF161FF" w14:textId="77777777" w:rsidR="005F3C0D" w:rsidRPr="00FF41ED" w:rsidRDefault="70FAEEBB" w:rsidP="70FAEEBB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70FAEEBB">
              <w:rPr>
                <w:b/>
                <w:bCs/>
                <w:color w:val="000000" w:themeColor="text1"/>
                <w:sz w:val="24"/>
                <w:szCs w:val="24"/>
              </w:rPr>
              <w:t>Развитие свободного общения</w:t>
            </w:r>
          </w:p>
          <w:p w14:paraId="65BEB848" w14:textId="77777777" w:rsidR="005F3C0D" w:rsidRPr="00FF41ED" w:rsidRDefault="70FAEEBB" w:rsidP="70FAEEBB">
            <w:pPr>
              <w:rPr>
                <w:sz w:val="24"/>
                <w:szCs w:val="24"/>
              </w:rPr>
            </w:pPr>
            <w:r w:rsidRPr="70FAEEBB">
              <w:rPr>
                <w:sz w:val="24"/>
                <w:szCs w:val="24"/>
              </w:rPr>
              <w:t>1.Развивать умение строить общение с разными людьми: взрослыми и сверстниками, более младшими и более старшими детьми, знакомыми и незнакомыми людьми.</w:t>
            </w:r>
          </w:p>
          <w:p w14:paraId="10C1EA9F" w14:textId="77777777" w:rsidR="005F3C0D" w:rsidRPr="00FF41ED" w:rsidRDefault="70FAEEBB" w:rsidP="70FAEEBB">
            <w:pPr>
              <w:rPr>
                <w:sz w:val="24"/>
                <w:szCs w:val="24"/>
              </w:rPr>
            </w:pPr>
            <w:r w:rsidRPr="70FAEEBB">
              <w:rPr>
                <w:sz w:val="24"/>
                <w:szCs w:val="24"/>
              </w:rPr>
              <w:t xml:space="preserve">2.Способствовать проявлению субъектной позиции ребёнка в речевом общении </w:t>
            </w:r>
            <w:proofErr w:type="gramStart"/>
            <w:r w:rsidRPr="70FAEEBB">
              <w:rPr>
                <w:sz w:val="24"/>
                <w:szCs w:val="24"/>
              </w:rPr>
              <w:t>со</w:t>
            </w:r>
            <w:proofErr w:type="gramEnd"/>
            <w:r w:rsidRPr="70FAEEBB">
              <w:rPr>
                <w:sz w:val="24"/>
                <w:szCs w:val="24"/>
              </w:rPr>
              <w:t xml:space="preserve"> взрослыми и сверстниками.</w:t>
            </w:r>
          </w:p>
          <w:p w14:paraId="1652BA0F" w14:textId="77777777" w:rsidR="005F3C0D" w:rsidRPr="00FF41ED" w:rsidRDefault="70FAEEBB" w:rsidP="70FAEEBB">
            <w:pPr>
              <w:rPr>
                <w:rFonts w:eastAsia="Times New Roman" w:cs="Times New Roman"/>
                <w:sz w:val="24"/>
                <w:szCs w:val="24"/>
              </w:rPr>
            </w:pPr>
            <w:r w:rsidRPr="70FAEEBB">
              <w:rPr>
                <w:sz w:val="24"/>
                <w:szCs w:val="24"/>
              </w:rPr>
              <w:t>3.Способствовать становлению адекватной самооценки и внутренней позиции ребёнка посредством осознания своего социального положения в детском сообществе и взрослом окружении.</w:t>
            </w:r>
          </w:p>
        </w:tc>
      </w:tr>
    </w:tbl>
    <w:p w14:paraId="5FD999AA" w14:textId="77777777" w:rsidR="009F3287" w:rsidRDefault="009F3287" w:rsidP="009F3287">
      <w:pPr>
        <w:rPr>
          <w:rFonts w:ascii="Times New Roman" w:hAnsi="Times New Roman" w:cs="Times New Roman"/>
          <w:b/>
          <w:sz w:val="32"/>
          <w:szCs w:val="32"/>
        </w:rPr>
      </w:pPr>
    </w:p>
    <w:p w14:paraId="026BDF9E" w14:textId="77777777" w:rsidR="009F3287" w:rsidRDefault="009F3287" w:rsidP="003565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17AC28A" w14:textId="77777777" w:rsidR="009F3287" w:rsidRDefault="009F3287" w:rsidP="003565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026129C" w14:textId="77777777" w:rsidR="009F3287" w:rsidRDefault="009F3287" w:rsidP="003565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7F17297" w14:textId="77777777" w:rsidR="009F3287" w:rsidRDefault="009F3287" w:rsidP="003565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EE17BB8" w14:textId="77777777" w:rsidR="009F3287" w:rsidRDefault="009F3287" w:rsidP="003565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6E9E1BB" w14:textId="77777777" w:rsidR="000735B0" w:rsidRDefault="000735B0" w:rsidP="70FAEEB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0585BBA6" w14:textId="77777777" w:rsidR="000735B0" w:rsidRDefault="000735B0" w:rsidP="70FAEEB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767C7464" w14:textId="77777777" w:rsidR="000735B0" w:rsidRDefault="000735B0" w:rsidP="70FAEEB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1F8A1D29" w14:textId="77777777" w:rsidR="000735B0" w:rsidRDefault="000735B0" w:rsidP="70FAEEB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108D790D" w14:textId="77777777" w:rsidR="000735B0" w:rsidRDefault="000735B0" w:rsidP="70FAEEB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1E69A252" w14:textId="77777777" w:rsidR="000735B0" w:rsidRDefault="000735B0" w:rsidP="70FAEEB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5584D8EA" w14:textId="77777777" w:rsidR="000735B0" w:rsidRDefault="000735B0" w:rsidP="70FAEEB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64825A87" w14:textId="77777777" w:rsidR="000735B0" w:rsidRDefault="000735B0" w:rsidP="70FAEEB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77D7DEDB" w14:textId="77777777" w:rsidR="000735B0" w:rsidRDefault="000735B0" w:rsidP="70FAEEB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2F8D7464" w14:textId="77777777" w:rsidR="000735B0" w:rsidRDefault="000735B0" w:rsidP="70FAEEB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60B6EB7B" w14:textId="77777777" w:rsidR="000735B0" w:rsidRDefault="000735B0" w:rsidP="70FAEEB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669A9100" w14:textId="77777777" w:rsidR="00356590" w:rsidRPr="000A0538" w:rsidRDefault="70FAEEBB" w:rsidP="70FAEEB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70FAEEBB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2.2 Познавательное развитие</w:t>
      </w:r>
    </w:p>
    <w:p w14:paraId="510856D3" w14:textId="77777777" w:rsidR="005F3C0D" w:rsidRPr="00675953" w:rsidRDefault="70FAEEBB" w:rsidP="70FAEE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Педагогические условия успешного и полноценного интеллектуального развития детей дошкольного возраста</w:t>
      </w:r>
    </w:p>
    <w:tbl>
      <w:tblPr>
        <w:tblStyle w:val="a8"/>
        <w:tblW w:w="9923" w:type="dxa"/>
        <w:tblInd w:w="-176" w:type="dxa"/>
        <w:tblLook w:val="04A0" w:firstRow="1" w:lastRow="0" w:firstColumn="1" w:lastColumn="0" w:noHBand="0" w:noVBand="1"/>
      </w:tblPr>
      <w:tblGrid>
        <w:gridCol w:w="3686"/>
        <w:gridCol w:w="426"/>
        <w:gridCol w:w="1559"/>
        <w:gridCol w:w="1417"/>
        <w:gridCol w:w="2835"/>
      </w:tblGrid>
      <w:tr w:rsidR="005F3C0D" w14:paraId="0F2B78E7" w14:textId="77777777" w:rsidTr="06F96C97">
        <w:tc>
          <w:tcPr>
            <w:tcW w:w="4112" w:type="dxa"/>
            <w:gridSpan w:val="2"/>
          </w:tcPr>
          <w:p w14:paraId="5023EE1F" w14:textId="77777777" w:rsidR="005F3C0D" w:rsidRPr="00750D83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  <w:u w:val="single"/>
              </w:rPr>
              <w:t>Обеспечение</w:t>
            </w:r>
            <w:r w:rsidRPr="70FAEEBB">
              <w:rPr>
                <w:rFonts w:eastAsia="Times New Roman" w:cs="Times New Roman"/>
              </w:rPr>
              <w:t xml:space="preserve"> </w:t>
            </w:r>
            <w:r w:rsidRPr="70FAEEBB">
              <w:rPr>
                <w:rFonts w:eastAsia="Times New Roman" w:cs="Times New Roman"/>
                <w:u w:val="single"/>
              </w:rPr>
              <w:t>использования</w:t>
            </w:r>
            <w:r w:rsidRPr="70FAEEBB">
              <w:rPr>
                <w:rFonts w:eastAsia="Times New Roman" w:cs="Times New Roman"/>
              </w:rPr>
              <w:t xml:space="preserve"> собственных, в том числе «ручных», </w:t>
            </w:r>
            <w:r w:rsidRPr="70FAEEBB">
              <w:rPr>
                <w:rFonts w:eastAsia="Times New Roman" w:cs="Times New Roman"/>
                <w:u w:val="single"/>
              </w:rPr>
              <w:t>действий</w:t>
            </w:r>
            <w:r w:rsidRPr="70FAEEBB">
              <w:rPr>
                <w:rFonts w:eastAsia="Times New Roman" w:cs="Times New Roman"/>
              </w:rPr>
              <w:t xml:space="preserve"> в познании различных количественных групп, дающих возможность накопления чувственного опыта предметно-количественного содержания</w:t>
            </w:r>
          </w:p>
        </w:tc>
        <w:tc>
          <w:tcPr>
            <w:tcW w:w="1559" w:type="dxa"/>
          </w:tcPr>
          <w:p w14:paraId="3498A211" w14:textId="77777777" w:rsidR="005F3C0D" w:rsidRPr="00750D83" w:rsidRDefault="004C56CA" w:rsidP="0022762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noProof/>
                <w:szCs w:val="28"/>
                <w:lang w:eastAsia="ru-RU"/>
              </w:rPr>
              <w:pict w14:anchorId="2A4BFAC4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1.35pt;margin-top:60.75pt;width:66pt;height:0;z-index:25165465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4252" w:type="dxa"/>
            <w:gridSpan w:val="2"/>
          </w:tcPr>
          <w:p w14:paraId="04A1D9AF" w14:textId="77777777" w:rsidR="005F3C0D" w:rsidRPr="00750D83" w:rsidRDefault="004C56CA" w:rsidP="70FAEEBB">
            <w:pPr>
              <w:rPr>
                <w:rFonts w:eastAsia="Times New Roman" w:cs="Times New Roman"/>
              </w:rPr>
            </w:pPr>
            <w:r>
              <w:rPr>
                <w:rFonts w:cs="Times New Roman"/>
                <w:bCs/>
                <w:noProof/>
                <w:szCs w:val="28"/>
                <w:u w:val="single"/>
                <w:lang w:eastAsia="ru-RU"/>
              </w:rPr>
              <w:pict w14:anchorId="3F5F5D4D">
                <v:shapetype id="_x0000_t103" coordsize="21600,21600" o:spt="103" adj="12960,19440,7200" path="wr@22,0@21@3,,0@21@4@22@14@21@1@21@7@2@12l@2@13,0@8@2@11at@22,0@21@3@2@10@24@16@22@14@21@1@24@16,0@14xear@22@14@21@1@21@7@24@1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0,@15;@2,@11;0,@8;@2,@13;@21,@16" o:connectangles="180,180,180,90,0" textboxrect="@43,@41,@44,@42"/>
                  <v:handles>
                    <v:h position="topLeft,#0" yrange="@37,@27"/>
                    <v:h position="topLeft,#1" yrange="@25,@20"/>
                    <v:h position="#2,bottomRight" xrange="0,@40"/>
                  </v:handles>
                  <o:complex v:ext="view"/>
                </v:shapetype>
                <v:shape id="_x0000_s1030" type="#_x0000_t103" style="position:absolute;margin-left:174.2pt;margin-top:66.75pt;width:54.75pt;height:84pt;z-index:251655680;mso-position-horizontal-relative:text;mso-position-vertical-relative:text" fillcolor="gray [1629]"/>
              </w:pict>
            </w:r>
            <w:r w:rsidR="005F3C0D" w:rsidRPr="70FAEEBB">
              <w:rPr>
                <w:rFonts w:eastAsia="Times New Roman" w:cs="Times New Roman"/>
                <w:u w:val="single"/>
              </w:rPr>
              <w:t>Использование</w:t>
            </w:r>
            <w:r w:rsidR="005F3C0D" w:rsidRPr="70FAEEBB">
              <w:rPr>
                <w:rFonts w:eastAsia="Times New Roman" w:cs="Times New Roman"/>
              </w:rPr>
              <w:t xml:space="preserve"> </w:t>
            </w:r>
            <w:r w:rsidR="005F3C0D" w:rsidRPr="70FAEEBB">
              <w:rPr>
                <w:rFonts w:eastAsia="Times New Roman" w:cs="Times New Roman"/>
                <w:u w:val="single"/>
              </w:rPr>
              <w:t>разнообразного</w:t>
            </w:r>
            <w:r w:rsidR="005F3C0D" w:rsidRPr="70FAEEBB">
              <w:rPr>
                <w:rFonts w:eastAsia="Times New Roman" w:cs="Times New Roman"/>
              </w:rPr>
              <w:t xml:space="preserve"> д</w:t>
            </w:r>
            <w:r w:rsidR="005F3C0D" w:rsidRPr="70FAEEBB">
              <w:rPr>
                <w:rFonts w:eastAsia="Times New Roman" w:cs="Times New Roman"/>
                <w:u w:val="single"/>
              </w:rPr>
              <w:t>идактического</w:t>
            </w:r>
            <w:r w:rsidR="005F3C0D" w:rsidRPr="70FAEEBB">
              <w:rPr>
                <w:rFonts w:eastAsia="Times New Roman" w:cs="Times New Roman"/>
              </w:rPr>
              <w:t xml:space="preserve"> </w:t>
            </w:r>
            <w:r w:rsidR="005F3C0D" w:rsidRPr="70FAEEBB">
              <w:rPr>
                <w:rFonts w:eastAsia="Times New Roman" w:cs="Times New Roman"/>
                <w:u w:val="single"/>
              </w:rPr>
              <w:t>наглядного</w:t>
            </w:r>
            <w:r w:rsidR="005F3C0D" w:rsidRPr="70FAEEBB">
              <w:rPr>
                <w:rFonts w:eastAsia="Times New Roman" w:cs="Times New Roman"/>
              </w:rPr>
              <w:t xml:space="preserve"> </w:t>
            </w:r>
            <w:r w:rsidR="005F3C0D" w:rsidRPr="70FAEEBB">
              <w:rPr>
                <w:rFonts w:eastAsia="Times New Roman" w:cs="Times New Roman"/>
                <w:u w:val="single"/>
              </w:rPr>
              <w:t>материала</w:t>
            </w:r>
            <w:r w:rsidR="005F3C0D" w:rsidRPr="70FAEEBB">
              <w:rPr>
                <w:rFonts w:eastAsia="Times New Roman" w:cs="Times New Roman"/>
              </w:rPr>
              <w:t>, способствующего выполнению каждым ребенком действий с различными предметами, величинами</w:t>
            </w:r>
          </w:p>
        </w:tc>
      </w:tr>
      <w:tr w:rsidR="005F3C0D" w14:paraId="201510A3" w14:textId="77777777" w:rsidTr="06F96C97">
        <w:tc>
          <w:tcPr>
            <w:tcW w:w="4112" w:type="dxa"/>
            <w:gridSpan w:val="2"/>
          </w:tcPr>
          <w:p w14:paraId="020D9B00" w14:textId="77777777" w:rsidR="005F3C0D" w:rsidRPr="00750D83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  <w:u w:val="single"/>
              </w:rPr>
              <w:t>Организация</w:t>
            </w:r>
            <w:r w:rsidRPr="70FAEEBB">
              <w:rPr>
                <w:rFonts w:eastAsia="Times New Roman" w:cs="Times New Roman"/>
              </w:rPr>
              <w:t xml:space="preserve"> </w:t>
            </w:r>
            <w:r w:rsidRPr="70FAEEBB">
              <w:rPr>
                <w:rFonts w:eastAsia="Times New Roman" w:cs="Times New Roman"/>
                <w:u w:val="single"/>
              </w:rPr>
              <w:t>речевого</w:t>
            </w:r>
            <w:r w:rsidRPr="70FAEEBB">
              <w:rPr>
                <w:rFonts w:eastAsia="Times New Roman" w:cs="Times New Roman"/>
              </w:rPr>
              <w:t xml:space="preserve"> </w:t>
            </w:r>
            <w:r w:rsidRPr="70FAEEBB">
              <w:rPr>
                <w:rFonts w:eastAsia="Times New Roman" w:cs="Times New Roman"/>
                <w:u w:val="single"/>
              </w:rPr>
              <w:t>общения</w:t>
            </w:r>
            <w:r w:rsidRPr="70FAEEBB">
              <w:rPr>
                <w:rFonts w:eastAsia="Times New Roman" w:cs="Times New Roman"/>
              </w:rPr>
              <w:t xml:space="preserve"> </w:t>
            </w:r>
            <w:r w:rsidRPr="70FAEEBB">
              <w:rPr>
                <w:rFonts w:eastAsia="Times New Roman" w:cs="Times New Roman"/>
                <w:u w:val="single"/>
              </w:rPr>
              <w:t>детей</w:t>
            </w:r>
            <w:r w:rsidRPr="70FAEEBB">
              <w:rPr>
                <w:rFonts w:eastAsia="Times New Roman" w:cs="Times New Roman"/>
              </w:rPr>
              <w:t>, обеспечивающая самостоятельное использование слов, обозначающих математические понятия, явления окружающей действительности</w:t>
            </w:r>
          </w:p>
          <w:p w14:paraId="6A6D32EB" w14:textId="77777777" w:rsidR="005F3C0D" w:rsidRPr="00750D83" w:rsidRDefault="004C56CA" w:rsidP="0022762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noProof/>
                <w:szCs w:val="28"/>
                <w:lang w:eastAsia="ru-RU"/>
              </w:rPr>
              <w:pict w14:anchorId="4C05E6FB">
                <v:shapetype id="_x0000_t102" coordsize="21600,21600" o:spt="102" adj="12960,19440,14400" path="ar,0@23@3@22,,0@4,0@15@23@1,0@7@2@13l@2@14@22@8@2@12wa,0@23@3@2@11@26@17,0@15@23@1@26@17@22@15xear,0@23@3,0@4@26@17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0,@17;@2,@14;@22,@8;@2,@12;@22,@16" o:connectangles="180,90,0,0,0" textboxrect="@47,@45,@48,@46"/>
                  <v:handles>
                    <v:h position="bottomRight,#0" yrange="@40,@29"/>
                    <v:h position="bottomRight,#1" yrange="@27,@21"/>
                    <v:h position="#2,bottomRight" xrange="@44,@22"/>
                  </v:handles>
                  <o:complex v:ext="view"/>
                </v:shapetype>
                <v:shape id="_x0000_s1031" type="#_x0000_t102" style="position:absolute;margin-left:-29.75pt;margin-top:4.75pt;width:26.25pt;height:104.25pt;z-index:251656704" fillcolor="gray [1629]"/>
              </w:pict>
            </w:r>
            <w:r>
              <w:rPr>
                <w:rFonts w:cs="Times New Roman"/>
                <w:noProof/>
                <w:szCs w:val="28"/>
                <w:lang w:eastAsia="ru-RU"/>
              </w:rPr>
              <w:pict w14:anchorId="5E28B7B0">
                <v:shape id="_x0000_s1028" type="#_x0000_t32" style="position:absolute;margin-left:27.25pt;margin-top:19pt;width:0;height:35.3pt;z-index:251657728" o:connectortype="straight">
                  <v:stroke startarrow="block" endarrow="block"/>
                </v:shape>
              </w:pict>
            </w:r>
          </w:p>
        </w:tc>
        <w:tc>
          <w:tcPr>
            <w:tcW w:w="1559" w:type="dxa"/>
          </w:tcPr>
          <w:p w14:paraId="1A609A3D" w14:textId="77777777" w:rsidR="005F3C0D" w:rsidRPr="00750D83" w:rsidRDefault="004C56CA" w:rsidP="0022762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noProof/>
                <w:szCs w:val="28"/>
                <w:lang w:eastAsia="ru-RU"/>
              </w:rPr>
              <w:pict w14:anchorId="7862EF84">
                <v:shape id="_x0000_s1027" type="#_x0000_t32" style="position:absolute;margin-left:-1.35pt;margin-top:64.2pt;width:66pt;height:.75pt;z-index:25165875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4252" w:type="dxa"/>
            <w:gridSpan w:val="2"/>
          </w:tcPr>
          <w:p w14:paraId="13CA890D" w14:textId="77777777" w:rsidR="005F3C0D" w:rsidRPr="00750D83" w:rsidRDefault="004C56CA" w:rsidP="06F96C97">
            <w:pPr>
              <w:rPr>
                <w:rFonts w:eastAsia="Times New Roman" w:cs="Times New Roman"/>
              </w:rPr>
            </w:pPr>
            <w:r>
              <w:rPr>
                <w:rFonts w:cs="Times New Roman"/>
                <w:bCs/>
                <w:noProof/>
                <w:szCs w:val="28"/>
                <w:u w:val="single"/>
                <w:lang w:eastAsia="ru-RU"/>
              </w:rPr>
              <w:pict w14:anchorId="00773DB0">
                <v:shape id="_x0000_s1029" type="#_x0000_t32" style="position:absolute;margin-left:174.2pt;margin-top:136.2pt;width:0;height:30.75pt;z-index:251659776;mso-position-horizontal-relative:text;mso-position-vertical-relative:text" o:connectortype="straight">
                  <v:stroke startarrow="block" endarrow="block"/>
                </v:shape>
              </w:pict>
            </w:r>
            <w:r w:rsidR="005F3C0D" w:rsidRPr="70FAEEBB">
              <w:rPr>
                <w:rFonts w:eastAsia="Times New Roman" w:cs="Times New Roman"/>
                <w:u w:val="single"/>
              </w:rPr>
              <w:t>Организация</w:t>
            </w:r>
            <w:r w:rsidR="005F3C0D" w:rsidRPr="70FAEEBB">
              <w:rPr>
                <w:rFonts w:eastAsia="Times New Roman" w:cs="Times New Roman"/>
              </w:rPr>
              <w:t xml:space="preserve"> </w:t>
            </w:r>
            <w:r w:rsidR="005F3C0D" w:rsidRPr="70FAEEBB">
              <w:rPr>
                <w:rFonts w:eastAsia="Times New Roman" w:cs="Times New Roman"/>
                <w:u w:val="single"/>
              </w:rPr>
              <w:t>обучения</w:t>
            </w:r>
            <w:r w:rsidR="005F3C0D" w:rsidRPr="70FAEEBB">
              <w:rPr>
                <w:rFonts w:eastAsia="Times New Roman" w:cs="Times New Roman"/>
              </w:rPr>
              <w:t xml:space="preserve"> </w:t>
            </w:r>
            <w:r w:rsidR="005F3C0D" w:rsidRPr="70FAEEBB">
              <w:rPr>
                <w:rFonts w:eastAsia="Times New Roman" w:cs="Times New Roman"/>
                <w:u w:val="single"/>
              </w:rPr>
              <w:t>детей</w:t>
            </w:r>
            <w:r w:rsidR="005F3C0D" w:rsidRPr="70FAEEBB">
              <w:rPr>
                <w:rFonts w:eastAsia="Times New Roman" w:cs="Times New Roman"/>
              </w:rPr>
              <w:t xml:space="preserve">, предполагающая использование детьми </w:t>
            </w:r>
            <w:r w:rsidR="005F3C0D" w:rsidRPr="06F96C97">
              <w:rPr>
                <w:rFonts w:eastAsia="Times New Roman" w:cs="Times New Roman"/>
                <w:i/>
                <w:iCs/>
              </w:rPr>
              <w:t>совместных</w:t>
            </w:r>
            <w:r w:rsidR="005F3C0D" w:rsidRPr="70FAEEBB">
              <w:rPr>
                <w:rFonts w:eastAsia="Times New Roman" w:cs="Times New Roman"/>
              </w:rPr>
              <w:t xml:space="preserve"> </w:t>
            </w:r>
            <w:r w:rsidR="005F3C0D" w:rsidRPr="06F96C97">
              <w:rPr>
                <w:rFonts w:eastAsia="Times New Roman" w:cs="Times New Roman"/>
                <w:i/>
                <w:iCs/>
              </w:rPr>
              <w:t>действий</w:t>
            </w:r>
            <w:r w:rsidR="005F3C0D" w:rsidRPr="70FAEEBB">
              <w:rPr>
                <w:rFonts w:eastAsia="Times New Roman" w:cs="Times New Roman"/>
              </w:rPr>
              <w:t xml:space="preserve"> в освоении различных понятий. Для этого дети организуются в </w:t>
            </w:r>
            <w:proofErr w:type="spellStart"/>
            <w:r w:rsidR="005F3C0D" w:rsidRPr="70FAEEBB">
              <w:rPr>
                <w:rFonts w:eastAsia="Times New Roman" w:cs="Times New Roman"/>
              </w:rPr>
              <w:t>микрогруппы</w:t>
            </w:r>
            <w:proofErr w:type="spellEnd"/>
            <w:r w:rsidR="005F3C0D" w:rsidRPr="70FAEEBB">
              <w:rPr>
                <w:rFonts w:eastAsia="Times New Roman" w:cs="Times New Roman"/>
              </w:rPr>
              <w:t xml:space="preserve"> по 3-4 человека. Такая организация провоцирует</w:t>
            </w:r>
            <w:r w:rsidR="005F3C0D" w:rsidRPr="06F96C97">
              <w:rPr>
                <w:rFonts w:eastAsia="Times New Roman" w:cs="Times New Roman"/>
                <w:i/>
                <w:iCs/>
              </w:rPr>
              <w:t xml:space="preserve"> </w:t>
            </w:r>
            <w:r w:rsidR="005F3C0D" w:rsidRPr="70FAEEBB">
              <w:rPr>
                <w:rFonts w:eastAsia="Times New Roman" w:cs="Times New Roman"/>
              </w:rPr>
              <w:t xml:space="preserve">активное речевое общение детей со сверстниками </w:t>
            </w:r>
          </w:p>
        </w:tc>
      </w:tr>
      <w:tr w:rsidR="005F3C0D" w14:paraId="718861B3" w14:textId="77777777" w:rsidTr="06F96C97">
        <w:tc>
          <w:tcPr>
            <w:tcW w:w="9923" w:type="dxa"/>
            <w:gridSpan w:val="5"/>
          </w:tcPr>
          <w:p w14:paraId="46486DA4" w14:textId="77777777" w:rsidR="005F3C0D" w:rsidRDefault="004C56CA" w:rsidP="70FAEEBB">
            <w:pPr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cs="Times New Roman"/>
                <w:b/>
                <w:noProof/>
                <w:szCs w:val="28"/>
                <w:lang w:eastAsia="ru-RU"/>
              </w:rPr>
              <w:pict w14:anchorId="710EE8B7"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32" type="#_x0000_t67" style="position:absolute;left:0;text-align:left;margin-left:221.85pt;margin-top:29.85pt;width:19.9pt;height:36pt;z-index:251660800;mso-position-horizontal-relative:text;mso-position-vertical-relative:text" fillcolor="gray [1629]"/>
              </w:pict>
            </w:r>
            <w:r w:rsidR="005F3C0D" w:rsidRPr="70FAEEBB">
              <w:rPr>
                <w:rFonts w:eastAsia="Times New Roman" w:cs="Times New Roman"/>
                <w:u w:val="single"/>
              </w:rPr>
              <w:t>Организация</w:t>
            </w:r>
            <w:r w:rsidR="005F3C0D" w:rsidRPr="70FAEEBB">
              <w:rPr>
                <w:rFonts w:eastAsia="Times New Roman" w:cs="Times New Roman"/>
              </w:rPr>
              <w:t xml:space="preserve"> </w:t>
            </w:r>
            <w:r w:rsidR="005F3C0D" w:rsidRPr="70FAEEBB">
              <w:rPr>
                <w:rFonts w:eastAsia="Times New Roman" w:cs="Times New Roman"/>
                <w:u w:val="single"/>
              </w:rPr>
              <w:t>разнообразных</w:t>
            </w:r>
            <w:r w:rsidR="005F3C0D" w:rsidRPr="70FAEEBB">
              <w:rPr>
                <w:rFonts w:eastAsia="Times New Roman" w:cs="Times New Roman"/>
              </w:rPr>
              <w:t xml:space="preserve"> </w:t>
            </w:r>
            <w:r w:rsidR="005F3C0D" w:rsidRPr="70FAEEBB">
              <w:rPr>
                <w:rFonts w:eastAsia="Times New Roman" w:cs="Times New Roman"/>
                <w:u w:val="single"/>
              </w:rPr>
              <w:t>форм</w:t>
            </w:r>
            <w:r w:rsidR="005F3C0D" w:rsidRPr="70FAEEBB">
              <w:rPr>
                <w:rFonts w:eastAsia="Times New Roman" w:cs="Times New Roman"/>
              </w:rPr>
              <w:t xml:space="preserve"> </w:t>
            </w:r>
            <w:r w:rsidR="005F3C0D" w:rsidRPr="70FAEEBB">
              <w:rPr>
                <w:rFonts w:eastAsia="Times New Roman" w:cs="Times New Roman"/>
                <w:u w:val="single"/>
              </w:rPr>
              <w:t>взаимодействия</w:t>
            </w:r>
            <w:r w:rsidR="005F3C0D" w:rsidRPr="70FAEEBB">
              <w:rPr>
                <w:rFonts w:eastAsia="Times New Roman" w:cs="Times New Roman"/>
              </w:rPr>
              <w:t xml:space="preserve">: </w:t>
            </w:r>
            <w:r w:rsidR="005F3C0D" w:rsidRPr="00750D83">
              <w:rPr>
                <w:rFonts w:cs="Times New Roman"/>
                <w:szCs w:val="28"/>
              </w:rPr>
              <w:br/>
            </w:r>
            <w:r w:rsidR="005F3C0D" w:rsidRPr="70FAEEBB">
              <w:rPr>
                <w:rFonts w:eastAsia="Times New Roman" w:cs="Times New Roman"/>
              </w:rPr>
              <w:t>“педагог - дети”, “дети - дети”</w:t>
            </w:r>
          </w:p>
        </w:tc>
      </w:tr>
      <w:tr w:rsidR="005F3C0D" w14:paraId="00AFF77E" w14:textId="77777777" w:rsidTr="06F96C97">
        <w:tc>
          <w:tcPr>
            <w:tcW w:w="9923" w:type="dxa"/>
            <w:gridSpan w:val="5"/>
          </w:tcPr>
          <w:p w14:paraId="062089AA" w14:textId="77777777" w:rsidR="005F3C0D" w:rsidRDefault="005F3C0D" w:rsidP="00227620">
            <w:pPr>
              <w:jc w:val="center"/>
              <w:rPr>
                <w:rFonts w:cs="Times New Roman"/>
                <w:b/>
                <w:szCs w:val="28"/>
              </w:rPr>
            </w:pPr>
          </w:p>
          <w:p w14:paraId="1E3028B0" w14:textId="77777777" w:rsidR="005F3C0D" w:rsidRDefault="005F3C0D" w:rsidP="00227620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5F3C0D" w14:paraId="6576826A" w14:textId="77777777" w:rsidTr="06F96C97">
        <w:tc>
          <w:tcPr>
            <w:tcW w:w="3686" w:type="dxa"/>
          </w:tcPr>
          <w:p w14:paraId="55DCA58C" w14:textId="77777777" w:rsidR="005F3C0D" w:rsidRPr="00750D83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  <w:u w:val="single"/>
              </w:rPr>
              <w:t>Позиция</w:t>
            </w:r>
            <w:r w:rsidRPr="70FAEEBB">
              <w:rPr>
                <w:rFonts w:eastAsia="Times New Roman" w:cs="Times New Roman"/>
              </w:rPr>
              <w:t xml:space="preserve"> </w:t>
            </w:r>
            <w:r w:rsidRPr="70FAEEBB">
              <w:rPr>
                <w:rFonts w:eastAsia="Times New Roman" w:cs="Times New Roman"/>
                <w:u w:val="single"/>
              </w:rPr>
              <w:t>педагога</w:t>
            </w:r>
            <w:r w:rsidRPr="70FAEEBB">
              <w:rPr>
                <w:rFonts w:eastAsia="Times New Roman" w:cs="Times New Roman"/>
              </w:rPr>
              <w:t xml:space="preserve">  при организации жизни детей в детском саду, дающая возможность самостоятельного накопления чувственного опыта и его осмысления. Основная роль воспитателя - организация ситуаций для познания детьми отношений между предметами, когда ребенок сохраняет в процессе обучения чувство комфортности </w:t>
            </w:r>
          </w:p>
          <w:p w14:paraId="7FD79BAA" w14:textId="77777777" w:rsidR="005F3C0D" w:rsidRPr="00750D83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и уверенности в собственных силах </w:t>
            </w:r>
          </w:p>
        </w:tc>
        <w:tc>
          <w:tcPr>
            <w:tcW w:w="3402" w:type="dxa"/>
            <w:gridSpan w:val="3"/>
          </w:tcPr>
          <w:p w14:paraId="2CD08868" w14:textId="77777777" w:rsidR="005F3C0D" w:rsidRPr="00750D83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Психологическая перестройка </w:t>
            </w:r>
          </w:p>
          <w:p w14:paraId="7C2F29A8" w14:textId="77777777" w:rsidR="005F3C0D" w:rsidRPr="00750D83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позиции педагога на </w:t>
            </w:r>
            <w:r w:rsidRPr="70FAEEBB">
              <w:rPr>
                <w:rFonts w:eastAsia="Times New Roman" w:cs="Times New Roman"/>
                <w:u w:val="single"/>
              </w:rPr>
              <w:t>личностно</w:t>
            </w:r>
            <w:r w:rsidRPr="70FAEEBB">
              <w:rPr>
                <w:rFonts w:eastAsia="Times New Roman" w:cs="Times New Roman"/>
              </w:rPr>
              <w:t>-</w:t>
            </w:r>
            <w:r w:rsidRPr="70FAEEBB">
              <w:rPr>
                <w:rFonts w:eastAsia="Times New Roman" w:cs="Times New Roman"/>
                <w:u w:val="single"/>
              </w:rPr>
              <w:t>ориентированное</w:t>
            </w:r>
            <w:r w:rsidRPr="70FAEEBB">
              <w:rPr>
                <w:rFonts w:eastAsia="Times New Roman" w:cs="Times New Roman"/>
              </w:rPr>
              <w:t xml:space="preserve"> </w:t>
            </w:r>
            <w:r w:rsidRPr="70FAEEBB">
              <w:rPr>
                <w:rFonts w:eastAsia="Times New Roman" w:cs="Times New Roman"/>
                <w:u w:val="single"/>
              </w:rPr>
              <w:t>взаимодействие</w:t>
            </w:r>
            <w:r w:rsidRPr="70FAEEBB">
              <w:rPr>
                <w:rFonts w:eastAsia="Times New Roman" w:cs="Times New Roman"/>
              </w:rPr>
              <w:t xml:space="preserve"> с ребенком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 xml:space="preserve">в процессе обучения, </w:t>
            </w:r>
          </w:p>
          <w:p w14:paraId="40C7F18E" w14:textId="77777777" w:rsidR="005F3C0D" w:rsidRPr="00750D83" w:rsidRDefault="70FAEEBB" w:rsidP="70FAEEBB">
            <w:pPr>
              <w:rPr>
                <w:rFonts w:eastAsia="Times New Roman" w:cs="Times New Roman"/>
              </w:rPr>
            </w:pPr>
            <w:proofErr w:type="gramStart"/>
            <w:r w:rsidRPr="70FAEEBB">
              <w:rPr>
                <w:rFonts w:eastAsia="Times New Roman" w:cs="Times New Roman"/>
              </w:rPr>
              <w:t>содержанием</w:t>
            </w:r>
            <w:proofErr w:type="gramEnd"/>
            <w:r w:rsidRPr="70FAEEBB">
              <w:rPr>
                <w:rFonts w:eastAsia="Times New Roman" w:cs="Times New Roman"/>
              </w:rPr>
              <w:t xml:space="preserve"> которого является формирование у детей средств и способов приобретения знаний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>в ходе специально организованной самостоятельной деятельности</w:t>
            </w:r>
          </w:p>
        </w:tc>
        <w:tc>
          <w:tcPr>
            <w:tcW w:w="2835" w:type="dxa"/>
          </w:tcPr>
          <w:p w14:paraId="79405937" w14:textId="77777777" w:rsidR="005F3C0D" w:rsidRPr="00750D83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  <w:u w:val="single"/>
              </w:rPr>
              <w:t>Фиксация</w:t>
            </w:r>
            <w:r w:rsidRPr="70FAEEBB">
              <w:rPr>
                <w:rFonts w:eastAsia="Times New Roman" w:cs="Times New Roman"/>
              </w:rPr>
              <w:t xml:space="preserve"> </w:t>
            </w:r>
            <w:r w:rsidRPr="70FAEEBB">
              <w:rPr>
                <w:rFonts w:eastAsia="Times New Roman" w:cs="Times New Roman"/>
                <w:u w:val="single"/>
              </w:rPr>
              <w:t>успеха</w:t>
            </w:r>
            <w:r w:rsidRPr="70FAEEBB">
              <w:rPr>
                <w:rFonts w:eastAsia="Times New Roman" w:cs="Times New Roman"/>
              </w:rPr>
              <w:t xml:space="preserve">, </w:t>
            </w:r>
          </w:p>
          <w:p w14:paraId="3668C924" w14:textId="77777777" w:rsidR="005F3C0D" w:rsidRPr="00750D83" w:rsidRDefault="70FAEEBB" w:rsidP="70FAEEBB">
            <w:pPr>
              <w:rPr>
                <w:rFonts w:eastAsia="Times New Roman" w:cs="Times New Roman"/>
              </w:rPr>
            </w:pPr>
            <w:proofErr w:type="gramStart"/>
            <w:r w:rsidRPr="70FAEEBB">
              <w:rPr>
                <w:rFonts w:eastAsia="Times New Roman" w:cs="Times New Roman"/>
              </w:rPr>
              <w:t>достигнутого</w:t>
            </w:r>
            <w:proofErr w:type="gramEnd"/>
            <w:r w:rsidRPr="70FAEEBB">
              <w:rPr>
                <w:rFonts w:eastAsia="Times New Roman" w:cs="Times New Roman"/>
              </w:rPr>
              <w:t xml:space="preserve"> ребенком, </w:t>
            </w:r>
          </w:p>
          <w:p w14:paraId="43A24F2A" w14:textId="77777777" w:rsidR="005F3C0D" w:rsidRPr="00750D83" w:rsidRDefault="06F96C97" w:rsidP="06F96C97">
            <w:pPr>
              <w:rPr>
                <w:rFonts w:eastAsia="Times New Roman" w:cs="Times New Roman"/>
              </w:rPr>
            </w:pPr>
            <w:r w:rsidRPr="06F96C97">
              <w:rPr>
                <w:rFonts w:eastAsia="Times New Roman" w:cs="Times New Roman"/>
              </w:rPr>
              <w:t xml:space="preserve">его аргументация создает положительный </w:t>
            </w:r>
            <w:proofErr w:type="spellStart"/>
            <w:proofErr w:type="gramStart"/>
            <w:r w:rsidRPr="06F96C97">
              <w:rPr>
                <w:rFonts w:eastAsia="Times New Roman" w:cs="Times New Roman"/>
              </w:rPr>
              <w:t>эмоцио-нальный</w:t>
            </w:r>
            <w:proofErr w:type="spellEnd"/>
            <w:proofErr w:type="gramEnd"/>
            <w:r w:rsidRPr="06F96C97">
              <w:rPr>
                <w:rFonts w:eastAsia="Times New Roman" w:cs="Times New Roman"/>
              </w:rPr>
              <w:t xml:space="preserve"> фон для проведения обучения, способствует возникновению </w:t>
            </w:r>
          </w:p>
          <w:p w14:paraId="607884CE" w14:textId="77777777" w:rsidR="005F3C0D" w:rsidRPr="00750D83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познавательного интереса</w:t>
            </w:r>
          </w:p>
          <w:p w14:paraId="66ACB48A" w14:textId="77777777" w:rsidR="005F3C0D" w:rsidRPr="00750D83" w:rsidRDefault="005F3C0D" w:rsidP="00227620">
            <w:pPr>
              <w:rPr>
                <w:rFonts w:cs="Times New Roman"/>
                <w:szCs w:val="28"/>
              </w:rPr>
            </w:pPr>
          </w:p>
        </w:tc>
      </w:tr>
    </w:tbl>
    <w:p w14:paraId="58ED19D4" w14:textId="77777777" w:rsidR="00A52BD9" w:rsidRDefault="00A52BD9" w:rsidP="003565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FB8531F" w14:textId="77777777" w:rsidR="00DA1D61" w:rsidRDefault="00DA1D61" w:rsidP="005F3C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FAA9B6" w14:textId="77777777" w:rsidR="005F3C0D" w:rsidRPr="005D5CB9" w:rsidRDefault="70FAEEBB" w:rsidP="70FAEE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Детское экспериментирование</w:t>
      </w:r>
    </w:p>
    <w:p w14:paraId="6597697E" w14:textId="77777777" w:rsidR="005F3C0D" w:rsidRDefault="005F3C0D" w:rsidP="005F3C0D">
      <w:pPr>
        <w:rPr>
          <w:rFonts w:ascii="Times New Roman" w:hAnsi="Times New Roman" w:cs="Times New Roman"/>
          <w:sz w:val="28"/>
          <w:szCs w:val="28"/>
        </w:rPr>
      </w:pPr>
      <w:r w:rsidRPr="005D5C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45CCC6" wp14:editId="07777777">
            <wp:extent cx="5939790" cy="3745703"/>
            <wp:effectExtent l="19050" t="0" r="3810" b="0"/>
            <wp:docPr id="12" name="Объект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537450" cy="4752975"/>
                      <a:chOff x="803275" y="1268413"/>
                      <a:chExt cx="7537450" cy="4752975"/>
                    </a:xfrm>
                  </a:grpSpPr>
                  <a:grpSp>
                    <a:nvGrpSpPr>
                      <a:cNvPr id="86019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803275" y="1268413"/>
                        <a:ext cx="7537450" cy="4752975"/>
                        <a:chOff x="1573" y="1723"/>
                        <a:chExt cx="14130" cy="8742"/>
                      </a:xfrm>
                    </a:grpSpPr>
                    <a:sp>
                      <a:nvSpPr>
                        <a:cNvPr id="86021" name="AutoShape 3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618" y="1723"/>
                          <a:ext cx="13859" cy="1349"/>
                        </a:xfrm>
                        <a:prstGeom prst="wedgeRoundRectCallout">
                          <a:avLst>
                            <a:gd name="adj1" fmla="val -32514"/>
                            <a:gd name="adj2" fmla="val 4377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sz="2200" b="1" dirty="0"/>
                              <a:t>Экспериментирование как методическая система познавательного развития дошкольников</a:t>
                            </a:r>
                            <a:endParaRPr lang="ru-RU" dirty="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86022" name="AutoShape 4" descr="Белый мрамор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7648" y="5564"/>
                          <a:ext cx="2370" cy="1020"/>
                        </a:xfrm>
                        <a:prstGeom prst="wedgeRoundRectCallout">
                          <a:avLst>
                            <a:gd name="adj1" fmla="val -23185"/>
                            <a:gd name="adj2" fmla="val -285722"/>
                            <a:gd name="adj3" fmla="val 16667"/>
                          </a:avLst>
                        </a:prstGeom>
                        <a:blipFill dpi="0" rotWithShape="0">
                          <a:blip r:embed="rId10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b="1" dirty="0"/>
                              <a:t>Опыты</a:t>
                            </a:r>
                            <a:endParaRPr lang="ru-RU" altLang="ru-RU" dirty="0"/>
                          </a:p>
                        </a:txBody>
                        <a:useSpRect/>
                      </a:txSp>
                    </a:sp>
                    <a:sp>
                      <a:nvSpPr>
                        <a:cNvPr id="86023" name="AutoShape 5" descr="Почтовая бумага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573" y="3577"/>
                          <a:ext cx="4995" cy="2516"/>
                        </a:xfrm>
                        <a:prstGeom prst="wedgeRoundRectCallout">
                          <a:avLst>
                            <a:gd name="adj1" fmla="val 39060"/>
                            <a:gd name="adj2" fmla="val -68222"/>
                            <a:gd name="adj3" fmla="val 16667"/>
                          </a:avLst>
                        </a:prstGeom>
                        <a:blipFill dpi="0" rotWithShape="0">
                          <a:blip r:embed="rId11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b="1"/>
                              <a:t>Наблюдения</a:t>
                            </a:r>
                            <a:r>
                              <a:rPr lang="ru-RU" altLang="ru-RU" sz="1600" b="1"/>
                              <a:t> – целенаправленный процесс, в результате которого ребенок должен сам получать знания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6024" name="AutoShape 6" descr="Букет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0888" y="3811"/>
                          <a:ext cx="4530" cy="2150"/>
                        </a:xfrm>
                        <a:prstGeom prst="wedgeRoundRectCallout">
                          <a:avLst>
                            <a:gd name="adj1" fmla="val -46856"/>
                            <a:gd name="adj2" fmla="val -81579"/>
                            <a:gd name="adj3" fmla="val 16667"/>
                          </a:avLst>
                        </a:prstGeom>
                        <a:blipFill dpi="0" rotWithShape="0">
                          <a:blip r:embed="rId12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b="1"/>
                              <a:t>Поисковая деятельность</a:t>
                            </a:r>
                            <a:br>
                              <a:rPr lang="ru-RU" altLang="ru-RU" b="1"/>
                            </a:br>
                            <a:r>
                              <a:rPr lang="ru-RU" altLang="ru-RU" sz="1600" b="1"/>
                              <a:t>как нахождение способа действия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6025" name="AutoShape 7" descr="Белый мрамор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573" y="6756"/>
                          <a:ext cx="5220" cy="3330"/>
                        </a:xfrm>
                        <a:prstGeom prst="wedgeEllipseCallout">
                          <a:avLst>
                            <a:gd name="adj1" fmla="val 66167"/>
                            <a:gd name="adj2" fmla="val -55583"/>
                          </a:avLst>
                        </a:prstGeom>
                        <a:blipFill dpi="0" rotWithShape="0">
                          <a:blip r:embed="rId10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en-US" altLang="ru-RU" sz="1600" b="1"/>
                              <a:t>Демонстрационные (показ воспитателя) и лабораторные 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(дети вместе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с воспитателем,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с его помощью)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6026" name="AutoShape 8" descr="Белый мрамор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6568" y="9008"/>
                          <a:ext cx="4950" cy="1457"/>
                        </a:xfrm>
                        <a:prstGeom prst="wedgeEllipseCallout">
                          <a:avLst>
                            <a:gd name="adj1" fmla="val -12565"/>
                            <a:gd name="adj2" fmla="val -207222"/>
                          </a:avLst>
                        </a:prstGeom>
                        <a:blipFill dpi="0" rotWithShape="0">
                          <a:blip r:embed="rId10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en-US" altLang="ru-RU" sz="1600" b="1"/>
                              <a:t>Кратковременные и долгосрочные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6027" name="AutoShape 9" descr="Белый мрамор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0483" y="7286"/>
                          <a:ext cx="5220" cy="1791"/>
                        </a:xfrm>
                        <a:prstGeom prst="wedgeEllipseCallout">
                          <a:avLst>
                            <a:gd name="adj1" fmla="val -57778"/>
                            <a:gd name="adj2" fmla="val -87653"/>
                          </a:avLst>
                        </a:prstGeom>
                        <a:blipFill dpi="0" rotWithShape="0">
                          <a:blip r:embed="rId10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en-US" altLang="ru-RU" sz="1600" b="1"/>
                              <a:t>Опыт-доказательство и опыт-исследование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14:paraId="54DAC728" w14:textId="77777777" w:rsidR="005F3C0D" w:rsidRDefault="005F3C0D" w:rsidP="005F3C0D">
      <w:pPr>
        <w:rPr>
          <w:rFonts w:ascii="Times New Roman" w:hAnsi="Times New Roman" w:cs="Times New Roman"/>
          <w:sz w:val="28"/>
          <w:szCs w:val="28"/>
        </w:rPr>
      </w:pPr>
    </w:p>
    <w:p w14:paraId="4A6F8275" w14:textId="77777777" w:rsidR="005F3C0D" w:rsidRDefault="005F3C0D" w:rsidP="005F3C0D">
      <w:pPr>
        <w:rPr>
          <w:rFonts w:ascii="Times New Roman" w:hAnsi="Times New Roman" w:cs="Times New Roman"/>
          <w:sz w:val="28"/>
          <w:szCs w:val="28"/>
        </w:rPr>
      </w:pPr>
      <w:r w:rsidRPr="005D5C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93B5DA" wp14:editId="07777777">
            <wp:extent cx="5939790" cy="3583246"/>
            <wp:effectExtent l="19050" t="0" r="3810" b="0"/>
            <wp:docPr id="13" name="Объект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37537" cy="4968875"/>
                      <a:chOff x="395288" y="1196975"/>
                      <a:chExt cx="8237537" cy="4968875"/>
                    </a:xfrm>
                  </a:grpSpPr>
                  <a:grpSp>
                    <a:nvGrpSpPr>
                      <a:cNvPr id="88067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95288" y="1196975"/>
                        <a:ext cx="8237537" cy="4968875"/>
                        <a:chOff x="430" y="1846"/>
                        <a:chExt cx="15810" cy="8978"/>
                      </a:xfrm>
                    </a:grpSpPr>
                    <a:sp>
                      <a:nvSpPr>
                        <a:cNvPr id="88070" name="Line 23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8584" y="5619"/>
                          <a:ext cx="1521" cy="52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1" name="Line 21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535" y="5422"/>
                          <a:ext cx="0" cy="1108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2" name="Line 22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7912" y="6022"/>
                          <a:ext cx="0" cy="864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3" name="Line 23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6649" y="5619"/>
                          <a:ext cx="0" cy="26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4" name="Line 18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2088" y="3798"/>
                          <a:ext cx="23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5" name="Line 19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3747" y="3798"/>
                          <a:ext cx="0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6" name="Line 24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6235" y="3798"/>
                          <a:ext cx="582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7" name="Line 25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8446" y="3798"/>
                          <a:ext cx="0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8" name="Line 26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9966" y="3798"/>
                          <a:ext cx="691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9" name="Line 27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3560" y="3798"/>
                          <a:ext cx="0" cy="432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15364" name="Text Box 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30" y="1846"/>
                          <a:ext cx="15810" cy="7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a:spPr>
                      <a:txSp>
                        <a:txBody>
                          <a:bodyPr anchor="ctr">
                            <a:flatTx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>
                                <a:solidFill>
                                  <a:schemeClr val="bg1"/>
                                </a:solidFill>
                                <a:latin typeface="+mn-lt"/>
                                <a:cs typeface="Arial" charset="0"/>
                              </a:rPr>
                              <a:t>Методы ознакомления дошкольников с природой</a:t>
                            </a:r>
                            <a:endParaRPr lang="ru-RU">
                              <a:solidFill>
                                <a:schemeClr val="bg1"/>
                              </a:solidFill>
                              <a:latin typeface="+mn-lt"/>
                              <a:cs typeface="Arial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88081" name="Text Box 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396" y="3148"/>
                          <a:ext cx="3266" cy="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Наглядные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082" name="Text Box 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725" y="3148"/>
                          <a:ext cx="3266" cy="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Практические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083" name="Text Box 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1877" y="3165"/>
                          <a:ext cx="3266" cy="6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Словесные 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084" name="Text Box 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68" y="4318"/>
                          <a:ext cx="1797" cy="11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en-US" altLang="ru-RU" sz="1600" b="1"/>
                              <a:t>Наблю</a:t>
                            </a:r>
                            <a:r>
                              <a:rPr lang="ru-RU" altLang="ru-RU" sz="1600" b="1"/>
                              <a:t>-</a:t>
                            </a:r>
                            <a:r>
                              <a:rPr lang="en-US" altLang="ru-RU" sz="1600" b="1"/>
                              <a:t>дения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5" name="Text Box 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503" y="4318"/>
                          <a:ext cx="2935" cy="18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Рассматри-вание картин,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демонстрация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фильмов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6" name="Text Box 1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68" y="6455"/>
                          <a:ext cx="4837" cy="43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Кратковременные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Длительные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Определение состояния 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предмета по отдельным 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признакам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Восстановление картины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целого по отдельным 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признакам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7" name="Text Box 1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820" y="4318"/>
                          <a:ext cx="1659" cy="13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endParaRPr lang="ru-RU" altLang="ru-RU" sz="1600"/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Игра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8" name="Text Box 1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617" y="4318"/>
                          <a:ext cx="1872" cy="13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Труд 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в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природе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9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820" y="5879"/>
                          <a:ext cx="3732" cy="49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Дидактические игры:</a:t>
                            </a:r>
                          </a:p>
                          <a:p>
                            <a:pPr marL="0" lvl="2">
                              <a:lnSpc>
                                <a:spcPct val="90000"/>
                              </a:lnSpc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предметные,</a:t>
                            </a:r>
                          </a:p>
                          <a:p>
                            <a:pPr marL="0" lvl="2">
                              <a:lnSpc>
                                <a:spcPct val="90000"/>
                              </a:lnSpc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настольно-печатные,</a:t>
                            </a:r>
                          </a:p>
                          <a:p>
                            <a:pPr marL="0" lvl="2">
                              <a:lnSpc>
                                <a:spcPct val="90000"/>
                              </a:lnSpc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словесные</a:t>
                            </a:r>
                          </a:p>
                          <a:p>
                            <a:pPr marL="0" lvl="2">
                              <a:lnSpc>
                                <a:spcPct val="90000"/>
                              </a:lnSpc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игровые упражнения и игры-занятия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Подвижные игры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Творческие игры </a:t>
                            </a:r>
                            <a:r>
                              <a:rPr lang="ru-RU" altLang="ru-RU" sz="1600"/>
                              <a:t>(в т.ч. строительные)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090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967" y="6140"/>
                          <a:ext cx="2902" cy="24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Индивидуаль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ные поруче-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ния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Коллектив-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ный труд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91" name="Text Box 1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1901" y="4318"/>
                          <a:ext cx="3317" cy="13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 algn="ctr">
                              <a:lnSpc>
                                <a:spcPct val="90000"/>
                              </a:lnSpc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 b="1" u="sng"/>
                              <a:t>Рассказ</a:t>
                            </a:r>
                          </a:p>
                          <a:p>
                            <a:pPr marL="0" lvl="1" algn="ctr">
                              <a:lnSpc>
                                <a:spcPct val="90000"/>
                              </a:lnSpc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 b="1"/>
                              <a:t>Беседа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 b="1"/>
                              <a:t>Чтение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92" name="Line 16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3056" y="2627"/>
                          <a:ext cx="0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93" name="Line 17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3528" y="2566"/>
                          <a:ext cx="32" cy="58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94" name="Text Box 2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616" y="4318"/>
                          <a:ext cx="1871" cy="13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Элемен-тарные опыты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95" name="Line 3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8446" y="2523"/>
                          <a:ext cx="0" cy="624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14:paraId="19C0F37A" w14:textId="77777777" w:rsidR="005F3C0D" w:rsidRDefault="005F3C0D" w:rsidP="005F3C0D">
      <w:pPr>
        <w:rPr>
          <w:rFonts w:ascii="Times New Roman" w:hAnsi="Times New Roman" w:cs="Times New Roman"/>
          <w:sz w:val="28"/>
          <w:szCs w:val="28"/>
        </w:rPr>
      </w:pPr>
    </w:p>
    <w:p w14:paraId="527CAF4B" w14:textId="77777777" w:rsidR="005F3C0D" w:rsidRDefault="005F3C0D" w:rsidP="005F3C0D">
      <w:pPr>
        <w:rPr>
          <w:rFonts w:ascii="Times New Roman" w:hAnsi="Times New Roman" w:cs="Times New Roman"/>
          <w:sz w:val="28"/>
          <w:szCs w:val="28"/>
        </w:rPr>
      </w:pPr>
      <w:r w:rsidRPr="005D5CB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F324B63" wp14:editId="07777777">
            <wp:extent cx="6120130" cy="4952598"/>
            <wp:effectExtent l="19050" t="0" r="0" b="0"/>
            <wp:docPr id="14" name="Объект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80400" cy="5400675"/>
                      <a:chOff x="395288" y="692150"/>
                      <a:chExt cx="8280400" cy="5400675"/>
                    </a:xfrm>
                  </a:grpSpPr>
                  <a:grpSp>
                    <a:nvGrpSpPr>
                      <a:cNvPr id="91138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95288" y="692150"/>
                        <a:ext cx="8280400" cy="5400675"/>
                        <a:chOff x="432" y="1827"/>
                        <a:chExt cx="15953" cy="11169"/>
                      </a:xfrm>
                    </a:grpSpPr>
                    <a:grpSp>
                      <a:nvGrpSpPr>
                        <a:cNvPr id="3" name="Group 3"/>
                        <a:cNvGrpSpPr>
                          <a:grpSpLocks/>
                        </a:cNvGrpSpPr>
                      </a:nvGrpSpPr>
                      <a:grpSpPr bwMode="auto">
                        <a:xfrm>
                          <a:off x="432" y="3763"/>
                          <a:ext cx="15953" cy="2532"/>
                          <a:chOff x="432" y="4255"/>
                          <a:chExt cx="15953" cy="2532"/>
                        </a:xfrm>
                      </a:grpSpPr>
                      <a:sp>
                        <a:nvSpPr>
                          <a:cNvPr id="91147" name="AutoShape 4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432" y="4258"/>
                            <a:ext cx="3798" cy="2529"/>
                          </a:xfrm>
                          <a:prstGeom prst="wedgeRoundRectCallout">
                            <a:avLst>
                              <a:gd name="adj1" fmla="val 49606"/>
                              <a:gd name="adj2" fmla="val -73046"/>
                              <a:gd name="adj3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Методы,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повышающие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познавательную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активность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8" name="AutoShape 5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4464" y="4258"/>
                            <a:ext cx="3798" cy="2529"/>
                          </a:xfrm>
                          <a:prstGeom prst="wedgeRoundRectCallout">
                            <a:avLst>
                              <a:gd name="adj1" fmla="val -8759"/>
                              <a:gd name="adj2" fmla="val -72060"/>
                              <a:gd name="adj3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Методы,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вызывающие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эмоциональную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активность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9" name="AutoShape 6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8505" y="4255"/>
                            <a:ext cx="3798" cy="2529"/>
                          </a:xfrm>
                          <a:prstGeom prst="wedgeRoundRectCallout">
                            <a:avLst>
                              <a:gd name="adj1" fmla="val -33250"/>
                              <a:gd name="adj2" fmla="val -71856"/>
                              <a:gd name="adj3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Методы,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способствующие взаимосвязи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различных видов деятельности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50" name="AutoShape 7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12587" y="4255"/>
                            <a:ext cx="3798" cy="2529"/>
                          </a:xfrm>
                          <a:prstGeom prst="wedgeRoundRectCallout">
                            <a:avLst>
                              <a:gd name="adj1" fmla="val -40866"/>
                              <a:gd name="adj2" fmla="val -72741"/>
                              <a:gd name="adj3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Методы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Коррекции</a:t>
                              </a:r>
                              <a:br>
                                <a:rPr lang="ru-RU" altLang="ru-RU" sz="1600" b="1"/>
                              </a:br>
                              <a:r>
                                <a:rPr lang="ru-RU" altLang="ru-RU" sz="1600" b="1"/>
                                <a:t>и  уточнения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детских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представлений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</a:grpSp>
                    <a:grpSp>
                      <a:nvGrpSpPr>
                        <a:cNvPr id="4" name="Group 8"/>
                        <a:cNvGrpSpPr>
                          <a:grpSpLocks/>
                        </a:cNvGrpSpPr>
                      </a:nvGrpSpPr>
                      <a:grpSpPr bwMode="auto">
                        <a:xfrm>
                          <a:off x="432" y="6444"/>
                          <a:ext cx="15953" cy="6552"/>
                          <a:chOff x="432" y="7083"/>
                          <a:chExt cx="15953" cy="6552"/>
                        </a:xfrm>
                      </a:grpSpPr>
                      <a:sp>
                        <a:nvSpPr>
                          <a:cNvPr id="91143" name="Text Box 9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432" y="7083"/>
                            <a:ext cx="3745" cy="655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>
                                  <a:solidFill>
                                    <a:srgbClr val="000000"/>
                                  </a:solidFill>
                                </a:rPr>
                                <a:t>Элементарный </a:t>
                              </a:r>
                              <a:br>
                                <a:rPr lang="ru-RU" altLang="ru-RU" sz="1500">
                                  <a:solidFill>
                                    <a:srgbClr val="000000"/>
                                  </a:solidFill>
                                </a:rPr>
                              </a:br>
                              <a:r>
                                <a:rPr lang="ru-RU" altLang="ru-RU" sz="1500">
                                  <a:solidFill>
                                    <a:srgbClr val="000000"/>
                                  </a:solidFill>
                                </a:rPr>
                                <a:t>    анализ 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Сравнение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 по контрасту и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 подобию, сходству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Группировка 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и классификация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Моделирование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и конструирование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Ответы на вопросы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 детей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Приучение к 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самостоятельному 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поиску ответов 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на вопросы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4" name="Text Box 1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4464" y="7083"/>
                            <a:ext cx="3875" cy="655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Воображаемая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ситуация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Придумывание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сказок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Игры-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драматизации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Сюрпризные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моменты и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элементы новизны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Юмор и шутка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Сочетание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разнообразных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средств на одном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занятии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5" name="Text Box 11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8617" y="7083"/>
                            <a:ext cx="3884" cy="655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Прием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предложения и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обучения способу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 связи разных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видов деятельности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Перспективное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планирование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Перспектива,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 направленная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 на последующую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 деятельность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Беседа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6" name="Text Box 12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2816" y="7083"/>
                            <a:ext cx="3569" cy="655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Повторение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Наблюдение 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Экспериментиро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вание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Создание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проблемных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ситуаций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Беседа</a:t>
                              </a:r>
                            </a:p>
                          </a:txBody>
                          <a:useSpRect/>
                        </a:txSp>
                      </a:sp>
                    </a:grpSp>
                    <a:sp>
                      <a:nvSpPr>
                        <a:cNvPr id="91142" name="Text Box 13" descr="Газетная бумага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007" y="1827"/>
                          <a:ext cx="14690" cy="1297"/>
                        </a:xfrm>
                        <a:prstGeom prst="rect">
                          <a:avLst/>
                        </a:prstGeom>
                        <a:blipFill dpi="0" rotWithShape="0">
                          <a:blip r:embed="rId13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 dirty="0"/>
                              <a:t>МЕТОДЫ</a:t>
                            </a:r>
                            <a:r>
                              <a:rPr lang="ru-RU" sz="1600" b="1" dirty="0"/>
                              <a:t>, ПОЗВОЛЯЮЩИЕ ПЕДАГОГУ НАИБОЛЕЕ ЭФФЕКТИВНО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sz="1600" b="1" dirty="0"/>
                              <a:t> ПРОВОДИТЬ РАБОТУ ПО ОЗНАКОМЛЕНИЮ ДЕТЕЙ С СОЦИАЛЬНЫМ МИРОМ</a:t>
                            </a:r>
                            <a:endParaRPr lang="ru-RU" sz="1600" dirty="0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14:paraId="52EB7B03" w14:textId="77777777" w:rsidR="00C179A0" w:rsidRDefault="00C179A0" w:rsidP="005F3C0D">
      <w:pPr>
        <w:rPr>
          <w:rFonts w:ascii="Times New Roman" w:hAnsi="Times New Roman" w:cs="Times New Roman"/>
          <w:sz w:val="28"/>
          <w:szCs w:val="28"/>
        </w:rPr>
      </w:pPr>
    </w:p>
    <w:p w14:paraId="07960098" w14:textId="77777777" w:rsidR="005F3C0D" w:rsidRPr="000A0538" w:rsidRDefault="70FAEEBB" w:rsidP="70FAEEB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70FAEEBB">
        <w:rPr>
          <w:rFonts w:ascii="Times New Roman" w:eastAsia="Times New Roman" w:hAnsi="Times New Roman" w:cs="Times New Roman"/>
          <w:b/>
          <w:bCs/>
          <w:sz w:val="32"/>
          <w:szCs w:val="32"/>
        </w:rPr>
        <w:t>2.3 Речевое развитие</w:t>
      </w:r>
    </w:p>
    <w:p w14:paraId="76615061" w14:textId="77777777" w:rsidR="005F3C0D" w:rsidRDefault="005F3C0D" w:rsidP="005F3C0D">
      <w:pPr>
        <w:rPr>
          <w:rFonts w:ascii="Times New Roman" w:hAnsi="Times New Roman" w:cs="Times New Roman"/>
          <w:sz w:val="28"/>
          <w:szCs w:val="28"/>
        </w:rPr>
      </w:pPr>
      <w:r w:rsidRPr="005D5C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EFCA8A" wp14:editId="07777777">
            <wp:extent cx="5939790" cy="3225228"/>
            <wp:effectExtent l="19050" t="0" r="3810" b="0"/>
            <wp:docPr id="15" name="Объект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53425" cy="4535488"/>
                      <a:chOff x="395288" y="1628775"/>
                      <a:chExt cx="8353425" cy="4535488"/>
                    </a:xfrm>
                  </a:grpSpPr>
                  <a:grpSp>
                    <a:nvGrpSpPr>
                      <a:cNvPr id="71685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95288" y="1628775"/>
                        <a:ext cx="8353425" cy="4535488"/>
                        <a:chOff x="623" y="6049"/>
                        <a:chExt cx="13154" cy="7142"/>
                      </a:xfrm>
                    </a:grpSpPr>
                    <a:sp>
                      <a:nvSpPr>
                        <a:cNvPr id="19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23" y="6049"/>
                          <a:ext cx="13154" cy="7142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1842" dir="2700000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800" b="1" dirty="0">
                                <a:solidFill>
                                  <a:srgbClr val="C00000"/>
                                </a:solidFill>
                                <a:effectLst>
                                  <a:outerShdw blurRad="38100" dist="38100" dir="2700000" algn="tl">
                                    <a:srgbClr val="000000">
                                      <a:alpha val="43137"/>
                                    </a:srgbClr>
                                  </a:outerShdw>
                                </a:effectLst>
                              </a:rPr>
                              <a:t>Принципы развития речи</a:t>
                            </a:r>
                            <a:endParaRPr lang="ru-RU" sz="2800" dirty="0">
                              <a:solidFill>
                                <a:srgbClr val="C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1303" y="6843"/>
                          <a:ext cx="11680" cy="6122"/>
                          <a:chOff x="1303" y="6843"/>
                          <a:chExt cx="11680" cy="6122"/>
                        </a:xfrm>
                      </a:grpSpPr>
                      <a:sp>
                        <a:nvSpPr>
                          <a:cNvPr id="71690" name="Text Box 5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6844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взаимосвязи сенсорного, умственного и речевого развития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1" name="Text Box 6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7751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 коммуникативно - деятельностного подхода к развитию речи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2" name="Text Box 7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8659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 развития языкового чутья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3" name="Text Box 8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9564"/>
                            <a:ext cx="11679" cy="6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формирования элементарного осознания явлений языка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4" name="Text Box 9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10471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взаимосвязи работы над различными сторонами речи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5" name="Text Box 1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11381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обогащения мотивации речевой</a:t>
                              </a:r>
                              <a:r>
                                <a:rPr lang="en-US" b="1"/>
                                <a:t/>
                              </a:r>
                              <a:r>
                                <a:rPr lang="ru-RU" b="1"/>
                                <a:t>деятельности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6" name="Text Box 11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12286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обеспечения активной языковой практики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</a:grpSp>
                  </a:grpSp>
                </lc:lockedCanvas>
              </a:graphicData>
            </a:graphic>
          </wp:inline>
        </w:drawing>
      </w:r>
    </w:p>
    <w:p w14:paraId="4C0F109D" w14:textId="77777777" w:rsidR="00A52BD9" w:rsidRDefault="00A52BD9" w:rsidP="005F3C0D">
      <w:pPr>
        <w:rPr>
          <w:rFonts w:ascii="Times New Roman" w:hAnsi="Times New Roman" w:cs="Times New Roman"/>
          <w:sz w:val="28"/>
          <w:szCs w:val="28"/>
        </w:rPr>
      </w:pPr>
    </w:p>
    <w:p w14:paraId="01F4A1EE" w14:textId="77777777" w:rsidR="005F3C0D" w:rsidRDefault="005F3C0D" w:rsidP="005F3C0D">
      <w:pPr>
        <w:rPr>
          <w:rFonts w:ascii="Times New Roman" w:hAnsi="Times New Roman" w:cs="Times New Roman"/>
          <w:sz w:val="28"/>
          <w:szCs w:val="28"/>
        </w:rPr>
      </w:pPr>
      <w:r w:rsidRPr="005D5C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F260D6" wp14:editId="07777777">
            <wp:extent cx="5939790" cy="4219575"/>
            <wp:effectExtent l="19050" t="0" r="3810" b="0"/>
            <wp:docPr id="18" name="Объект 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437563" cy="5545138"/>
                      <a:chOff x="323850" y="476250"/>
                      <a:chExt cx="8437563" cy="5545138"/>
                    </a:xfrm>
                  </a:grpSpPr>
                  <a:grpSp>
                    <a:nvGrpSpPr>
                      <a:cNvPr id="72706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23850" y="476250"/>
                        <a:ext cx="8437563" cy="5545138"/>
                        <a:chOff x="487" y="991"/>
                        <a:chExt cx="13290" cy="8734"/>
                      </a:xfrm>
                    </a:grpSpPr>
                    <a:sp>
                      <a:nvSpPr>
                        <a:cNvPr id="72708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87" y="991"/>
                          <a:ext cx="13290" cy="8734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B2A1C7"/>
                            </a:gs>
                            <a:gs pos="50000">
                              <a:srgbClr val="E5DFEC"/>
                            </a:gs>
                            <a:gs pos="100000">
                              <a:srgbClr val="B2A1C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63500" dir="3187806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sz="2400" b="1">
                                <a:solidFill>
                                  <a:srgbClr val="C00000"/>
                                </a:solidFill>
                              </a:rPr>
                              <a:t>Основные направления работы по развитию речи детей</a:t>
                            </a:r>
                            <a:br>
                              <a:rPr lang="ru-RU" sz="2400" b="1">
                                <a:solidFill>
                                  <a:srgbClr val="C00000"/>
                                </a:solidFill>
                              </a:rPr>
                            </a:br>
                            <a:r>
                              <a:rPr lang="ru-RU" sz="2400" b="1">
                                <a:solidFill>
                                  <a:srgbClr val="C00000"/>
                                </a:solidFill>
                              </a:rPr>
                              <a:t>в дошкольной организации</a:t>
                            </a:r>
                            <a:endParaRPr lang="ru-RU" sz="2400">
                              <a:solidFill>
                                <a:srgbClr val="C00000"/>
                              </a:solidFill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714" y="2239"/>
                          <a:ext cx="12815" cy="7259"/>
                          <a:chOff x="714" y="2239"/>
                          <a:chExt cx="12815" cy="7259"/>
                        </a:xfrm>
                      </a:grpSpPr>
                      <a:sp>
                        <a:nvSpPr>
                          <a:cNvPr id="72710" name="Text Box 5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15" y="2239"/>
                            <a:ext cx="6236" cy="2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1. Развитие словаря</a:t>
                              </a:r>
                              <a:r>
                                <a:rPr lang="ru-RU"/>
                                <a:t>: освоение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значений слов и их уместное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употребление в соответствии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с контекстом высказывания,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с ситуацией, в которой происходит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общение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1" name="Text Box 6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15" y="4962"/>
                            <a:ext cx="6236" cy="1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2. Воспитание звуковой культуры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речи: </a:t>
                              </a:r>
                              <a:r>
                                <a:rPr lang="ru-RU"/>
                                <a:t>развитие восприятия звуков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родной речи и произношения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2" name="Text Box 7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15" y="6549"/>
                            <a:ext cx="6236" cy="29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3. Формирование грамматического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строя:</a:t>
                              </a:r>
                            </a:p>
                            <a:p>
                              <a:pPr>
                                <a:lnSpc>
                                  <a:spcPct val="8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Морфология </a:t>
                              </a:r>
                              <a:r>
                                <a:rPr lang="ru-RU" sz="1600"/>
                                <a:t>(изменение слов</a:t>
                              </a:r>
                              <a:br>
                                <a:rPr lang="ru-RU" sz="1600"/>
                              </a:br>
                              <a:r>
                                <a:rPr lang="ru-RU" sz="1600"/>
                                <a:t>   по родам, числам. падежам)</a:t>
                              </a:r>
                            </a:p>
                            <a:p>
                              <a:pPr>
                                <a:lnSpc>
                                  <a:spcPct val="8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Синтаксис (освоение различных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типов словосочетаний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и предложений)</a:t>
                              </a:r>
                            </a:p>
                            <a:p>
                              <a:pPr>
                                <a:lnSpc>
                                  <a:spcPct val="8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Словообразование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3" name="Text Box 8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406" y="2239"/>
                            <a:ext cx="6124" cy="2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4. Развитие связной речи: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Диалогическая (разговорная) речь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Монологическая речь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(рассказывание</a:t>
                              </a:r>
                              <a:r>
                                <a:rPr lang="en-US"/>
                                <a:t>)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4" name="Text Box 9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406" y="4962"/>
                            <a:ext cx="6124" cy="2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5. Формирование элементарного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осознания явлений языка и речи: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/>
                              </a:r>
                              <a:r>
                                <a:rPr lang="ru-RU"/>
                                <a:t>различение звука и слова,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нахождение  места звука в слове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5" name="Text Box 1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406" y="7342"/>
                            <a:ext cx="6124" cy="21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6. Воспитание любви и интереса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к художественному слову</a:t>
                              </a:r>
                            </a:p>
                          </a:txBody>
                          <a:useSpRect/>
                        </a:txSp>
                      </a:sp>
                    </a:grpSp>
                  </a:grpSp>
                </lc:lockedCanvas>
              </a:graphicData>
            </a:graphic>
          </wp:inline>
        </w:drawing>
      </w:r>
    </w:p>
    <w:p w14:paraId="69DDA4F7" w14:textId="77777777" w:rsidR="005F3C0D" w:rsidRDefault="005F3C0D" w:rsidP="005F3C0D">
      <w:pPr>
        <w:rPr>
          <w:rFonts w:ascii="Times New Roman" w:hAnsi="Times New Roman" w:cs="Times New Roman"/>
          <w:sz w:val="28"/>
          <w:szCs w:val="28"/>
        </w:rPr>
      </w:pPr>
    </w:p>
    <w:p w14:paraId="26E289DF" w14:textId="77777777" w:rsidR="00A52BD9" w:rsidRDefault="00A52BD9" w:rsidP="005F3C0D">
      <w:pPr>
        <w:rPr>
          <w:rFonts w:ascii="Times New Roman" w:hAnsi="Times New Roman" w:cs="Times New Roman"/>
          <w:sz w:val="28"/>
          <w:szCs w:val="28"/>
        </w:rPr>
      </w:pPr>
    </w:p>
    <w:p w14:paraId="7E31843A" w14:textId="77777777" w:rsidR="005F3C0D" w:rsidRDefault="005F3C0D" w:rsidP="005F3C0D">
      <w:pPr>
        <w:rPr>
          <w:rFonts w:ascii="Times New Roman" w:hAnsi="Times New Roman" w:cs="Times New Roman"/>
          <w:sz w:val="28"/>
          <w:szCs w:val="28"/>
        </w:rPr>
      </w:pPr>
      <w:r w:rsidRPr="00F877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7A0756" wp14:editId="07777777">
            <wp:extent cx="5939790" cy="2990850"/>
            <wp:effectExtent l="19050" t="0" r="3810" b="0"/>
            <wp:docPr id="20" name="Объект 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424863" cy="3527425"/>
                      <a:chOff x="323850" y="2565400"/>
                      <a:chExt cx="8424863" cy="3527425"/>
                    </a:xfrm>
                  </a:grpSpPr>
                  <a:grpSp>
                    <a:nvGrpSpPr>
                      <a:cNvPr id="73731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23850" y="2565400"/>
                        <a:ext cx="8424863" cy="3527425"/>
                        <a:chOff x="735" y="6120"/>
                        <a:chExt cx="13267" cy="5558"/>
                      </a:xfrm>
                    </a:grpSpPr>
                    <a:sp>
                      <a:nvSpPr>
                        <a:cNvPr id="4099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35" y="6120"/>
                          <a:ext cx="13267" cy="5558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2D69B"/>
                            </a:gs>
                            <a:gs pos="50000">
                              <a:srgbClr val="EAF1DD"/>
                            </a:gs>
                            <a:gs pos="100000">
                              <a:srgbClr val="C2D69B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89803" dir="2700000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 dirty="0">
                                <a:solidFill>
                                  <a:srgbClr val="C00000"/>
                                </a:solidFill>
                                <a:effectLst>
                                  <a:outerShdw blurRad="38100" dist="38100" dir="2700000" algn="tl">
                                    <a:srgbClr val="000000">
                                      <a:alpha val="43137"/>
                                    </a:srgbClr>
                                  </a:outerShdw>
                                </a:effectLst>
                              </a:rPr>
                              <a:t>Методы развития речи</a:t>
                            </a:r>
                            <a:endParaRPr lang="ru-RU" sz="2400" dirty="0">
                              <a:solidFill>
                                <a:srgbClr val="C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889" y="6801"/>
                          <a:ext cx="12884" cy="4537"/>
                          <a:chOff x="889" y="6801"/>
                          <a:chExt cx="12884" cy="4537"/>
                        </a:xfrm>
                      </a:grpSpPr>
                      <a:sp>
                        <a:nvSpPr>
                          <a:cNvPr id="73742" name="Text Box 5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889" y="6801"/>
                            <a:ext cx="7087" cy="29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2000" b="1" dirty="0"/>
                                <a:t>Наглядные: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 dirty="0"/>
                                <a:t> Непосредственное наблюдение и его</a:t>
                              </a:r>
                              <a:br>
                                <a:rPr lang="ru-RU" altLang="ru-RU" sz="1600" b="1" dirty="0"/>
                              </a:br>
                              <a:r>
                                <a:rPr lang="ru-RU" altLang="ru-RU" sz="1600" b="1" dirty="0"/>
                                <a:t>  разновидности </a:t>
                              </a:r>
                              <a:r>
                                <a:rPr lang="ru-RU" altLang="ru-RU" sz="1600" dirty="0"/>
                                <a:t>(наблюдение в природе, </a:t>
                              </a:r>
                              <a:br>
                                <a:rPr lang="ru-RU" altLang="ru-RU" sz="1600" dirty="0"/>
                              </a:br>
                              <a:r>
                                <a:rPr lang="ru-RU" altLang="ru-RU" sz="1600" dirty="0"/>
                                <a:t>  экскурсии)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 dirty="0"/>
                                <a:t> Опосредованное наблюдение </a:t>
                              </a:r>
                              <a:br>
                                <a:rPr lang="ru-RU" altLang="ru-RU" sz="1600" b="1" dirty="0"/>
                              </a:br>
                              <a:r>
                                <a:rPr lang="ru-RU" altLang="ru-RU" sz="1600" b="1" dirty="0"/>
                                <a:t/>
                              </a:r>
                              <a:r>
                                <a:rPr lang="ru-RU" altLang="ru-RU" sz="1600" dirty="0"/>
                                <a:t>(изобразительная наглядность: рассматривание</a:t>
                              </a:r>
                              <a:br>
                                <a:rPr lang="ru-RU" altLang="ru-RU" sz="1600" dirty="0"/>
                              </a:br>
                              <a:r>
                                <a:rPr lang="ru-RU" altLang="ru-RU" sz="1600" dirty="0"/>
                                <a:t>   игрушек и картин, рассказывание по игрушкам</a:t>
                              </a:r>
                              <a:br>
                                <a:rPr lang="ru-RU" altLang="ru-RU" sz="1600" dirty="0"/>
                              </a:br>
                              <a:r>
                                <a:rPr lang="ru-RU" altLang="ru-RU" sz="1600" dirty="0"/>
                                <a:t>   и картинам)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3743" name="Text Box 6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8446" y="6801"/>
                            <a:ext cx="5327" cy="29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2000" b="1"/>
                                <a:t>Словесные: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Чтение и рассказывание </a:t>
                              </a:r>
                              <a:br>
                                <a:rPr lang="ru-RU" altLang="ru-RU" sz="1600" b="1"/>
                              </a:br>
                              <a:r>
                                <a:rPr lang="ru-RU" altLang="ru-RU" sz="1600" b="1"/>
                                <a:t>   художественных произведений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Заучивание наизусть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Пересказ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Обобщающая беседа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Рассказывание без опоры</a:t>
                              </a:r>
                              <a:br>
                                <a:rPr lang="ru-RU" altLang="ru-RU" sz="1600" b="1"/>
                              </a:br>
                              <a:r>
                                <a:rPr lang="ru-RU" altLang="ru-RU" sz="1600" b="1"/>
                                <a:t>  на наглядный материал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3744" name="Text Box 7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756" y="9977"/>
                            <a:ext cx="11339" cy="13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2000" b="1"/>
                                <a:t>Практические: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Дидактические игры, игры-драматизации, инсценировки, дидактические упражнения, пластические этюды, хороводные игры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</a:grpSp>
                  </a:grpSp>
                </lc:lockedCanvas>
              </a:graphicData>
            </a:graphic>
          </wp:inline>
        </w:drawing>
      </w:r>
    </w:p>
    <w:p w14:paraId="32D82E23" w14:textId="77777777" w:rsidR="005F3C0D" w:rsidRDefault="005F3C0D" w:rsidP="005F3C0D">
      <w:pPr>
        <w:rPr>
          <w:rFonts w:ascii="Times New Roman" w:hAnsi="Times New Roman" w:cs="Times New Roman"/>
          <w:sz w:val="28"/>
          <w:szCs w:val="28"/>
        </w:rPr>
      </w:pPr>
    </w:p>
    <w:p w14:paraId="29B4F67C" w14:textId="77777777" w:rsidR="005F3C0D" w:rsidRDefault="005F3C0D" w:rsidP="005F3C0D">
      <w:pPr>
        <w:rPr>
          <w:rFonts w:ascii="Times New Roman" w:hAnsi="Times New Roman" w:cs="Times New Roman"/>
          <w:sz w:val="28"/>
          <w:szCs w:val="28"/>
        </w:rPr>
      </w:pPr>
    </w:p>
    <w:p w14:paraId="7A474892" w14:textId="77777777" w:rsidR="005F3C0D" w:rsidRDefault="005F3C0D" w:rsidP="005F3C0D">
      <w:pPr>
        <w:rPr>
          <w:rFonts w:ascii="Times New Roman" w:hAnsi="Times New Roman" w:cs="Times New Roman"/>
          <w:sz w:val="28"/>
          <w:szCs w:val="28"/>
        </w:rPr>
      </w:pPr>
      <w:r w:rsidRPr="00F877E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4C10666" wp14:editId="07777777">
            <wp:extent cx="5939790" cy="1894308"/>
            <wp:effectExtent l="19050" t="0" r="3810" b="0"/>
            <wp:docPr id="21" name="Объект 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53425" cy="2663825"/>
                      <a:chOff x="395288" y="3429000"/>
                      <a:chExt cx="8353425" cy="2663825"/>
                    </a:xfrm>
                  </a:grpSpPr>
                  <a:grpSp>
                    <a:nvGrpSpPr>
                      <a:cNvPr id="74754" name="Group 12"/>
                      <a:cNvGrpSpPr>
                        <a:grpSpLocks/>
                      </a:cNvGrpSpPr>
                    </a:nvGrpSpPr>
                    <a:grpSpPr bwMode="auto">
                      <a:xfrm>
                        <a:off x="395288" y="3429000"/>
                        <a:ext cx="8353425" cy="2663825"/>
                        <a:chOff x="318" y="459"/>
                        <a:chExt cx="13153" cy="4194"/>
                      </a:xfrm>
                    </a:grpSpPr>
                    <a:sp>
                      <a:nvSpPr>
                        <a:cNvPr id="3085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18" y="459"/>
                          <a:ext cx="13153" cy="4194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5B3D7"/>
                            </a:gs>
                            <a:gs pos="50000">
                              <a:srgbClr val="DBE5F1"/>
                            </a:gs>
                            <a:gs pos="100000">
                              <a:srgbClr val="95B3D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89803" dir="2700000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 dirty="0">
                                <a:solidFill>
                                  <a:srgbClr val="C00000"/>
                                </a:solidFill>
                                <a:effectLst>
                                  <a:outerShdw blurRad="38100" dist="38100" dir="2700000" algn="tl">
                                    <a:srgbClr val="000000">
                                      <a:alpha val="43137"/>
                                    </a:srgbClr>
                                  </a:outerShdw>
                                </a:effectLst>
                              </a:rPr>
                              <a:t>Средства развития речи</a:t>
                            </a:r>
                            <a:endParaRPr lang="ru-RU" sz="2400" dirty="0">
                              <a:solidFill>
                                <a:srgbClr val="C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74767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73" y="1309"/>
                          <a:ext cx="328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Общение</a:t>
                            </a:r>
                            <a:endParaRPr lang="ru-RU"/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взрослых и детей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68" name="Text Box 1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195" y="1251"/>
                          <a:ext cx="3287" cy="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Культурная</a:t>
                            </a:r>
                            <a:endParaRPr lang="ru-RU"/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языковая среда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69" name="Text Box 1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617" y="1251"/>
                          <a:ext cx="3287" cy="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Обучение</a:t>
                            </a:r>
                            <a:r>
                              <a:rPr lang="ru-RU"/>
                              <a:t/>
                            </a:r>
                            <a:r>
                              <a:rPr lang="ru-RU" b="1"/>
                              <a:t>родной речи на занятиях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70" name="Text Box 1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70" y="3066"/>
                          <a:ext cx="3289" cy="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Художественная</a:t>
                            </a:r>
                            <a:endParaRPr lang="ru-RU"/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литература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71" name="Text Box 1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195" y="3066"/>
                          <a:ext cx="3287" cy="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Изобразительное</a:t>
                            </a:r>
                            <a:r>
                              <a:rPr lang="ru-RU"/>
                              <a:t/>
                            </a:r>
                            <a:r>
                              <a:rPr lang="ru-RU" b="1"/>
                              <a:t>искусство, музыка, театр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72" name="Text Box 1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729" y="3066"/>
                          <a:ext cx="3287" cy="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Занятия по другим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разделам программы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14:paraId="7D7B725B" w14:textId="77777777" w:rsidR="005F2A56" w:rsidRDefault="005F2A56" w:rsidP="005F3C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72B006" w14:textId="77777777" w:rsidR="00A52BD9" w:rsidRDefault="00A52BD9" w:rsidP="005F3C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976BBE" w14:textId="77777777" w:rsidR="005F3C0D" w:rsidRPr="00F877E7" w:rsidRDefault="70FAEEBB" w:rsidP="70FAE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Воспитание любви и интереса к художественному слову.</w:t>
      </w:r>
    </w:p>
    <w:p w14:paraId="26D4B76B" w14:textId="77777777" w:rsidR="005F3C0D" w:rsidRPr="00F877E7" w:rsidRDefault="70FAEEBB" w:rsidP="70FAE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>Знакомство детей с художественной литературой.</w:t>
      </w:r>
    </w:p>
    <w:p w14:paraId="4BA4D1DB" w14:textId="77777777" w:rsidR="005F3C0D" w:rsidRPr="00F877E7" w:rsidRDefault="005F3C0D" w:rsidP="005F3C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92"/>
        <w:gridCol w:w="2392"/>
        <w:gridCol w:w="2393"/>
        <w:gridCol w:w="2393"/>
      </w:tblGrid>
      <w:tr w:rsidR="005F3C0D" w14:paraId="26CAE3C1" w14:textId="77777777" w:rsidTr="70FAEEBB">
        <w:tc>
          <w:tcPr>
            <w:tcW w:w="9570" w:type="dxa"/>
            <w:gridSpan w:val="4"/>
          </w:tcPr>
          <w:p w14:paraId="6B8D622C" w14:textId="77777777" w:rsidR="005F3C0D" w:rsidRPr="005D7FCA" w:rsidRDefault="70FAEEBB" w:rsidP="70FAEEBB">
            <w:pPr>
              <w:jc w:val="center"/>
              <w:rPr>
                <w:b/>
                <w:bCs/>
              </w:rPr>
            </w:pPr>
            <w:r w:rsidRPr="70FAEEBB">
              <w:rPr>
                <w:b/>
                <w:bCs/>
              </w:rPr>
              <w:t>Цель</w:t>
            </w:r>
          </w:p>
        </w:tc>
      </w:tr>
      <w:tr w:rsidR="005F3C0D" w14:paraId="777C0325" w14:textId="77777777" w:rsidTr="70FAEEBB">
        <w:tc>
          <w:tcPr>
            <w:tcW w:w="9570" w:type="dxa"/>
            <w:gridSpan w:val="4"/>
          </w:tcPr>
          <w:p w14:paraId="41738068" w14:textId="77777777" w:rsidR="005F3C0D" w:rsidRDefault="70FAEEBB" w:rsidP="70FAEEBB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t>Формирование интереса и потребности в чтении (восприятии книг)</w:t>
            </w:r>
          </w:p>
        </w:tc>
      </w:tr>
      <w:tr w:rsidR="005F3C0D" w14:paraId="68AA9C65" w14:textId="77777777" w:rsidTr="70FAEEBB">
        <w:tc>
          <w:tcPr>
            <w:tcW w:w="9570" w:type="dxa"/>
            <w:gridSpan w:val="4"/>
          </w:tcPr>
          <w:p w14:paraId="09CFDF57" w14:textId="77777777" w:rsidR="005F3C0D" w:rsidRPr="005D7FCA" w:rsidRDefault="70FAEEBB" w:rsidP="70FAEEBB">
            <w:pPr>
              <w:jc w:val="center"/>
              <w:rPr>
                <w:b/>
                <w:bCs/>
              </w:rPr>
            </w:pPr>
            <w:r w:rsidRPr="70FAEEBB">
              <w:rPr>
                <w:b/>
                <w:bCs/>
              </w:rPr>
              <w:t>Задачи</w:t>
            </w:r>
          </w:p>
        </w:tc>
      </w:tr>
      <w:tr w:rsidR="005F3C0D" w14:paraId="1ADFD431" w14:textId="77777777" w:rsidTr="70FAEEBB">
        <w:tc>
          <w:tcPr>
            <w:tcW w:w="4784" w:type="dxa"/>
            <w:gridSpan w:val="2"/>
          </w:tcPr>
          <w:p w14:paraId="764294EC" w14:textId="77777777" w:rsidR="005F3C0D" w:rsidRDefault="70FAEEBB" w:rsidP="70FAEEBB">
            <w:pPr>
              <w:jc w:val="center"/>
              <w:rPr>
                <w:rFonts w:eastAsia="Times New Roman" w:cs="Times New Roman"/>
                <w:b/>
                <w:bCs/>
              </w:rPr>
            </w:pPr>
            <w:r>
              <w:t>Вызывать интерес к художественной  литературе, как средству познания, приобщения к словесному искусству, воспитания культуры чувств и переживаний</w:t>
            </w:r>
          </w:p>
        </w:tc>
        <w:tc>
          <w:tcPr>
            <w:tcW w:w="4786" w:type="dxa"/>
            <w:gridSpan w:val="2"/>
          </w:tcPr>
          <w:p w14:paraId="716DA67B" w14:textId="77777777" w:rsidR="005F3C0D" w:rsidRPr="005D7FCA" w:rsidRDefault="70FAEEBB" w:rsidP="00227620">
            <w:pPr>
              <w:spacing w:after="200" w:line="276" w:lineRule="auto"/>
              <w:jc w:val="center"/>
              <w:rPr>
                <w:bCs/>
              </w:rPr>
            </w:pPr>
            <w:r>
              <w:t>Приобщение к словесному искусству, в том числе развитие художественного восприятия и эстетического вкуса</w:t>
            </w:r>
          </w:p>
        </w:tc>
      </w:tr>
      <w:tr w:rsidR="005F3C0D" w14:paraId="269F6642" w14:textId="77777777" w:rsidTr="70FAEEBB">
        <w:tc>
          <w:tcPr>
            <w:tcW w:w="4784" w:type="dxa"/>
            <w:gridSpan w:val="2"/>
          </w:tcPr>
          <w:p w14:paraId="7B1C41A3" w14:textId="77777777" w:rsidR="005F3C0D" w:rsidRPr="009972E3" w:rsidRDefault="70FAEEBB" w:rsidP="00227620">
            <w:pPr>
              <w:spacing w:after="200" w:line="276" w:lineRule="auto"/>
              <w:jc w:val="center"/>
              <w:rPr>
                <w:bCs/>
              </w:rPr>
            </w:pPr>
            <w:r>
              <w:t>Развитие литературной речи</w:t>
            </w:r>
          </w:p>
          <w:p w14:paraId="6C5F962F" w14:textId="77777777" w:rsidR="005F3C0D" w:rsidRDefault="005F3C0D" w:rsidP="00227620">
            <w:pPr>
              <w:jc w:val="center"/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4786" w:type="dxa"/>
            <w:gridSpan w:val="2"/>
          </w:tcPr>
          <w:p w14:paraId="4BB37964" w14:textId="77777777" w:rsidR="005F3C0D" w:rsidRPr="009972E3" w:rsidRDefault="70FAEEBB" w:rsidP="00227620">
            <w:pPr>
              <w:jc w:val="center"/>
            </w:pPr>
            <w:r>
              <w:t>Формировать и совершенствовать связную речь, поощрять собственное словесное творчество через прототипы, данные в художественном тексте</w:t>
            </w:r>
          </w:p>
          <w:p w14:paraId="66443706" w14:textId="77777777" w:rsidR="005F3C0D" w:rsidRDefault="005F3C0D" w:rsidP="00227620">
            <w:pPr>
              <w:jc w:val="center"/>
              <w:rPr>
                <w:rFonts w:cs="Times New Roman"/>
                <w:b/>
                <w:bCs/>
                <w:szCs w:val="28"/>
              </w:rPr>
            </w:pPr>
          </w:p>
        </w:tc>
      </w:tr>
      <w:tr w:rsidR="005F3C0D" w14:paraId="02F12A89" w14:textId="77777777" w:rsidTr="70FAEEBB">
        <w:tc>
          <w:tcPr>
            <w:tcW w:w="9570" w:type="dxa"/>
            <w:gridSpan w:val="4"/>
          </w:tcPr>
          <w:p w14:paraId="78419B12" w14:textId="77777777" w:rsidR="005F3C0D" w:rsidRDefault="70FAEEBB" w:rsidP="70FAEEBB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70FAEEBB">
              <w:rPr>
                <w:rFonts w:eastAsia="Times New Roman" w:cs="Times New Roman"/>
                <w:b/>
                <w:bCs/>
              </w:rPr>
              <w:t>Формы</w:t>
            </w:r>
          </w:p>
        </w:tc>
      </w:tr>
      <w:tr w:rsidR="005F3C0D" w14:paraId="366F3806" w14:textId="77777777" w:rsidTr="70FAEEBB">
        <w:tc>
          <w:tcPr>
            <w:tcW w:w="2392" w:type="dxa"/>
          </w:tcPr>
          <w:p w14:paraId="5E3F5F1E" w14:textId="77777777" w:rsidR="005F3C0D" w:rsidRPr="00CC71D4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Чтение литературного произведения</w:t>
            </w:r>
          </w:p>
        </w:tc>
        <w:tc>
          <w:tcPr>
            <w:tcW w:w="2392" w:type="dxa"/>
          </w:tcPr>
          <w:p w14:paraId="74B8E0F0" w14:textId="77777777" w:rsidR="005F3C0D" w:rsidRPr="00CC71D4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Рассказ литературного произведения</w:t>
            </w:r>
          </w:p>
        </w:tc>
        <w:tc>
          <w:tcPr>
            <w:tcW w:w="2393" w:type="dxa"/>
          </w:tcPr>
          <w:p w14:paraId="774BB749" w14:textId="77777777" w:rsidR="005F3C0D" w:rsidRPr="00CC71D4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Беседа о прочитанном произведении</w:t>
            </w:r>
          </w:p>
        </w:tc>
        <w:tc>
          <w:tcPr>
            <w:tcW w:w="2393" w:type="dxa"/>
          </w:tcPr>
          <w:p w14:paraId="4676684D" w14:textId="77777777" w:rsidR="005F3C0D" w:rsidRPr="00CC71D4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Обсуждение литературного произведения</w:t>
            </w:r>
          </w:p>
        </w:tc>
      </w:tr>
      <w:tr w:rsidR="005F3C0D" w14:paraId="59C4AA32" w14:textId="77777777" w:rsidTr="70FAEEBB">
        <w:tc>
          <w:tcPr>
            <w:tcW w:w="2392" w:type="dxa"/>
          </w:tcPr>
          <w:p w14:paraId="3995FAEF" w14:textId="77777777" w:rsidR="005F3C0D" w:rsidRPr="00CC71D4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Инсценировка литературного произведения, театрализованная игра</w:t>
            </w:r>
          </w:p>
        </w:tc>
        <w:tc>
          <w:tcPr>
            <w:tcW w:w="2392" w:type="dxa"/>
          </w:tcPr>
          <w:p w14:paraId="687B304F" w14:textId="77777777" w:rsidR="005F3C0D" w:rsidRPr="00CC71D4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Игра на основе сюжета литературного произведения</w:t>
            </w:r>
          </w:p>
        </w:tc>
        <w:tc>
          <w:tcPr>
            <w:tcW w:w="2393" w:type="dxa"/>
          </w:tcPr>
          <w:p w14:paraId="7873127D" w14:textId="77777777" w:rsidR="005F3C0D" w:rsidRPr="00CC71D4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Продуктивная деятельность по мотивам </w:t>
            </w:r>
            <w:proofErr w:type="gramStart"/>
            <w:r w:rsidRPr="70FAEEBB">
              <w:rPr>
                <w:rFonts w:eastAsia="Times New Roman" w:cs="Times New Roman"/>
              </w:rPr>
              <w:t>прочитанного</w:t>
            </w:r>
            <w:proofErr w:type="gramEnd"/>
          </w:p>
        </w:tc>
        <w:tc>
          <w:tcPr>
            <w:tcW w:w="2393" w:type="dxa"/>
          </w:tcPr>
          <w:p w14:paraId="5CE024FB" w14:textId="77777777" w:rsidR="005F3C0D" w:rsidRPr="00CC71D4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Сочинение по мотивам </w:t>
            </w:r>
            <w:proofErr w:type="gramStart"/>
            <w:r w:rsidRPr="70FAEEBB">
              <w:rPr>
                <w:rFonts w:eastAsia="Times New Roman" w:cs="Times New Roman"/>
              </w:rPr>
              <w:t>прочитанного</w:t>
            </w:r>
            <w:proofErr w:type="gramEnd"/>
          </w:p>
        </w:tc>
      </w:tr>
      <w:tr w:rsidR="005F3C0D" w14:paraId="6045B339" w14:textId="77777777" w:rsidTr="70FAEEBB">
        <w:tc>
          <w:tcPr>
            <w:tcW w:w="9570" w:type="dxa"/>
            <w:gridSpan w:val="4"/>
          </w:tcPr>
          <w:p w14:paraId="6B5020EB" w14:textId="77777777" w:rsidR="005F3C0D" w:rsidRDefault="70FAEEBB" w:rsidP="70FAEEBB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70FAEEBB">
              <w:rPr>
                <w:rFonts w:eastAsia="Times New Roman" w:cs="Times New Roman"/>
              </w:rPr>
              <w:t xml:space="preserve">Ситуативная беседа по мотивам </w:t>
            </w:r>
            <w:proofErr w:type="gramStart"/>
            <w:r w:rsidRPr="70FAEEBB">
              <w:rPr>
                <w:rFonts w:eastAsia="Times New Roman" w:cs="Times New Roman"/>
              </w:rPr>
              <w:t>прочитанного</w:t>
            </w:r>
            <w:proofErr w:type="gramEnd"/>
          </w:p>
        </w:tc>
      </w:tr>
    </w:tbl>
    <w:p w14:paraId="4684C660" w14:textId="77777777" w:rsidR="005F3C0D" w:rsidRDefault="005F3C0D" w:rsidP="005F3C0D">
      <w:pPr>
        <w:spacing w:after="0" w:line="240" w:lineRule="auto"/>
        <w:jc w:val="center"/>
        <w:rPr>
          <w:rFonts w:cs="Times New Roman"/>
          <w:b/>
          <w:bCs/>
          <w:szCs w:val="28"/>
        </w:rPr>
      </w:pPr>
    </w:p>
    <w:p w14:paraId="575F54CC" w14:textId="77777777" w:rsidR="005F3C0D" w:rsidRDefault="005F3C0D" w:rsidP="005F3C0D">
      <w:pPr>
        <w:spacing w:after="0" w:line="240" w:lineRule="auto"/>
        <w:jc w:val="center"/>
        <w:rPr>
          <w:rFonts w:cs="Times New Roman"/>
          <w:b/>
          <w:bCs/>
          <w:szCs w:val="28"/>
        </w:rPr>
      </w:pPr>
    </w:p>
    <w:p w14:paraId="41FCD26F" w14:textId="77777777" w:rsidR="005F3C0D" w:rsidRDefault="005F3C0D" w:rsidP="005F3C0D">
      <w:pPr>
        <w:spacing w:after="0" w:line="240" w:lineRule="auto"/>
        <w:jc w:val="center"/>
        <w:rPr>
          <w:rFonts w:cs="Times New Roman"/>
          <w:b/>
          <w:bCs/>
          <w:szCs w:val="28"/>
        </w:rPr>
      </w:pPr>
    </w:p>
    <w:p w14:paraId="06FC4A1B" w14:textId="77777777" w:rsidR="000A0538" w:rsidRDefault="000A0538" w:rsidP="005F3C0D">
      <w:pPr>
        <w:spacing w:after="0" w:line="240" w:lineRule="auto"/>
        <w:jc w:val="center"/>
        <w:rPr>
          <w:rFonts w:cs="Times New Roman"/>
          <w:b/>
          <w:bCs/>
          <w:szCs w:val="28"/>
        </w:rPr>
      </w:pPr>
    </w:p>
    <w:p w14:paraId="72EC3C0E" w14:textId="77777777" w:rsidR="000A0538" w:rsidRDefault="000A0538" w:rsidP="005F3C0D">
      <w:pPr>
        <w:spacing w:after="0" w:line="240" w:lineRule="auto"/>
        <w:jc w:val="center"/>
        <w:rPr>
          <w:rFonts w:cs="Times New Roman"/>
          <w:b/>
          <w:bCs/>
          <w:szCs w:val="28"/>
        </w:rPr>
      </w:pPr>
    </w:p>
    <w:p w14:paraId="586767A2" w14:textId="77777777" w:rsidR="005F3C0D" w:rsidRPr="00F877E7" w:rsidRDefault="70FAEEBB" w:rsidP="00491DB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Основные принципы организации работы по воспитанию у детей интереса к художественному слову:</w:t>
      </w:r>
    </w:p>
    <w:p w14:paraId="675E18D6" w14:textId="77777777" w:rsidR="005F3C0D" w:rsidRPr="00F877E7" w:rsidRDefault="70FAEEBB" w:rsidP="70FAEEBB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- ежедневное чтение детям вслух является обязательным и рассматривается как традиция;</w:t>
      </w:r>
    </w:p>
    <w:p w14:paraId="1019FD72" w14:textId="77777777" w:rsidR="005F3C0D" w:rsidRPr="00F877E7" w:rsidRDefault="70FAEEBB" w:rsidP="70FAEEBB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- в отборе художественных текстов учитываются предпочтения педагогов и особенности детей, а также способность книги конкурировать с видеотехникой не только на уровне содержания, но и на уровне зрительного ряда;</w:t>
      </w:r>
    </w:p>
    <w:p w14:paraId="34EDCFF9" w14:textId="77777777" w:rsidR="005F3C0D" w:rsidRPr="00F877E7" w:rsidRDefault="70FAEEBB" w:rsidP="70FAEEBB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- 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др.;</w:t>
      </w:r>
    </w:p>
    <w:p w14:paraId="35452E24" w14:textId="77777777" w:rsidR="005F3C0D" w:rsidRPr="00F877E7" w:rsidRDefault="70FAEEBB" w:rsidP="70FAEEBB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- 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</w:t>
      </w:r>
    </w:p>
    <w:p w14:paraId="423F3146" w14:textId="77777777" w:rsidR="005F3C0D" w:rsidRPr="00F877E7" w:rsidRDefault="005F3C0D" w:rsidP="005F3C0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714CDBC" w14:textId="1FB538B4" w:rsidR="005F3C0D" w:rsidRPr="000A0538" w:rsidRDefault="70FAEEBB" w:rsidP="00491DBF">
      <w:pPr>
        <w:pStyle w:val="a4"/>
        <w:numPr>
          <w:ilvl w:val="1"/>
          <w:numId w:val="27"/>
        </w:num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70FAEEBB">
        <w:rPr>
          <w:rFonts w:ascii="Times New Roman" w:eastAsia="Times New Roman" w:hAnsi="Times New Roman" w:cs="Times New Roman"/>
          <w:b/>
          <w:bCs/>
          <w:sz w:val="32"/>
          <w:szCs w:val="32"/>
        </w:rPr>
        <w:t>Художественно – эстетическое развитие</w:t>
      </w:r>
    </w:p>
    <w:p w14:paraId="79AFCBE9" w14:textId="77777777" w:rsidR="005F3C0D" w:rsidRDefault="70FAEEBB" w:rsidP="70FAEEBB">
      <w:pPr>
        <w:shd w:val="clear" w:color="auto" w:fill="FFFFFF" w:themeFill="background1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Принципы, </w:t>
      </w: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обусловленные особенностями художественно-эстетической деятельности: </w:t>
      </w:r>
    </w:p>
    <w:p w14:paraId="786FFE7B" w14:textId="77777777" w:rsidR="005F3C0D" w:rsidRDefault="70FAEEBB" w:rsidP="0044420A">
      <w:pPr>
        <w:pStyle w:val="a4"/>
        <w:numPr>
          <w:ilvl w:val="0"/>
          <w:numId w:val="14"/>
        </w:numPr>
        <w:shd w:val="clear" w:color="auto" w:fill="FFFFFF" w:themeFill="background1"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Эстетизация</w:t>
      </w:r>
      <w:proofErr w:type="spellEnd"/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предметно-развивающей среды и быта в целом. </w:t>
      </w:r>
    </w:p>
    <w:p w14:paraId="0043239D" w14:textId="77777777" w:rsidR="005F3C0D" w:rsidRDefault="70FAEEBB" w:rsidP="0044420A">
      <w:pPr>
        <w:pStyle w:val="a4"/>
        <w:numPr>
          <w:ilvl w:val="0"/>
          <w:numId w:val="14"/>
        </w:numPr>
        <w:shd w:val="clear" w:color="auto" w:fill="FFFFFF" w:themeFill="background1"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Культурное   обогащение (амплификации) содержания изобразительной деятельности, в соответствии с особенностями познавательного развития детей разных возрастов.</w:t>
      </w:r>
    </w:p>
    <w:p w14:paraId="03154297" w14:textId="77777777" w:rsidR="005F3C0D" w:rsidRDefault="70FAEEBB" w:rsidP="0044420A">
      <w:pPr>
        <w:pStyle w:val="a4"/>
        <w:numPr>
          <w:ilvl w:val="0"/>
          <w:numId w:val="14"/>
        </w:numPr>
        <w:shd w:val="clear" w:color="auto" w:fill="FFFFFF" w:themeFill="background1"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Взаимосвязь продуктивной деятельности с другими видами детской активности.</w:t>
      </w:r>
    </w:p>
    <w:p w14:paraId="741A7126" w14:textId="77777777" w:rsidR="005F3C0D" w:rsidRDefault="70FAEEBB" w:rsidP="0044420A">
      <w:pPr>
        <w:pStyle w:val="a4"/>
        <w:numPr>
          <w:ilvl w:val="0"/>
          <w:numId w:val="14"/>
        </w:numPr>
        <w:shd w:val="clear" w:color="auto" w:fill="FFFFFF" w:themeFill="background1"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Интеграция различных видов изобразительного искусства и художественной деятельности.</w:t>
      </w:r>
    </w:p>
    <w:p w14:paraId="6724B4BE" w14:textId="77777777" w:rsidR="005F3C0D" w:rsidRDefault="70FAEEBB" w:rsidP="0044420A">
      <w:pPr>
        <w:pStyle w:val="a4"/>
        <w:numPr>
          <w:ilvl w:val="0"/>
          <w:numId w:val="14"/>
        </w:numPr>
        <w:shd w:val="clear" w:color="auto" w:fill="FFFFFF" w:themeFill="background1"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Эстетический ориентир на общечеловеческие ценности (воспитание человека думающего, чувствующего, созидающего, рефлектирующего).</w:t>
      </w:r>
    </w:p>
    <w:p w14:paraId="4370BF75" w14:textId="77777777" w:rsidR="005F3C0D" w:rsidRDefault="70FAEEBB" w:rsidP="0044420A">
      <w:pPr>
        <w:pStyle w:val="a4"/>
        <w:numPr>
          <w:ilvl w:val="0"/>
          <w:numId w:val="14"/>
        </w:numPr>
        <w:shd w:val="clear" w:color="auto" w:fill="FFFFFF" w:themeFill="background1"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Обогащение сенсорно-чувственного опыта.</w:t>
      </w:r>
    </w:p>
    <w:p w14:paraId="77561E09" w14:textId="77777777" w:rsidR="005F3C0D" w:rsidRDefault="70FAEEBB" w:rsidP="0044420A">
      <w:pPr>
        <w:pStyle w:val="a4"/>
        <w:numPr>
          <w:ilvl w:val="0"/>
          <w:numId w:val="14"/>
        </w:numPr>
        <w:shd w:val="clear" w:color="auto" w:fill="FFFFFF" w:themeFill="background1"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Организация тематического пространства (информационного поля) - основы для развития образных представлений;</w:t>
      </w:r>
    </w:p>
    <w:p w14:paraId="3C7F6B53" w14:textId="77777777" w:rsidR="005F3C0D" w:rsidRDefault="70FAEEBB" w:rsidP="0044420A">
      <w:pPr>
        <w:pStyle w:val="a4"/>
        <w:numPr>
          <w:ilvl w:val="0"/>
          <w:numId w:val="14"/>
        </w:numPr>
        <w:shd w:val="clear" w:color="auto" w:fill="FFFFFF" w:themeFill="background1"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Взаимосвязь обобщённых представлений и обобщённых способов действий, направленных на создание выразительного художественного образа.</w:t>
      </w:r>
    </w:p>
    <w:p w14:paraId="470C3A55" w14:textId="77777777" w:rsidR="005F3C0D" w:rsidRPr="00F877E7" w:rsidRDefault="70FAEEBB" w:rsidP="0044420A">
      <w:pPr>
        <w:pStyle w:val="a4"/>
        <w:numPr>
          <w:ilvl w:val="0"/>
          <w:numId w:val="14"/>
        </w:numPr>
        <w:shd w:val="clear" w:color="auto" w:fill="FFFFFF" w:themeFill="background1"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Естественная радость (радость эстетического восприятия, чувствования и деяния, сохранение непосредственности эстетических реакций, эмоциональной открытости).</w:t>
      </w:r>
    </w:p>
    <w:p w14:paraId="2A3350E7" w14:textId="77777777" w:rsidR="005F3C0D" w:rsidRPr="00F877E7" w:rsidRDefault="005F3C0D" w:rsidP="005F3C0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9DE8ACE" w14:textId="77777777" w:rsidR="005F3C0D" w:rsidRDefault="70FAEEBB" w:rsidP="70FAEEBB">
      <w:pPr>
        <w:shd w:val="clear" w:color="auto" w:fill="FFFFFF" w:themeFill="background1"/>
        <w:autoSpaceDE w:val="0"/>
        <w:spacing w:after="120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Педагогические условия</w:t>
      </w: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необходимые для эффективного художественного развития детей дошкольного возраста:</w:t>
      </w:r>
    </w:p>
    <w:p w14:paraId="2F890021" w14:textId="77777777" w:rsidR="005F3C0D" w:rsidRDefault="70FAEEBB" w:rsidP="0044420A">
      <w:pPr>
        <w:pStyle w:val="a4"/>
        <w:numPr>
          <w:ilvl w:val="0"/>
          <w:numId w:val="14"/>
        </w:numPr>
        <w:shd w:val="clear" w:color="auto" w:fill="FFFFFF" w:themeFill="background1"/>
        <w:autoSpaceDE w:val="0"/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Формирование эстетического отношения и художественных способностей в активной творческой деятельности детей.</w:t>
      </w:r>
    </w:p>
    <w:p w14:paraId="052E698E" w14:textId="77777777" w:rsidR="005F3C0D" w:rsidRDefault="70FAEEBB" w:rsidP="0044420A">
      <w:pPr>
        <w:pStyle w:val="a4"/>
        <w:numPr>
          <w:ilvl w:val="0"/>
          <w:numId w:val="14"/>
        </w:numPr>
        <w:shd w:val="clear" w:color="auto" w:fill="FFFFFF" w:themeFill="background1"/>
        <w:autoSpaceDE w:val="0"/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Создание развивающей среды для занятий по рисованию, лепке, аппликации, художественному труду и самостоятельного детского творчества.</w:t>
      </w:r>
    </w:p>
    <w:p w14:paraId="4D06398E" w14:textId="77777777" w:rsidR="005F3C0D" w:rsidRDefault="70FAEEBB" w:rsidP="0044420A">
      <w:pPr>
        <w:pStyle w:val="a4"/>
        <w:numPr>
          <w:ilvl w:val="0"/>
          <w:numId w:val="14"/>
        </w:numPr>
        <w:shd w:val="clear" w:color="auto" w:fill="FFFFFF" w:themeFill="background1"/>
        <w:autoSpaceDE w:val="0"/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Ознакомление детей с основами изобразительного и народного декоративно-прикладного искусства в среде музея и дошкольного образовательного учреждения.</w:t>
      </w:r>
    </w:p>
    <w:p w14:paraId="6474AEA4" w14:textId="77777777" w:rsidR="000735B0" w:rsidRDefault="000735B0" w:rsidP="000735B0">
      <w:pPr>
        <w:shd w:val="clear" w:color="auto" w:fill="FFFFFF" w:themeFill="background1"/>
        <w:autoSpaceDE w:val="0"/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0A59301" w14:textId="77777777" w:rsidR="000735B0" w:rsidRPr="000735B0" w:rsidRDefault="000735B0" w:rsidP="000735B0">
      <w:pPr>
        <w:shd w:val="clear" w:color="auto" w:fill="FFFFFF" w:themeFill="background1"/>
        <w:autoSpaceDE w:val="0"/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1F7673D" w14:textId="77777777" w:rsidR="005F3C0D" w:rsidRPr="00F877E7" w:rsidRDefault="005F3C0D" w:rsidP="005F3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00D2D6" w14:textId="77777777" w:rsidR="005F3C0D" w:rsidRPr="00F877E7" w:rsidRDefault="70FAEEBB" w:rsidP="70FAEE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>Детское конструирование</w:t>
      </w:r>
    </w:p>
    <w:p w14:paraId="49006DEA" w14:textId="77777777" w:rsidR="005F3C0D" w:rsidRDefault="005F3C0D" w:rsidP="005F3C0D">
      <w:pPr>
        <w:jc w:val="center"/>
        <w:rPr>
          <w:rFonts w:cs="Times New Roman"/>
          <w:b/>
          <w:szCs w:val="28"/>
        </w:rPr>
      </w:pPr>
      <w:r w:rsidRPr="00F877E7">
        <w:rPr>
          <w:rFonts w:cs="Times New Roman"/>
          <w:b/>
          <w:noProof/>
          <w:szCs w:val="28"/>
          <w:lang w:eastAsia="ru-RU"/>
        </w:rPr>
        <w:drawing>
          <wp:inline distT="0" distB="0" distL="0" distR="0" wp14:anchorId="0BCA776A" wp14:editId="07777777">
            <wp:extent cx="5762625" cy="2457450"/>
            <wp:effectExtent l="19050" t="0" r="0" b="0"/>
            <wp:docPr id="25" name="Объект 1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761038" cy="1943100"/>
                      <a:chOff x="1692275" y="1341438"/>
                      <a:chExt cx="5761038" cy="1943100"/>
                    </a:xfrm>
                  </a:grpSpPr>
                  <a:grpSp>
                    <a:nvGrpSpPr>
                      <a:cNvPr id="96259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1692275" y="1341438"/>
                        <a:ext cx="5761038" cy="1943100"/>
                        <a:chOff x="2180" y="2421"/>
                        <a:chExt cx="7759" cy="2126"/>
                      </a:xfrm>
                    </a:grpSpPr>
                    <a:sp>
                      <a:nvSpPr>
                        <a:cNvPr id="11267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180" y="2421"/>
                          <a:ext cx="7759" cy="2126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BEAC7"/>
                            </a:gs>
                            <a:gs pos="17999">
                              <a:srgbClr val="FEE7F2"/>
                            </a:gs>
                            <a:gs pos="36000">
                              <a:srgbClr val="FAC77D"/>
                            </a:gs>
                            <a:gs pos="61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chemeClr val="accent6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>
                              <a:defRPr/>
                            </a:pPr>
                            <a:endParaRPr lang="ru-RU">
                              <a:latin typeface="+mn-lt"/>
                              <a:cs typeface="Arial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2956" y="2579"/>
                          <a:ext cx="6207" cy="1789"/>
                          <a:chOff x="2716" y="5099"/>
                          <a:chExt cx="6207" cy="1789"/>
                        </a:xfrm>
                      </a:grpSpPr>
                      <a:sp>
                        <a:nvSpPr>
                          <a:cNvPr id="96276" name="Text Box 5" descr="Розовая тисненая бумага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2879" y="5099"/>
                            <a:ext cx="2280" cy="72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4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spcBef>
                                  <a:spcPts val="300"/>
                                </a:spcBef>
                                <a:spcAft>
                                  <a:spcPts val="1000"/>
                                </a:spcAft>
                              </a:pPr>
                              <a:r>
                                <a:rPr lang="ru-RU" altLang="ru-RU" sz="2000" b="1"/>
                                <a:t>Творческое</a:t>
                              </a:r>
                              <a:endParaRPr lang="ru-RU" altLang="ru-RU" sz="20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6277" name="Text Box 6" descr="Розовая тисненая бумага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6359" y="5099"/>
                            <a:ext cx="2400" cy="72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4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spcBef>
                                  <a:spcPts val="300"/>
                                </a:spcBef>
                                <a:spcAft>
                                  <a:spcPts val="1000"/>
                                </a:spcAft>
                              </a:pPr>
                              <a:r>
                                <a:rPr lang="ru-RU" altLang="ru-RU" sz="2000" b="1"/>
                                <a:t>Техническое</a:t>
                              </a:r>
                              <a:endParaRPr lang="ru-RU" altLang="ru-RU" sz="2000"/>
                            </a:p>
                          </a:txBody>
                          <a:useSpRect/>
                        </a:txSp>
                      </a:sp>
                      <a:grpSp>
                        <a:nvGrpSpPr>
                          <a:cNvPr id="9" name="Group 7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2716" y="5965"/>
                            <a:ext cx="6207" cy="923"/>
                            <a:chOff x="2716" y="2005"/>
                            <a:chExt cx="6207" cy="923"/>
                          </a:xfrm>
                        </a:grpSpPr>
                        <a:sp>
                          <a:nvSpPr>
                            <a:cNvPr id="96279" name="Text Box 8" descr="Упаковочная бумага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2716" y="2005"/>
                              <a:ext cx="6207" cy="923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5"/>
                              <a:srcRect/>
                              <a:tile tx="0" ty="0" sx="100000" sy="100000" flip="none" algn="tl"/>
                            </a:blip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80" name="Text Box 9" descr="Пергамент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3200" y="2162"/>
                              <a:ext cx="2328" cy="630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6"/>
                              <a:srcRect/>
                              <a:tile tx="0" ty="0" sx="100000" sy="100000" flip="none" algn="tl"/>
                            </a:blip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>
                                  <a:spcAft>
                                    <a:spcPts val="1000"/>
                                  </a:spcAft>
                                </a:pPr>
                                <a:r>
                                  <a:rPr lang="ru-RU" altLang="ru-RU" b="1"/>
                                  <a:t>Создание замысла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81" name="Text Box 10" descr="Пергамент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6110" y="2162"/>
                              <a:ext cx="2328" cy="630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6"/>
                              <a:srcRect/>
                              <a:tile tx="0" ty="0" sx="100000" sy="100000" flip="none" algn="tl"/>
                            </a:blip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>
                                  <a:spcAft>
                                    <a:spcPts val="1000"/>
                                  </a:spcAft>
                                </a:pPr>
                                <a:r>
                                  <a:rPr lang="ru-RU" altLang="ru-RU" b="1"/>
                                  <a:t>Воплощение замысла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</a:grpSp>
                    </a:grpSp>
                    <a:sp>
                      <a:nvSpPr>
                        <a:cNvPr id="96274" name="AutoShape 11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2374" y="2736"/>
                          <a:ext cx="720" cy="1339"/>
                        </a:xfrm>
                        <a:prstGeom prst="curvedRightArrow">
                          <a:avLst>
                            <a:gd name="adj1" fmla="val 27896"/>
                            <a:gd name="adj2" fmla="val 78745"/>
                            <a:gd name="adj3" fmla="val 33333"/>
                          </a:avLst>
                        </a:prstGeom>
                        <a:solidFill>
                          <a:srgbClr val="FF66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 alt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96275" name="AutoShape 12"/>
                        <a:cNvSpPr>
                          <a:spLocks noChangeArrowheads="1"/>
                        </a:cNvSpPr>
                      </a:nvSpPr>
                      <a:spPr bwMode="auto">
                        <a:xfrm flipH="1">
                          <a:off x="9065" y="2815"/>
                          <a:ext cx="679" cy="1350"/>
                        </a:xfrm>
                        <a:prstGeom prst="curvedRightArrow">
                          <a:avLst>
                            <a:gd name="adj1" fmla="val 27899"/>
                            <a:gd name="adj2" fmla="val 78746"/>
                            <a:gd name="adj3" fmla="val 33333"/>
                          </a:avLst>
                        </a:prstGeom>
                        <a:solidFill>
                          <a:srgbClr val="FF66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 altLang="ru-RU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14:paraId="298A2C1D" w14:textId="77777777" w:rsidR="005F3C0D" w:rsidRDefault="005F3C0D" w:rsidP="005F3C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C8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2F8FB345" wp14:editId="07777777">
            <wp:extent cx="5939790" cy="2400300"/>
            <wp:effectExtent l="19050" t="0" r="3810" b="0"/>
            <wp:docPr id="27" name="Объект 1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324600" cy="2663825"/>
                      <a:chOff x="1409700" y="3573463"/>
                      <a:chExt cx="6324600" cy="2663825"/>
                    </a:xfrm>
                  </a:grpSpPr>
                  <a:grpSp>
                    <a:nvGrpSpPr>
                      <a:cNvPr id="96260" name="Group 13"/>
                      <a:cNvGrpSpPr>
                        <a:grpSpLocks/>
                      </a:cNvGrpSpPr>
                    </a:nvGrpSpPr>
                    <a:grpSpPr bwMode="auto">
                      <a:xfrm>
                        <a:off x="1409700" y="3573463"/>
                        <a:ext cx="6324600" cy="2663825"/>
                        <a:chOff x="1275" y="5121"/>
                        <a:chExt cx="9960" cy="4197"/>
                      </a:xfrm>
                    </a:grpSpPr>
                    <a:sp>
                      <a:nvSpPr>
                        <a:cNvPr id="11278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275" y="5121"/>
                          <a:ext cx="9960" cy="4197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 dirty="0">
                                <a:latin typeface="+mn-lt"/>
                                <a:cs typeface="Arial" charset="0"/>
                              </a:rPr>
                              <a:t>Виды детского конструирования</a:t>
                            </a:r>
                            <a:endParaRPr lang="ru-RU" sz="2400" dirty="0">
                              <a:latin typeface="+mn-lt"/>
                              <a:cs typeface="Arial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15"/>
                        <a:cNvGrpSpPr>
                          <a:grpSpLocks/>
                        </a:cNvGrpSpPr>
                      </a:nvGrpSpPr>
                      <a:grpSpPr bwMode="auto">
                        <a:xfrm>
                          <a:off x="1441" y="5915"/>
                          <a:ext cx="9697" cy="3062"/>
                          <a:chOff x="1441" y="5915"/>
                          <a:chExt cx="9697" cy="3062"/>
                        </a:xfrm>
                      </a:grpSpPr>
                      <a:grpSp>
                        <a:nvGrpSpPr>
                          <a:cNvPr id="5" name="Group 16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1441" y="5915"/>
                            <a:ext cx="9639" cy="1361"/>
                            <a:chOff x="1441" y="5915"/>
                            <a:chExt cx="9639" cy="1361"/>
                          </a:xfrm>
                        </a:grpSpPr>
                        <a:sp>
                          <a:nvSpPr>
                            <a:cNvPr id="96269" name="Text Box 17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1441" y="5915"/>
                              <a:ext cx="3118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строительного</a:t>
                                </a:r>
                              </a:p>
                              <a:p>
                                <a:pPr algn="ctr"/>
                                <a:r>
                                  <a:rPr lang="ru-RU" altLang="ru-RU" b="1"/>
                                  <a:t> материала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70" name="Text Box 18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792" y="5915"/>
                              <a:ext cx="2886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Практическое  и компьютерное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71" name="Text Box 19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7962" y="5915"/>
                              <a:ext cx="3118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деталей </a:t>
                                </a:r>
                              </a:p>
                              <a:p>
                                <a:pPr algn="ctr"/>
                                <a:r>
                                  <a:rPr lang="ru-RU" altLang="ru-RU" b="1"/>
                                  <a:t>конструкторов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</a:grpSp>
                      <a:grpSp>
                        <a:nvGrpSpPr>
                          <a:cNvPr id="6" name="Group 20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1441" y="7616"/>
                            <a:ext cx="9697" cy="1361"/>
                            <a:chOff x="1441" y="7796"/>
                            <a:chExt cx="9697" cy="1361"/>
                          </a:xfrm>
                        </a:grpSpPr>
                        <a:sp>
                          <a:nvSpPr>
                            <a:cNvPr id="96266" name="Text Box 21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1441" y="7796"/>
                              <a:ext cx="3118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бумаги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67" name="Text Box 22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843" y="7796"/>
                              <a:ext cx="2948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природного материала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68" name="Text Box 23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8018" y="7796"/>
                              <a:ext cx="3120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 крупно-габаритных модулей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</a:grpSp>
                    </a:grpSp>
                  </a:grpSp>
                </lc:lockedCanvas>
              </a:graphicData>
            </a:graphic>
          </wp:inline>
        </w:drawing>
      </w:r>
    </w:p>
    <w:p w14:paraId="2FBDCE8C" w14:textId="77777777" w:rsidR="005F2A56" w:rsidRPr="00F877E7" w:rsidRDefault="005F2A56" w:rsidP="005F3C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0E51AF" w14:textId="77777777" w:rsidR="005F3C0D" w:rsidRDefault="005F3C0D" w:rsidP="005F3C0D">
      <w:pPr>
        <w:rPr>
          <w:rFonts w:ascii="Times New Roman" w:hAnsi="Times New Roman" w:cs="Times New Roman"/>
          <w:sz w:val="28"/>
          <w:szCs w:val="28"/>
        </w:rPr>
      </w:pPr>
      <w:r w:rsidRPr="00350C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A293D2" wp14:editId="07777777">
            <wp:extent cx="5939790" cy="1866900"/>
            <wp:effectExtent l="19050" t="0" r="3810" b="0"/>
            <wp:docPr id="28" name="Объект 1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08962" cy="1943100"/>
                      <a:chOff x="458788" y="1117600"/>
                      <a:chExt cx="8208962" cy="1943100"/>
                    </a:xfrm>
                  </a:grpSpPr>
                  <a:grpSp>
                    <a:nvGrpSpPr>
                      <a:cNvPr id="97283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458788" y="1117600"/>
                        <a:ext cx="8208962" cy="1943100"/>
                        <a:chOff x="-509" y="10439"/>
                        <a:chExt cx="12927" cy="3060"/>
                      </a:xfrm>
                    </a:grpSpPr>
                    <a:sp>
                      <a:nvSpPr>
                        <a:cNvPr id="97290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509" y="10439"/>
                          <a:ext cx="12927" cy="306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CCFF"/>
                            </a:gs>
                            <a:gs pos="17999">
                              <a:srgbClr val="99CCFF"/>
                            </a:gs>
                            <a:gs pos="39000">
                              <a:srgbClr val="CC99FF"/>
                            </a:gs>
                            <a:gs pos="64000">
                              <a:srgbClr val="9966FF"/>
                            </a:gs>
                            <a:gs pos="82001">
                              <a:srgbClr val="99CCFF"/>
                            </a:gs>
                            <a:gs pos="100000">
                              <a:srgbClr val="CCCCFF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Формы организации обучения конструированию</a:t>
                            </a:r>
                            <a:endParaRPr lang="ru-RU" altLang="ru-RU" sz="20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1" name="Text Box 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282" y="11006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модели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2" name="Text Box 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141" y="11006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условиям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3" name="Text Box 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893" y="12819"/>
                          <a:ext cx="6010" cy="567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чертежам и схемам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4" name="Text Box 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282" y="12026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замыслу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5" name="Text Box 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141" y="11912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теме 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6" name="Text Box 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017" y="11912"/>
                          <a:ext cx="3120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 Каркасное конструирование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7" name="Text Box 1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8961" y="11005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образцу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14:paraId="741FF788" w14:textId="77777777" w:rsidR="005F3C0D" w:rsidRDefault="005F3C0D" w:rsidP="005F3C0D">
      <w:pPr>
        <w:rPr>
          <w:rFonts w:ascii="Times New Roman" w:hAnsi="Times New Roman" w:cs="Times New Roman"/>
          <w:sz w:val="28"/>
          <w:szCs w:val="28"/>
        </w:rPr>
      </w:pPr>
    </w:p>
    <w:p w14:paraId="79735A20" w14:textId="77777777" w:rsidR="005F3C0D" w:rsidRDefault="005F3C0D" w:rsidP="005F3C0D">
      <w:pPr>
        <w:rPr>
          <w:rFonts w:ascii="Times New Roman" w:hAnsi="Times New Roman" w:cs="Times New Roman"/>
          <w:sz w:val="28"/>
          <w:szCs w:val="28"/>
        </w:rPr>
      </w:pPr>
    </w:p>
    <w:p w14:paraId="44DB9BF4" w14:textId="77777777" w:rsidR="005F3C0D" w:rsidRDefault="005F3C0D" w:rsidP="005F3C0D">
      <w:pPr>
        <w:rPr>
          <w:rFonts w:ascii="Times New Roman" w:hAnsi="Times New Roman" w:cs="Times New Roman"/>
          <w:sz w:val="28"/>
          <w:szCs w:val="28"/>
        </w:rPr>
      </w:pPr>
    </w:p>
    <w:p w14:paraId="0DDCCF64" w14:textId="77777777" w:rsidR="005F3C0D" w:rsidRDefault="005F2A56" w:rsidP="005F3C0D">
      <w:pPr>
        <w:rPr>
          <w:rFonts w:ascii="Times New Roman" w:hAnsi="Times New Roman" w:cs="Times New Roman"/>
          <w:sz w:val="28"/>
          <w:szCs w:val="28"/>
        </w:rPr>
      </w:pPr>
      <w:r w:rsidRPr="004405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9311B2" wp14:editId="07777777">
            <wp:extent cx="5939790" cy="2657475"/>
            <wp:effectExtent l="19050" t="0" r="3810" b="0"/>
            <wp:docPr id="1" name="Объект 1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08963" cy="2951162"/>
                      <a:chOff x="466725" y="3141663"/>
                      <a:chExt cx="8208963" cy="2951162"/>
                    </a:xfrm>
                  </a:grpSpPr>
                  <a:grpSp>
                    <a:nvGrpSpPr>
                      <a:cNvPr id="97284" name="Group 11"/>
                      <a:cNvGrpSpPr>
                        <a:grpSpLocks/>
                      </a:cNvGrpSpPr>
                    </a:nvGrpSpPr>
                    <a:grpSpPr bwMode="auto">
                      <a:xfrm>
                        <a:off x="466725" y="3141663"/>
                        <a:ext cx="8208963" cy="2951162"/>
                        <a:chOff x="-509" y="10901"/>
                        <a:chExt cx="12927" cy="4649"/>
                      </a:xfrm>
                    </a:grpSpPr>
                    <a:sp>
                      <a:nvSpPr>
                        <a:cNvPr id="97286" name="Text Box 1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509" y="10901"/>
                          <a:ext cx="12927" cy="4649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D0808"/>
                            </a:gs>
                            <a:gs pos="30000">
                              <a:srgbClr val="FF0300"/>
                            </a:gs>
                            <a:gs pos="55000">
                              <a:srgbClr val="FF7A00"/>
                            </a:gs>
                            <a:gs pos="100000">
                              <a:srgbClr val="FFF200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Взаимосвязь конструирования и игры</a:t>
                            </a:r>
                            <a:endParaRPr lang="ru-RU" altLang="ru-RU" sz="20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87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359" y="11507"/>
                          <a:ext cx="5280" cy="868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BEAC7"/>
                            </a:gs>
                            <a:gs pos="17999">
                              <a:srgbClr val="FEE7F2"/>
                            </a:gs>
                            <a:gs pos="36000">
                              <a:srgbClr val="FAC77D"/>
                            </a:gs>
                            <a:gs pos="61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Ранний возраст: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/>
                              <a:t>конструирование слито с игрой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88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533" y="12488"/>
                          <a:ext cx="9173" cy="1247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BEAC7"/>
                            </a:gs>
                            <a:gs pos="17999">
                              <a:srgbClr val="FEE7F2"/>
                            </a:gs>
                            <a:gs pos="36000">
                              <a:srgbClr val="FAC77D"/>
                            </a:gs>
                            <a:gs pos="61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Младший дошкольный возраст: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/>
                              <a:t>игра становится побудителем к конструированию, которое начинает приобретать для детей самостоятельное значение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89" name="Text Box 1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55" y="13849"/>
                          <a:ext cx="12186" cy="1588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BEAC7"/>
                            </a:gs>
                            <a:gs pos="17999">
                              <a:srgbClr val="FEE7F2"/>
                            </a:gs>
                            <a:gs pos="36000">
                              <a:srgbClr val="FAC77D"/>
                            </a:gs>
                            <a:gs pos="61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Старший дошкольный возраст: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/>
                              <a:t>Сформированная способность к полноценному конструированию стимулирует развитие сюжетной линии игры и само, порой, приобретает сюжетный характер, когда создается несколько конструкций, объединенных общим сюжетом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14:paraId="68279DA0" w14:textId="77777777" w:rsidR="005F2A56" w:rsidRDefault="005F2A56" w:rsidP="005F3C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81680D" w14:textId="77777777" w:rsidR="005F3C0D" w:rsidRPr="00350C8D" w:rsidRDefault="70FAEEBB" w:rsidP="70FAEE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Музыкальное развитие</w:t>
      </w:r>
    </w:p>
    <w:tbl>
      <w:tblPr>
        <w:tblStyle w:val="a8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42"/>
        <w:gridCol w:w="850"/>
        <w:gridCol w:w="431"/>
        <w:gridCol w:w="420"/>
        <w:gridCol w:w="992"/>
        <w:gridCol w:w="709"/>
        <w:gridCol w:w="1559"/>
        <w:gridCol w:w="142"/>
        <w:gridCol w:w="136"/>
        <w:gridCol w:w="1394"/>
        <w:gridCol w:w="1730"/>
      </w:tblGrid>
      <w:tr w:rsidR="005F3C0D" w14:paraId="28FA30FA" w14:textId="77777777" w:rsidTr="06F96C97">
        <w:tc>
          <w:tcPr>
            <w:tcW w:w="10349" w:type="dxa"/>
            <w:gridSpan w:val="12"/>
          </w:tcPr>
          <w:p w14:paraId="3279AFAA" w14:textId="77777777" w:rsidR="005F3C0D" w:rsidRPr="00C50A26" w:rsidRDefault="06F96C97" w:rsidP="06F96C97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6F96C97">
              <w:rPr>
                <w:rFonts w:eastAsia="Times New Roman" w:cs="Times New Roman"/>
                <w:b/>
                <w:bCs/>
                <w:sz w:val="16"/>
                <w:szCs w:val="16"/>
              </w:rPr>
              <w:t xml:space="preserve">Основные цели: </w:t>
            </w:r>
            <w:r w:rsidRPr="06F96C97">
              <w:rPr>
                <w:rFonts w:eastAsia="Times New Roman" w:cs="Times New Roman"/>
                <w:sz w:val="16"/>
                <w:szCs w:val="16"/>
              </w:rPr>
              <w:t xml:space="preserve">развитие музыкальности детей </w:t>
            </w:r>
          </w:p>
          <w:p w14:paraId="1036E98D" w14:textId="77777777" w:rsidR="005F3C0D" w:rsidRDefault="06F96C97" w:rsidP="06F96C97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6F96C97">
              <w:rPr>
                <w:rFonts w:eastAsia="Times New Roman" w:cs="Times New Roman"/>
                <w:sz w:val="16"/>
                <w:szCs w:val="16"/>
              </w:rPr>
              <w:t xml:space="preserve">и их способности эмоционально воспринимать музыку </w:t>
            </w:r>
          </w:p>
        </w:tc>
      </w:tr>
      <w:tr w:rsidR="005F3C0D" w14:paraId="4CC69C63" w14:textId="77777777" w:rsidTr="06F96C97">
        <w:tc>
          <w:tcPr>
            <w:tcW w:w="10349" w:type="dxa"/>
            <w:gridSpan w:val="12"/>
          </w:tcPr>
          <w:p w14:paraId="6154ABB6" w14:textId="77777777" w:rsidR="005F3C0D" w:rsidRDefault="06F96C97" w:rsidP="06F96C97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6F96C97">
              <w:rPr>
                <w:rFonts w:eastAsia="Times New Roman" w:cs="Times New Roman"/>
                <w:b/>
                <w:bCs/>
                <w:sz w:val="16"/>
                <w:szCs w:val="16"/>
              </w:rPr>
              <w:t xml:space="preserve">Задачи образовательной работы </w:t>
            </w:r>
          </w:p>
        </w:tc>
      </w:tr>
      <w:tr w:rsidR="005F3C0D" w14:paraId="3952D752" w14:textId="77777777" w:rsidTr="06F96C97">
        <w:tc>
          <w:tcPr>
            <w:tcW w:w="3267" w:type="dxa"/>
            <w:gridSpan w:val="4"/>
          </w:tcPr>
          <w:p w14:paraId="6565EDB8" w14:textId="77777777" w:rsidR="005F3C0D" w:rsidRPr="00C50A26" w:rsidRDefault="06F96C97" w:rsidP="06F96C97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6F96C97">
              <w:rPr>
                <w:rFonts w:eastAsia="Times New Roman" w:cs="Times New Roman"/>
                <w:sz w:val="16"/>
                <w:szCs w:val="16"/>
              </w:rPr>
              <w:t xml:space="preserve">Развитие музыкально-художественной деятельности </w:t>
            </w:r>
          </w:p>
        </w:tc>
        <w:tc>
          <w:tcPr>
            <w:tcW w:w="3958" w:type="dxa"/>
            <w:gridSpan w:val="6"/>
          </w:tcPr>
          <w:p w14:paraId="0458A157" w14:textId="77777777" w:rsidR="005F3C0D" w:rsidRPr="00C50A26" w:rsidRDefault="06F96C97" w:rsidP="06F96C97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6F96C97">
              <w:rPr>
                <w:rFonts w:eastAsia="Times New Roman" w:cs="Times New Roman"/>
                <w:sz w:val="16"/>
                <w:szCs w:val="16"/>
              </w:rPr>
              <w:t>Приобщение к музыкальному искусству</w:t>
            </w:r>
          </w:p>
        </w:tc>
        <w:tc>
          <w:tcPr>
            <w:tcW w:w="3124" w:type="dxa"/>
            <w:gridSpan w:val="2"/>
          </w:tcPr>
          <w:p w14:paraId="75BB703C" w14:textId="77777777" w:rsidR="005F3C0D" w:rsidRPr="00C50A26" w:rsidRDefault="06F96C97" w:rsidP="06F96C97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6F96C97">
              <w:rPr>
                <w:rFonts w:eastAsia="Times New Roman" w:cs="Times New Roman"/>
                <w:sz w:val="16"/>
                <w:szCs w:val="16"/>
              </w:rPr>
              <w:t xml:space="preserve">Развитие воображения и творческой активности </w:t>
            </w:r>
          </w:p>
          <w:p w14:paraId="1CD4F3C4" w14:textId="77777777" w:rsidR="005F3C0D" w:rsidRPr="00C50A26" w:rsidRDefault="005F3C0D" w:rsidP="06F96C97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5F3C0D" w14:paraId="73FA02E1" w14:textId="77777777" w:rsidTr="06F96C97">
        <w:tc>
          <w:tcPr>
            <w:tcW w:w="10349" w:type="dxa"/>
            <w:gridSpan w:val="12"/>
          </w:tcPr>
          <w:p w14:paraId="0A055B0D" w14:textId="77777777" w:rsidR="005F3C0D" w:rsidRDefault="06F96C97" w:rsidP="06F96C97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6F96C97">
              <w:rPr>
                <w:rFonts w:eastAsia="Times New Roman" w:cs="Times New Roman"/>
                <w:b/>
                <w:bCs/>
                <w:sz w:val="16"/>
                <w:szCs w:val="16"/>
              </w:rPr>
              <w:t>Направления образовательной работы</w:t>
            </w:r>
          </w:p>
        </w:tc>
      </w:tr>
      <w:tr w:rsidR="005F3C0D" w14:paraId="10531A77" w14:textId="77777777" w:rsidTr="06F96C97">
        <w:tc>
          <w:tcPr>
            <w:tcW w:w="1844" w:type="dxa"/>
          </w:tcPr>
          <w:p w14:paraId="17C98188" w14:textId="77777777" w:rsidR="005F3C0D" w:rsidRPr="00C50A26" w:rsidRDefault="06F96C97" w:rsidP="06F96C97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6F96C97">
              <w:rPr>
                <w:rFonts w:eastAsia="Times New Roman" w:cs="Times New Roman"/>
                <w:sz w:val="16"/>
                <w:szCs w:val="16"/>
              </w:rPr>
              <w:t>Слушание</w:t>
            </w:r>
          </w:p>
        </w:tc>
        <w:tc>
          <w:tcPr>
            <w:tcW w:w="992" w:type="dxa"/>
            <w:gridSpan w:val="2"/>
          </w:tcPr>
          <w:p w14:paraId="7D1DBF4C" w14:textId="77777777" w:rsidR="005F3C0D" w:rsidRPr="00C50A26" w:rsidRDefault="06F96C97" w:rsidP="06F96C97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6F96C97">
              <w:rPr>
                <w:rFonts w:eastAsia="Times New Roman" w:cs="Times New Roman"/>
                <w:sz w:val="16"/>
                <w:szCs w:val="16"/>
              </w:rPr>
              <w:t>Пение</w:t>
            </w:r>
          </w:p>
        </w:tc>
        <w:tc>
          <w:tcPr>
            <w:tcW w:w="1843" w:type="dxa"/>
            <w:gridSpan w:val="3"/>
          </w:tcPr>
          <w:p w14:paraId="43633BED" w14:textId="77777777" w:rsidR="005F3C0D" w:rsidRPr="00C50A26" w:rsidRDefault="06F96C97" w:rsidP="06F96C97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6F96C97">
              <w:rPr>
                <w:rFonts w:eastAsia="Times New Roman" w:cs="Times New Roman"/>
                <w:sz w:val="16"/>
                <w:szCs w:val="16"/>
              </w:rPr>
              <w:t>Музыкально-ритмические движения</w:t>
            </w:r>
          </w:p>
        </w:tc>
        <w:tc>
          <w:tcPr>
            <w:tcW w:w="2268" w:type="dxa"/>
            <w:gridSpan w:val="2"/>
          </w:tcPr>
          <w:p w14:paraId="01A973E2" w14:textId="77777777" w:rsidR="005F3C0D" w:rsidRPr="00C50A26" w:rsidRDefault="06F96C97" w:rsidP="06F96C97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6F96C97">
              <w:rPr>
                <w:rFonts w:eastAsia="Times New Roman" w:cs="Times New Roman"/>
                <w:sz w:val="16"/>
                <w:szCs w:val="16"/>
              </w:rPr>
              <w:t xml:space="preserve">Игра на детских музыкальных </w:t>
            </w:r>
          </w:p>
          <w:p w14:paraId="0B612E14" w14:textId="77777777" w:rsidR="005F3C0D" w:rsidRPr="00C50A26" w:rsidRDefault="06F96C97" w:rsidP="06F96C97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proofErr w:type="gramStart"/>
            <w:r w:rsidRPr="06F96C97">
              <w:rPr>
                <w:rFonts w:eastAsia="Times New Roman" w:cs="Times New Roman"/>
                <w:sz w:val="16"/>
                <w:szCs w:val="16"/>
              </w:rPr>
              <w:t>инструментах</w:t>
            </w:r>
            <w:proofErr w:type="gramEnd"/>
          </w:p>
          <w:p w14:paraId="3566B199" w14:textId="77777777" w:rsidR="005F3C0D" w:rsidRPr="00C50A26" w:rsidRDefault="005F3C0D" w:rsidP="06F96C97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4"/>
          </w:tcPr>
          <w:p w14:paraId="01192A9C" w14:textId="77777777" w:rsidR="005F3C0D" w:rsidRPr="00C50A26" w:rsidRDefault="06F96C97" w:rsidP="06F96C97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6F96C97">
              <w:rPr>
                <w:rFonts w:eastAsia="Times New Roman" w:cs="Times New Roman"/>
                <w:sz w:val="16"/>
                <w:szCs w:val="16"/>
              </w:rPr>
              <w:t>Развитие творчества: песенного, музыкально-игрового, танцевального</w:t>
            </w:r>
          </w:p>
        </w:tc>
      </w:tr>
      <w:tr w:rsidR="005F3C0D" w14:paraId="6BED620E" w14:textId="77777777" w:rsidTr="06F96C97">
        <w:tc>
          <w:tcPr>
            <w:tcW w:w="10349" w:type="dxa"/>
            <w:gridSpan w:val="12"/>
          </w:tcPr>
          <w:p w14:paraId="297AB6BA" w14:textId="77777777" w:rsidR="005F3C0D" w:rsidRDefault="06F96C97" w:rsidP="06F96C97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6F96C97">
              <w:rPr>
                <w:rFonts w:eastAsia="Times New Roman" w:cs="Times New Roman"/>
                <w:b/>
                <w:bCs/>
                <w:sz w:val="16"/>
                <w:szCs w:val="16"/>
              </w:rPr>
              <w:t xml:space="preserve">Методы музыкального развития </w:t>
            </w:r>
          </w:p>
        </w:tc>
      </w:tr>
      <w:tr w:rsidR="005F3C0D" w14:paraId="18B50529" w14:textId="77777777" w:rsidTr="06F96C97">
        <w:tc>
          <w:tcPr>
            <w:tcW w:w="1986" w:type="dxa"/>
            <w:gridSpan w:val="2"/>
          </w:tcPr>
          <w:p w14:paraId="37851A77" w14:textId="77777777" w:rsidR="005F3C0D" w:rsidRPr="00C50A26" w:rsidRDefault="06F96C97" w:rsidP="06F96C97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6F96C97">
              <w:rPr>
                <w:rFonts w:eastAsia="Times New Roman" w:cs="Times New Roman"/>
                <w:sz w:val="16"/>
                <w:szCs w:val="16"/>
              </w:rPr>
              <w:t xml:space="preserve">Наглядный: сопровождение музыкального ряда </w:t>
            </w:r>
            <w:proofErr w:type="gramStart"/>
            <w:r w:rsidRPr="06F96C97">
              <w:rPr>
                <w:rFonts w:eastAsia="Times New Roman" w:cs="Times New Roman"/>
                <w:sz w:val="16"/>
                <w:szCs w:val="16"/>
              </w:rPr>
              <w:t>изобразительным</w:t>
            </w:r>
            <w:proofErr w:type="gramEnd"/>
            <w:r w:rsidRPr="06F96C97">
              <w:rPr>
                <w:rFonts w:eastAsia="Times New Roman" w:cs="Times New Roman"/>
                <w:sz w:val="16"/>
                <w:szCs w:val="16"/>
              </w:rPr>
              <w:t>, показ движений</w:t>
            </w:r>
          </w:p>
        </w:tc>
        <w:tc>
          <w:tcPr>
            <w:tcW w:w="1701" w:type="dxa"/>
            <w:gridSpan w:val="3"/>
          </w:tcPr>
          <w:p w14:paraId="49F1FD5D" w14:textId="77777777" w:rsidR="005F3C0D" w:rsidRPr="00C50A26" w:rsidRDefault="06F96C97" w:rsidP="06F96C97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proofErr w:type="gramStart"/>
            <w:r w:rsidRPr="06F96C97">
              <w:rPr>
                <w:rFonts w:eastAsia="Times New Roman" w:cs="Times New Roman"/>
                <w:sz w:val="16"/>
                <w:szCs w:val="16"/>
              </w:rPr>
              <w:t>Словесный</w:t>
            </w:r>
            <w:proofErr w:type="gramEnd"/>
            <w:r w:rsidRPr="06F96C97">
              <w:rPr>
                <w:rFonts w:eastAsia="Times New Roman" w:cs="Times New Roman"/>
                <w:sz w:val="16"/>
                <w:szCs w:val="16"/>
              </w:rPr>
              <w:t>: беседы о различных музыкальных жанрах</w:t>
            </w:r>
          </w:p>
          <w:p w14:paraId="5E61ACCC" w14:textId="77777777" w:rsidR="005F3C0D" w:rsidRPr="00C50A26" w:rsidRDefault="005F3C0D" w:rsidP="06F96C97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</w:tcPr>
          <w:p w14:paraId="1BA08FCA" w14:textId="77777777" w:rsidR="005F3C0D" w:rsidRPr="00C50A26" w:rsidRDefault="06F96C97" w:rsidP="06F96C97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proofErr w:type="gramStart"/>
            <w:r w:rsidRPr="06F96C97">
              <w:rPr>
                <w:rFonts w:eastAsia="Times New Roman" w:cs="Times New Roman"/>
                <w:sz w:val="16"/>
                <w:szCs w:val="16"/>
              </w:rPr>
              <w:t>Словесно-слуховой</w:t>
            </w:r>
            <w:proofErr w:type="gramEnd"/>
            <w:r w:rsidRPr="06F96C97">
              <w:rPr>
                <w:rFonts w:eastAsia="Times New Roman" w:cs="Times New Roman"/>
                <w:sz w:val="16"/>
                <w:szCs w:val="16"/>
              </w:rPr>
              <w:t>: пение</w:t>
            </w:r>
          </w:p>
          <w:p w14:paraId="0EF54B0E" w14:textId="77777777" w:rsidR="005F3C0D" w:rsidRPr="00C50A26" w:rsidRDefault="005F3C0D" w:rsidP="06F96C97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</w:tcPr>
          <w:p w14:paraId="7AA71705" w14:textId="77777777" w:rsidR="005F3C0D" w:rsidRPr="00C50A26" w:rsidRDefault="06F96C97" w:rsidP="06F96C97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proofErr w:type="gramStart"/>
            <w:r w:rsidRPr="06F96C97">
              <w:rPr>
                <w:rFonts w:eastAsia="Times New Roman" w:cs="Times New Roman"/>
                <w:sz w:val="16"/>
                <w:szCs w:val="16"/>
              </w:rPr>
              <w:t>Слуховой</w:t>
            </w:r>
            <w:proofErr w:type="gramEnd"/>
            <w:r w:rsidRPr="06F96C97">
              <w:rPr>
                <w:rFonts w:eastAsia="Times New Roman" w:cs="Times New Roman"/>
                <w:sz w:val="16"/>
                <w:szCs w:val="16"/>
              </w:rPr>
              <w:t xml:space="preserve">: слушание </w:t>
            </w:r>
          </w:p>
          <w:p w14:paraId="224918CA" w14:textId="77777777" w:rsidR="005F3C0D" w:rsidRPr="00C50A26" w:rsidRDefault="06F96C97" w:rsidP="06F96C97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6F96C97">
              <w:rPr>
                <w:rFonts w:eastAsia="Times New Roman" w:cs="Times New Roman"/>
                <w:sz w:val="16"/>
                <w:szCs w:val="16"/>
              </w:rPr>
              <w:t>музыки</w:t>
            </w:r>
          </w:p>
          <w:p w14:paraId="3593F011" w14:textId="77777777" w:rsidR="005F3C0D" w:rsidRPr="00C50A26" w:rsidRDefault="005F3C0D" w:rsidP="06F96C97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530" w:type="dxa"/>
            <w:gridSpan w:val="2"/>
          </w:tcPr>
          <w:p w14:paraId="5BC30C57" w14:textId="77777777" w:rsidR="005F3C0D" w:rsidRPr="00C50A26" w:rsidRDefault="06F96C97" w:rsidP="06F96C97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6F96C97">
              <w:rPr>
                <w:rFonts w:eastAsia="Times New Roman" w:cs="Times New Roman"/>
                <w:sz w:val="16"/>
                <w:szCs w:val="16"/>
              </w:rPr>
              <w:t xml:space="preserve">Игровой: музыкальные </w:t>
            </w:r>
          </w:p>
          <w:p w14:paraId="5457CDB2" w14:textId="77777777" w:rsidR="005F3C0D" w:rsidRPr="00C50A26" w:rsidRDefault="06F96C97" w:rsidP="06F96C97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6F96C97">
              <w:rPr>
                <w:rFonts w:eastAsia="Times New Roman" w:cs="Times New Roman"/>
                <w:sz w:val="16"/>
                <w:szCs w:val="16"/>
              </w:rPr>
              <w:t>игры</w:t>
            </w:r>
          </w:p>
        </w:tc>
        <w:tc>
          <w:tcPr>
            <w:tcW w:w="1730" w:type="dxa"/>
          </w:tcPr>
          <w:p w14:paraId="458AD248" w14:textId="77777777" w:rsidR="005F3C0D" w:rsidRPr="00C50A26" w:rsidRDefault="06F96C97" w:rsidP="06F96C97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proofErr w:type="gramStart"/>
            <w:r w:rsidRPr="06F96C97">
              <w:rPr>
                <w:rFonts w:eastAsia="Times New Roman" w:cs="Times New Roman"/>
                <w:sz w:val="16"/>
                <w:szCs w:val="16"/>
              </w:rPr>
              <w:t>Практический</w:t>
            </w:r>
            <w:proofErr w:type="gramEnd"/>
            <w:r w:rsidRPr="06F96C97">
              <w:rPr>
                <w:rFonts w:eastAsia="Times New Roman" w:cs="Times New Roman"/>
                <w:sz w:val="16"/>
                <w:szCs w:val="16"/>
              </w:rPr>
              <w:t xml:space="preserve">: разучивание песен, танцев, воспроизведение мелодий </w:t>
            </w:r>
          </w:p>
        </w:tc>
      </w:tr>
    </w:tbl>
    <w:p w14:paraId="01391FED" w14:textId="77777777" w:rsidR="005F3C0D" w:rsidRDefault="005F3C0D" w:rsidP="06F96C97">
      <w:pPr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5764DB23" w14:textId="77777777" w:rsidR="005F3C0D" w:rsidRDefault="005F3C0D" w:rsidP="005F3C0D">
      <w:pPr>
        <w:jc w:val="center"/>
        <w:rPr>
          <w:rFonts w:cs="Times New Roman"/>
          <w:b/>
          <w:szCs w:val="28"/>
        </w:rPr>
      </w:pPr>
    </w:p>
    <w:tbl>
      <w:tblPr>
        <w:tblStyle w:val="a8"/>
        <w:tblW w:w="10207" w:type="dxa"/>
        <w:tblInd w:w="-176" w:type="dxa"/>
        <w:tblLook w:val="04A0" w:firstRow="1" w:lastRow="0" w:firstColumn="1" w:lastColumn="0" w:noHBand="0" w:noVBand="1"/>
      </w:tblPr>
      <w:tblGrid>
        <w:gridCol w:w="2639"/>
        <w:gridCol w:w="2463"/>
        <w:gridCol w:w="2464"/>
        <w:gridCol w:w="2641"/>
      </w:tblGrid>
      <w:tr w:rsidR="005F3C0D" w14:paraId="1F521694" w14:textId="77777777" w:rsidTr="70FAEEBB">
        <w:tc>
          <w:tcPr>
            <w:tcW w:w="10207" w:type="dxa"/>
            <w:gridSpan w:val="4"/>
          </w:tcPr>
          <w:p w14:paraId="3867CD2A" w14:textId="77777777" w:rsidR="005F3C0D" w:rsidRDefault="70FAEEBB" w:rsidP="70FAEEBB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70FAEEBB">
              <w:rPr>
                <w:rFonts w:eastAsia="Times New Roman" w:cs="Times New Roman"/>
                <w:b/>
                <w:bCs/>
              </w:rPr>
              <w:t>Формы работы по музыкальному развитию</w:t>
            </w:r>
          </w:p>
        </w:tc>
      </w:tr>
      <w:tr w:rsidR="005F3C0D" w14:paraId="6BB18DD7" w14:textId="77777777" w:rsidTr="70FAEEBB">
        <w:tc>
          <w:tcPr>
            <w:tcW w:w="2639" w:type="dxa"/>
          </w:tcPr>
          <w:p w14:paraId="78A48FEA" w14:textId="77777777" w:rsidR="005F3C0D" w:rsidRPr="00675953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Режимные моменты </w:t>
            </w:r>
          </w:p>
        </w:tc>
        <w:tc>
          <w:tcPr>
            <w:tcW w:w="2463" w:type="dxa"/>
          </w:tcPr>
          <w:p w14:paraId="299AE51D" w14:textId="77777777" w:rsidR="005F3C0D" w:rsidRPr="00675953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Совместная деятельность педагога с детьми </w:t>
            </w:r>
          </w:p>
        </w:tc>
        <w:tc>
          <w:tcPr>
            <w:tcW w:w="2464" w:type="dxa"/>
          </w:tcPr>
          <w:p w14:paraId="44A7CC93" w14:textId="77777777" w:rsidR="005F3C0D" w:rsidRPr="00675953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Самостоятельная деятельность детей </w:t>
            </w:r>
          </w:p>
        </w:tc>
        <w:tc>
          <w:tcPr>
            <w:tcW w:w="2641" w:type="dxa"/>
          </w:tcPr>
          <w:p w14:paraId="160F072D" w14:textId="77777777" w:rsidR="005F3C0D" w:rsidRPr="00675953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Совместная деятельность с семьей </w:t>
            </w:r>
          </w:p>
        </w:tc>
      </w:tr>
      <w:tr w:rsidR="005F3C0D" w14:paraId="0CB53859" w14:textId="77777777" w:rsidTr="70FAEEBB">
        <w:tc>
          <w:tcPr>
            <w:tcW w:w="10207" w:type="dxa"/>
            <w:gridSpan w:val="4"/>
          </w:tcPr>
          <w:p w14:paraId="3B95B063" w14:textId="77777777" w:rsidR="005F3C0D" w:rsidRDefault="70FAEEBB" w:rsidP="70FAEEBB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70FAEEBB">
              <w:rPr>
                <w:rFonts w:eastAsia="Times New Roman" w:cs="Times New Roman"/>
                <w:b/>
                <w:bCs/>
              </w:rPr>
              <w:t>Формы организации детей</w:t>
            </w:r>
          </w:p>
        </w:tc>
      </w:tr>
      <w:tr w:rsidR="005F3C0D" w14:paraId="25B8737F" w14:textId="77777777" w:rsidTr="70FAEEBB">
        <w:tc>
          <w:tcPr>
            <w:tcW w:w="2639" w:type="dxa"/>
          </w:tcPr>
          <w:p w14:paraId="09BB3738" w14:textId="77777777" w:rsidR="005F3C0D" w:rsidRPr="00440558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Индивидуальные</w:t>
            </w:r>
          </w:p>
          <w:p w14:paraId="4CD9124A" w14:textId="77777777" w:rsidR="005F3C0D" w:rsidRPr="00440558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Подгрупповые </w:t>
            </w:r>
          </w:p>
        </w:tc>
        <w:tc>
          <w:tcPr>
            <w:tcW w:w="2463" w:type="dxa"/>
          </w:tcPr>
          <w:p w14:paraId="7702383B" w14:textId="77777777" w:rsidR="005F3C0D" w:rsidRPr="00440558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Групповые</w:t>
            </w:r>
          </w:p>
          <w:p w14:paraId="36101E33" w14:textId="77777777" w:rsidR="005F3C0D" w:rsidRPr="00440558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Подгрупповые</w:t>
            </w:r>
          </w:p>
          <w:p w14:paraId="43322812" w14:textId="77777777" w:rsidR="005F3C0D" w:rsidRPr="00440558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Индивидуальные </w:t>
            </w:r>
          </w:p>
        </w:tc>
        <w:tc>
          <w:tcPr>
            <w:tcW w:w="2464" w:type="dxa"/>
          </w:tcPr>
          <w:p w14:paraId="027BA150" w14:textId="77777777" w:rsidR="005F3C0D" w:rsidRPr="00440558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Индивидуальные </w:t>
            </w:r>
          </w:p>
          <w:p w14:paraId="662C6018" w14:textId="77777777" w:rsidR="005F3C0D" w:rsidRPr="00440558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Подгрупповые</w:t>
            </w:r>
          </w:p>
          <w:p w14:paraId="670E7304" w14:textId="77777777" w:rsidR="005F3C0D" w:rsidRPr="00440558" w:rsidRDefault="005F3C0D" w:rsidP="00227620">
            <w:pPr>
              <w:jc w:val="center"/>
              <w:rPr>
                <w:rFonts w:cs="Times New Roman"/>
                <w:bCs/>
                <w:szCs w:val="28"/>
              </w:rPr>
            </w:pPr>
            <w:r w:rsidRPr="00440558">
              <w:rPr>
                <w:rFonts w:cs="Times New Roman"/>
                <w:bCs/>
                <w:szCs w:val="28"/>
              </w:rPr>
              <w:t xml:space="preserve">  </w:t>
            </w:r>
          </w:p>
        </w:tc>
        <w:tc>
          <w:tcPr>
            <w:tcW w:w="2641" w:type="dxa"/>
          </w:tcPr>
          <w:p w14:paraId="159405FE" w14:textId="77777777" w:rsidR="005F3C0D" w:rsidRPr="00440558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Групповые</w:t>
            </w:r>
          </w:p>
          <w:p w14:paraId="7F7F7A3F" w14:textId="77777777" w:rsidR="005F3C0D" w:rsidRPr="00440558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Подгрупповые</w:t>
            </w:r>
          </w:p>
          <w:p w14:paraId="19C4AA81" w14:textId="77777777" w:rsidR="005F3C0D" w:rsidRPr="00440558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Индивидуальные </w:t>
            </w:r>
          </w:p>
        </w:tc>
      </w:tr>
      <w:tr w:rsidR="005F3C0D" w14:paraId="58B1CF15" w14:textId="77777777" w:rsidTr="70FAEEBB">
        <w:tc>
          <w:tcPr>
            <w:tcW w:w="2639" w:type="dxa"/>
          </w:tcPr>
          <w:p w14:paraId="02D49F06" w14:textId="77777777" w:rsidR="005F3C0D" w:rsidRPr="00DC52CF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- на музыкальных занятиях;</w:t>
            </w:r>
          </w:p>
          <w:p w14:paraId="02F2FEEA" w14:textId="77777777" w:rsidR="005F3C0D" w:rsidRPr="00DC52CF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- во время  прогулки </w:t>
            </w:r>
          </w:p>
          <w:p w14:paraId="1DB24788" w14:textId="77777777" w:rsidR="005F3C0D" w:rsidRPr="00DC52CF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- в сюжетно-ролевых играх</w:t>
            </w:r>
          </w:p>
          <w:p w14:paraId="5670A2AA" w14:textId="77777777" w:rsidR="005F3C0D" w:rsidRPr="00DC52CF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- на праздниках и развлечениях </w:t>
            </w:r>
          </w:p>
        </w:tc>
        <w:tc>
          <w:tcPr>
            <w:tcW w:w="2463" w:type="dxa"/>
          </w:tcPr>
          <w:p w14:paraId="09B18A51" w14:textId="77777777" w:rsidR="005F3C0D" w:rsidRPr="00DC52CF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-Занятия </w:t>
            </w:r>
          </w:p>
          <w:p w14:paraId="53725772" w14:textId="77777777" w:rsidR="005F3C0D" w:rsidRPr="00DC52CF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-Праздники, развлечения, досуг</w:t>
            </w:r>
          </w:p>
          <w:p w14:paraId="674103B2" w14:textId="77777777" w:rsidR="005F3C0D" w:rsidRPr="00DC52CF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-Музыка в повседневной жизни</w:t>
            </w:r>
          </w:p>
          <w:p w14:paraId="1836F68A" w14:textId="77777777" w:rsidR="005F3C0D" w:rsidRPr="00DC52CF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-Театрализованная деятельность</w:t>
            </w:r>
          </w:p>
          <w:p w14:paraId="35AD8D5A" w14:textId="77777777" w:rsidR="005F3C0D" w:rsidRPr="00DC52CF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-Игры с элементами  аккомпанемента</w:t>
            </w:r>
          </w:p>
          <w:p w14:paraId="4AC8482E" w14:textId="77777777" w:rsidR="005F3C0D" w:rsidRPr="00DC52CF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-Празднование дней рождения</w:t>
            </w:r>
          </w:p>
          <w:p w14:paraId="1690619B" w14:textId="77777777" w:rsidR="005F3C0D" w:rsidRPr="00DC52CF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-Оркестры, ансамбли </w:t>
            </w:r>
          </w:p>
        </w:tc>
        <w:tc>
          <w:tcPr>
            <w:tcW w:w="2464" w:type="dxa"/>
          </w:tcPr>
          <w:p w14:paraId="25B8E429" w14:textId="77777777" w:rsidR="005F3C0D" w:rsidRPr="00DC52CF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- Импровизация на инструментах</w:t>
            </w:r>
          </w:p>
          <w:p w14:paraId="24112559" w14:textId="77777777" w:rsidR="005F3C0D" w:rsidRPr="00DC52CF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- Музыкально-дидактические игры</w:t>
            </w:r>
          </w:p>
          <w:p w14:paraId="4941A6B7" w14:textId="77777777" w:rsidR="005F3C0D" w:rsidRPr="00DC52CF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- Игры-драматизации</w:t>
            </w:r>
          </w:p>
          <w:p w14:paraId="1FAFA03C" w14:textId="77777777" w:rsidR="005F3C0D" w:rsidRPr="00DC52CF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- Аккомпанемент в пении, танце и др. </w:t>
            </w:r>
          </w:p>
          <w:p w14:paraId="3CC221AE" w14:textId="77777777" w:rsidR="005F3C0D" w:rsidRPr="00DC52CF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- Детский ансамбль, оркестр </w:t>
            </w:r>
          </w:p>
          <w:p w14:paraId="577E457E" w14:textId="77777777" w:rsidR="005F3C0D" w:rsidRPr="00DC52CF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- Игры в «концерт», «спектакль», «оркестр».</w:t>
            </w:r>
          </w:p>
          <w:p w14:paraId="2745957B" w14:textId="77777777" w:rsidR="005F3C0D" w:rsidRPr="00DC52CF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-Подбор на инструментах знакомых мелодий и сочинения новых </w:t>
            </w:r>
          </w:p>
        </w:tc>
        <w:tc>
          <w:tcPr>
            <w:tcW w:w="2641" w:type="dxa"/>
          </w:tcPr>
          <w:p w14:paraId="136BAF8D" w14:textId="77777777" w:rsidR="005F3C0D" w:rsidRPr="00DC52CF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- Открытые музыкальные занятия для родителей</w:t>
            </w:r>
          </w:p>
          <w:p w14:paraId="0BFFCCD0" w14:textId="77777777" w:rsidR="005F3C0D" w:rsidRPr="00DC52CF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- Посещения детских музыкальных театров </w:t>
            </w:r>
          </w:p>
          <w:p w14:paraId="7BEF6A13" w14:textId="77777777" w:rsidR="005F3C0D" w:rsidRPr="00DC52CF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- Досуги</w:t>
            </w:r>
          </w:p>
        </w:tc>
      </w:tr>
    </w:tbl>
    <w:p w14:paraId="243989DE" w14:textId="77777777" w:rsidR="005F3C0D" w:rsidRDefault="005F3C0D" w:rsidP="005F3C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A67594" w14:textId="77777777" w:rsidR="00A52BD9" w:rsidRDefault="00A52BD9" w:rsidP="005F3C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957DE8" w14:textId="77777777" w:rsidR="00491DBF" w:rsidRDefault="00491DBF" w:rsidP="00491DBF">
      <w:pPr>
        <w:pStyle w:val="a4"/>
        <w:ind w:left="375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14574904" w14:textId="77777777" w:rsidR="00491DBF" w:rsidRDefault="00491DBF" w:rsidP="00491DBF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7398DA8B" w14:textId="77777777" w:rsidR="00491DBF" w:rsidRDefault="00491DBF" w:rsidP="00491DBF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4A04FA43" w14:textId="77777777" w:rsidR="00491DBF" w:rsidRDefault="00491DBF" w:rsidP="00491DBF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3C01A83E" w14:textId="77777777" w:rsidR="00491DBF" w:rsidRDefault="00491DBF" w:rsidP="00491DBF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26A02C70" w14:textId="77777777" w:rsidR="00491DBF" w:rsidRDefault="00491DBF" w:rsidP="00491DBF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4EC77D7F" w14:textId="430174C9" w:rsidR="005F3C0D" w:rsidRPr="00491DBF" w:rsidRDefault="00491DBF" w:rsidP="00491DBF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2.5</w:t>
      </w:r>
      <w:r w:rsidRPr="00491DBF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70FAEEBB" w:rsidRPr="00491DBF">
        <w:rPr>
          <w:rFonts w:ascii="Times New Roman" w:eastAsia="Times New Roman" w:hAnsi="Times New Roman" w:cs="Times New Roman"/>
          <w:b/>
          <w:bCs/>
          <w:sz w:val="32"/>
          <w:szCs w:val="32"/>
        </w:rPr>
        <w:t>Физическое развитие</w:t>
      </w:r>
    </w:p>
    <w:p w14:paraId="17F312D2" w14:textId="77777777" w:rsidR="00A52BD9" w:rsidRPr="00A52BD9" w:rsidRDefault="00A52BD9" w:rsidP="00A52BD9">
      <w:pPr>
        <w:rPr>
          <w:rFonts w:ascii="Times New Roman" w:hAnsi="Times New Roman" w:cs="Times New Roman"/>
          <w:b/>
          <w:sz w:val="32"/>
          <w:szCs w:val="32"/>
        </w:rPr>
      </w:pPr>
    </w:p>
    <w:p w14:paraId="4496F8D2" w14:textId="77777777" w:rsidR="005F3C0D" w:rsidRDefault="005F3C0D" w:rsidP="005F3C0D">
      <w:pPr>
        <w:jc w:val="center"/>
        <w:rPr>
          <w:rFonts w:cs="Times New Roman"/>
          <w:b/>
          <w:szCs w:val="28"/>
        </w:rPr>
      </w:pPr>
      <w:r w:rsidRPr="00350C8D">
        <w:rPr>
          <w:rFonts w:cs="Times New Roman"/>
          <w:b/>
          <w:noProof/>
          <w:szCs w:val="28"/>
          <w:lang w:eastAsia="ru-RU"/>
        </w:rPr>
        <w:drawing>
          <wp:inline distT="0" distB="0" distL="0" distR="0" wp14:anchorId="5F16F0B7" wp14:editId="07777777">
            <wp:extent cx="5939790" cy="3976208"/>
            <wp:effectExtent l="19050" t="0" r="3810" b="0"/>
            <wp:docPr id="30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81987" cy="5543550"/>
                      <a:chOff x="395288" y="549275"/>
                      <a:chExt cx="8281987" cy="5543550"/>
                    </a:xfrm>
                  </a:grpSpPr>
                  <a:grpSp>
                    <a:nvGrpSpPr>
                      <a:cNvPr id="44034" name="Group 9"/>
                      <a:cNvGrpSpPr>
                        <a:grpSpLocks/>
                      </a:cNvGrpSpPr>
                    </a:nvGrpSpPr>
                    <a:grpSpPr bwMode="auto">
                      <a:xfrm>
                        <a:off x="395288" y="549275"/>
                        <a:ext cx="8281987" cy="5543550"/>
                        <a:chOff x="647" y="2843"/>
                        <a:chExt cx="13040" cy="8732"/>
                      </a:xfrm>
                    </a:grpSpPr>
                    <a:sp>
                      <a:nvSpPr>
                        <a:cNvPr id="44036" name="Text Box 10" descr="Почтовая бумага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47" y="2843"/>
                          <a:ext cx="13040" cy="8732"/>
                        </a:xfrm>
                        <a:prstGeom prst="rect">
                          <a:avLst/>
                        </a:prstGeom>
                        <a:blipFill dpi="0" rotWithShape="1">
                          <a:blip r:embed="rId11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sz="2800" b="1"/>
                              <a:t>Направления физического развития:</a:t>
                            </a:r>
                            <a:endParaRPr lang="ru-RU" sz="28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4037" name="Text Box 1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874" y="3977"/>
                          <a:ext cx="5103" cy="7371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FD1"/>
                            </a:gs>
                            <a:gs pos="64999">
                              <a:srgbClr val="F0EBD5"/>
                            </a:gs>
                            <a:gs pos="100000">
                              <a:srgbClr val="D1C39F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2000" b="1"/>
                              <a:t>Приобретение детьми опыта в двигательной деятельности:</a:t>
                            </a:r>
                            <a:endParaRPr lang="ru-RU" altLang="ru-RU" sz="2000" b="1">
                              <a:latin typeface="Times New Roman" pitchFamily="18" charset="0"/>
                            </a:endParaRP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/>
                              <a:t> связанной с выполнением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упражнений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/>
                              <a:t> направленной на развитие таких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физических качеств как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координация и гибкость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/>
                              <a:t> способствующей правильному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формированию опорно-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двигательной системы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организма, развитию равновесия,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координации движений, крупной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и мелкой моторики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/>
                              <a:t> связанной с правильным,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не наносящим вреда организму,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выполнением основных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движений (ходьба, бег, мягкие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прыжки, повороты в обе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стороны)</a:t>
                            </a:r>
                            <a:endParaRPr lang="ru-RU" altLang="ru-RU" sz="1600">
                              <a:latin typeface="Times New Roman" pitchFamily="18" charset="0"/>
                            </a:endParaRPr>
                          </a:p>
                          <a:p>
                            <a:endParaRPr lang="ru-RU" altLang="ru-RU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4038" name="Text Box 1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605" y="3977"/>
                          <a:ext cx="3742" cy="7371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FD1"/>
                            </a:gs>
                            <a:gs pos="64999">
                              <a:srgbClr val="F0EBD5"/>
                            </a:gs>
                            <a:gs pos="100000">
                              <a:srgbClr val="D1C39F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2000" b="1"/>
                              <a:t>Становление ценностей здорового образа жизни, </a:t>
                            </a:r>
                            <a:r>
                              <a:rPr lang="ru-RU" altLang="ru-RU" sz="2000"/>
                              <a:t>овладение его элементарными нормами</a:t>
                            </a:r>
                            <a:br>
                              <a:rPr lang="ru-RU" altLang="ru-RU" sz="2000"/>
                            </a:br>
                            <a:r>
                              <a:rPr lang="ru-RU" altLang="ru-RU" sz="2000"/>
                              <a:t> и правилами</a:t>
                            </a:r>
                            <a:br>
                              <a:rPr lang="ru-RU" altLang="ru-RU" sz="2000"/>
                            </a:br>
                            <a:r>
                              <a:rPr lang="ru-RU" altLang="ru-RU" sz="2000"/>
                              <a:t/>
                            </a:r>
                            <a:r>
                              <a:rPr lang="ru-RU" altLang="ru-RU" sz="1600"/>
                              <a:t>(в питании, двигательном режиме, закаливании,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при формировании полезных привычек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и др.)</a:t>
                            </a:r>
                          </a:p>
                          <a:p>
                            <a:endParaRPr lang="ru-RU" altLang="ru-RU" sz="2000" b="1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4039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430" y="3977"/>
                          <a:ext cx="2721" cy="7371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FD1"/>
                            </a:gs>
                            <a:gs pos="64999">
                              <a:srgbClr val="F0EBD5"/>
                            </a:gs>
                            <a:gs pos="100000">
                              <a:srgbClr val="D1C39F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2000" b="1"/>
                              <a:t>Становление целенаправ-ленности  и саморегу-ляции  в двигательной сфере</a:t>
                            </a:r>
                          </a:p>
                          <a:p>
                            <a:endParaRPr lang="ru-RU" altLang="ru-RU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14:paraId="33184EC1" w14:textId="77777777" w:rsidR="005F3C0D" w:rsidRDefault="005F3C0D" w:rsidP="005F3C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350C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96AC3E" wp14:editId="07777777">
            <wp:extent cx="5943600" cy="3705225"/>
            <wp:effectExtent l="0" t="0" r="0" b="0"/>
            <wp:docPr id="31" name="Объект 1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81987" cy="4032250"/>
                      <a:chOff x="395288" y="2060575"/>
                      <a:chExt cx="8281987" cy="4032250"/>
                    </a:xfrm>
                  </a:grpSpPr>
                  <a:grpSp>
                    <a:nvGrpSpPr>
                      <a:cNvPr id="45060" name="Группа 22"/>
                      <a:cNvGrpSpPr>
                        <a:grpSpLocks/>
                      </a:cNvGrpSpPr>
                    </a:nvGrpSpPr>
                    <a:grpSpPr bwMode="auto">
                      <a:xfrm>
                        <a:off x="395288" y="2060575"/>
                        <a:ext cx="8281987" cy="4032250"/>
                        <a:chOff x="395536" y="2060848"/>
                        <a:chExt cx="8281035" cy="4032448"/>
                      </a:xfrm>
                    </a:grpSpPr>
                    <a:sp>
                      <a:nvSpPr>
                        <a:cNvPr id="3085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95536" y="2060848"/>
                          <a:ext cx="8281035" cy="4032448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 dirty="0"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</a:rPr>
                              <a:t>Принципы физического развития</a:t>
                            </a:r>
                            <a:endParaRPr lang="ru-RU" sz="2400" dirty="0"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5063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39552" y="2564904"/>
                          <a:ext cx="2520000" cy="34563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600"/>
                              </a:spcAft>
                            </a:pPr>
                            <a:r>
                              <a:rPr lang="ru-RU" altLang="ru-RU" sz="2000" b="1"/>
                              <a:t>Дидактические</a:t>
                            </a:r>
                            <a:endParaRPr lang="ru-RU" altLang="ru-RU" sz="2000" b="1">
                              <a:latin typeface="Times New Roman" pitchFamily="18" charset="0"/>
                            </a:endParaRP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Систематичность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последовательность</a:t>
                            </a:r>
                            <a:endParaRPr lang="ru-RU" altLang="ru-RU" sz="1600">
                              <a:latin typeface="Times New Roman" pitchFamily="18" charset="0"/>
                            </a:endParaRP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Развивающее обучение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Доступность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Воспитывающее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обучение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Учет индивидуальных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возрастных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особенностей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Сознательность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активность ребенка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Наглядность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5064" name="Text Box 1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203848" y="2564904"/>
                          <a:ext cx="2160240" cy="34563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 algn="ctr"/>
                            <a:r>
                              <a:rPr lang="ru-RU" altLang="ru-RU" sz="2000" b="1"/>
                              <a:t>Специальные</a:t>
                            </a:r>
                          </a:p>
                          <a:p>
                            <a:pPr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непрерывность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последовательность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наращивания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тренирующих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воздействий</a:t>
                            </a:r>
                          </a:p>
                          <a:p>
                            <a:pPr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цикличность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5065" name="Text Box 1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508104" y="2564904"/>
                          <a:ext cx="3024336" cy="34563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</a:pPr>
                            <a:r>
                              <a:rPr lang="ru-RU" altLang="ru-RU" sz="2000" b="1"/>
                              <a:t>Гигиенические</a:t>
                            </a:r>
                            <a:endParaRPr lang="ru-RU" altLang="ru-RU" sz="2000" b="1">
                              <a:latin typeface="Times New Roman" pitchFamily="18" charset="0"/>
                            </a:endParaRP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Сбалансированность нагрузок</a:t>
                            </a:r>
                            <a:endParaRPr lang="ru-RU" altLang="ru-RU" sz="1600">
                              <a:latin typeface="Times New Roman" pitchFamily="18" charset="0"/>
                            </a:endParaRP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Рациональность чередования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деятельности и отдыха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Возрастная адекватность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Оздоровительная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направленность всего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образовательного процесса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Осуществление личностно-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ориентированного обучения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воспитания</a:t>
                            </a:r>
                            <a:endParaRPr lang="ru-RU" altLang="ru-RU" sz="1300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14:paraId="6D495AAD" w14:textId="77777777" w:rsidR="005F3C0D" w:rsidRDefault="005F3C0D" w:rsidP="005F3C0D">
      <w:pPr>
        <w:rPr>
          <w:rFonts w:ascii="Times New Roman" w:hAnsi="Times New Roman" w:cs="Times New Roman"/>
          <w:sz w:val="28"/>
          <w:szCs w:val="28"/>
        </w:rPr>
      </w:pPr>
      <w:r w:rsidRPr="00350C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F6CC4A" wp14:editId="07777777">
            <wp:extent cx="5943600" cy="3752850"/>
            <wp:effectExtent l="0" t="0" r="0" b="0"/>
            <wp:docPr id="32" name="Объект 1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53425" cy="3743325"/>
                      <a:chOff x="395288" y="2349500"/>
                      <a:chExt cx="8353425" cy="3743325"/>
                    </a:xfrm>
                  </a:grpSpPr>
                  <a:grpSp>
                    <a:nvGrpSpPr>
                      <a:cNvPr id="46084" name="Группа 22"/>
                      <a:cNvGrpSpPr>
                        <a:grpSpLocks/>
                      </a:cNvGrpSpPr>
                    </a:nvGrpSpPr>
                    <a:grpSpPr bwMode="auto">
                      <a:xfrm>
                        <a:off x="395288" y="2349500"/>
                        <a:ext cx="8353425" cy="3743325"/>
                        <a:chOff x="395536" y="1772816"/>
                        <a:chExt cx="8352790" cy="3744416"/>
                      </a:xfrm>
                    </a:grpSpPr>
                    <a:sp>
                      <a:nvSpPr>
                        <a:cNvPr id="46091" name="Text Box 1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95536" y="1772816"/>
                          <a:ext cx="8352790" cy="3744416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CEBF5"/>
                            </a:gs>
                            <a:gs pos="8000">
                              <a:srgbClr val="83A7C3"/>
                            </a:gs>
                            <a:gs pos="13000">
                              <a:srgbClr val="768FB9"/>
                            </a:gs>
                            <a:gs pos="21001">
                              <a:srgbClr val="83A7C3"/>
                            </a:gs>
                            <a:gs pos="52000">
                              <a:srgbClr val="FFFFFF"/>
                            </a:gs>
                            <a:gs pos="56000">
                              <a:srgbClr val="9C6563"/>
                            </a:gs>
                            <a:gs pos="58000">
                              <a:srgbClr val="80302D"/>
                            </a:gs>
                            <a:gs pos="71001">
                              <a:srgbClr val="C0524E"/>
                            </a:gs>
                            <a:gs pos="94000">
                              <a:srgbClr val="EBDAD4"/>
                            </a:gs>
                            <a:gs pos="100000">
                              <a:srgbClr val="55261C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sz="2800" b="1"/>
                              <a:t>Методы физического развития</a:t>
                            </a:r>
                            <a:endParaRPr lang="ru-RU" sz="28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6092" name="Text Box 1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39522" y="2276872"/>
                          <a:ext cx="2808342" cy="309634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6AB94"/>
                            </a:gs>
                            <a:gs pos="17000">
                              <a:srgbClr val="D4DEFF"/>
                            </a:gs>
                            <a:gs pos="47000">
                              <a:srgbClr val="D4DEFF"/>
                            </a:gs>
                            <a:gs pos="100000">
                              <a:srgbClr val="8488C4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Наглядный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/>
                            </a:r>
                            <a:r>
                              <a:rPr lang="ru-RU" altLang="ru-RU" sz="1600" b="1"/>
                              <a:t>Наглядно-зрительные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 приемы</a:t>
                            </a:r>
                            <a:r>
                              <a:rPr lang="ru-RU" altLang="ru-RU" sz="1600"/>
                              <a:t> (показ физических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упражнений, использование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наглядных пособий,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имитация, зрительные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ориентиры)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/>
                            </a:r>
                            <a:r>
                              <a:rPr lang="ru-RU" altLang="ru-RU" sz="1600" b="1"/>
                              <a:t>Наглядно-слуховые приемы </a:t>
                            </a:r>
                            <a:r>
                              <a:rPr lang="ru-RU" altLang="ru-RU" sz="1600"/>
                              <a:t/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(музыка, песни)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/>
                            </a:r>
                            <a:r>
                              <a:rPr lang="ru-RU" altLang="ru-RU" sz="1600" b="1"/>
                              <a:t>Тактильно-мышечные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приемы</a:t>
                            </a:r>
                            <a:r>
                              <a:rPr lang="ru-RU" altLang="ru-RU" sz="1600"/>
                              <a:t> (непосредственная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помощь воспитателя)</a:t>
                            </a:r>
                          </a:p>
                          <a:p>
                            <a:pPr>
                              <a:spcAft>
                                <a:spcPts val="1000"/>
                              </a:spcAft>
                            </a:pPr>
                            <a:endParaRPr lang="ru-RU" altLang="ru-RU" sz="1300">
                              <a:latin typeface="Times New Roman" pitchFamily="18" charset="0"/>
                            </a:endParaRPr>
                          </a:p>
                          <a:p>
                            <a:endParaRPr lang="ru-RU" altLang="ru-RU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6093" name="Text Box 2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491880" y="2276872"/>
                          <a:ext cx="2448272" cy="309634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6AB94"/>
                            </a:gs>
                            <a:gs pos="17000">
                              <a:srgbClr val="D4DEFF"/>
                            </a:gs>
                            <a:gs pos="47000">
                              <a:srgbClr val="D4DEFF"/>
                            </a:gs>
                            <a:gs pos="100000">
                              <a:srgbClr val="8488C4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Словесный 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Объяснения, пояснения,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указания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Подача команд,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распоряжений, сигналов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Вопросы к детям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Образный сюжетный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рассказ, беседа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Словесная инструкция</a:t>
                            </a:r>
                          </a:p>
                          <a:p>
                            <a:endParaRPr lang="ru-RU" altLang="ru-RU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6094" name="Text Box 2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084168" y="2276872"/>
                          <a:ext cx="2520280" cy="309634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6AB94"/>
                            </a:gs>
                            <a:gs pos="17000">
                              <a:srgbClr val="D4DEFF"/>
                            </a:gs>
                            <a:gs pos="47000">
                              <a:srgbClr val="D4DEFF"/>
                            </a:gs>
                            <a:gs pos="100000">
                              <a:srgbClr val="8488C4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Практический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Повторение упражнений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без изменения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с изменениями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Проведение упражнений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в игровой форме;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Проведение упражнений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в соревновательной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форме</a:t>
                            </a:r>
                          </a:p>
                          <a:p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14:paraId="01B9A5AD" w14:textId="77777777" w:rsidR="005F3C0D" w:rsidRDefault="005F3C0D" w:rsidP="005F3C0D">
      <w:pPr>
        <w:rPr>
          <w:rFonts w:ascii="Times New Roman" w:hAnsi="Times New Roman" w:cs="Times New Roman"/>
          <w:sz w:val="28"/>
          <w:szCs w:val="28"/>
        </w:rPr>
      </w:pPr>
    </w:p>
    <w:p w14:paraId="3DA030A2" w14:textId="77777777" w:rsidR="005F3C0D" w:rsidRDefault="005F3C0D" w:rsidP="005F3C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</w:t>
      </w:r>
      <w:r w:rsidRPr="00350C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A0477E" wp14:editId="07777777">
            <wp:extent cx="3409950" cy="3924300"/>
            <wp:effectExtent l="19050" t="0" r="0" b="0"/>
            <wp:docPr id="33" name="Объект 1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447925" cy="3527425"/>
                      <a:chOff x="323850" y="2565400"/>
                      <a:chExt cx="2447925" cy="3527425"/>
                    </a:xfrm>
                  </a:grpSpPr>
                  <a:grpSp>
                    <a:nvGrpSpPr>
                      <a:cNvPr id="47107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23850" y="2565400"/>
                        <a:ext cx="2447925" cy="3527425"/>
                        <a:chOff x="323" y="4444"/>
                        <a:chExt cx="5439" cy="5559"/>
                      </a:xfrm>
                    </a:grpSpPr>
                    <a:sp>
                      <a:nvSpPr>
                        <a:cNvPr id="5123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23" y="4444"/>
                          <a:ext cx="5439" cy="5559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C9FCB"/>
                            </a:gs>
                            <a:gs pos="13000">
                              <a:srgbClr val="F8B049"/>
                            </a:gs>
                            <a:gs pos="21001">
                              <a:srgbClr val="F8B049"/>
                            </a:gs>
                            <a:gs pos="63000">
                              <a:srgbClr val="FEE7F2"/>
                            </a:gs>
                            <a:gs pos="67000">
                              <a:srgbClr val="F952A0"/>
                            </a:gs>
                            <a:gs pos="69000">
                              <a:srgbClr val="C50849"/>
                            </a:gs>
                            <a:gs pos="82001">
                              <a:srgbClr val="B43E85"/>
                            </a:gs>
                            <a:gs pos="100000">
                              <a:srgbClr val="F8B049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000" b="1" dirty="0"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</a:rPr>
                              <a:t>Средства физического развития</a:t>
                            </a:r>
                          </a:p>
                          <a:p>
                            <a:pPr>
                              <a:defRPr/>
                            </a:pPr>
                            <a:endParaRPr lang="ru-RU" dirty="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7137" name="Text Box 4" descr="Пергамент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43" y="5805"/>
                          <a:ext cx="4799" cy="1248"/>
                        </a:xfrm>
                        <a:prstGeom prst="rect">
                          <a:avLst/>
                        </a:prstGeom>
                        <a:blipFill dpi="0" rotWithShape="1">
                          <a:blip r:embed="rId16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Двигательная активность, занятия физкультурой</a:t>
                            </a:r>
                            <a:endParaRPr lang="ru-RU" altLang="ru-RU" sz="1600" b="1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7138" name="Text Box 5" descr="Пергамент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43" y="7166"/>
                          <a:ext cx="4799" cy="1248"/>
                        </a:xfrm>
                        <a:prstGeom prst="rect">
                          <a:avLst/>
                        </a:prstGeom>
                        <a:blipFill dpi="0" rotWithShape="1">
                          <a:blip r:embed="rId16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Эколого-природные факторы (солнце, воздух, вода)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7139" name="Text Box 6" descr="Пергамент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43" y="8528"/>
                          <a:ext cx="4799" cy="1248"/>
                        </a:xfrm>
                        <a:prstGeom prst="rect">
                          <a:avLst/>
                        </a:prstGeom>
                        <a:blipFill dpi="0" rotWithShape="1">
                          <a:blip r:embed="rId16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Психогигиенические факторы (гигиена сна, питания, занятий)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14:paraId="35932E24" w14:textId="77777777" w:rsidR="00451FA4" w:rsidRDefault="00451FA4" w:rsidP="005F3C0D">
      <w:pPr>
        <w:rPr>
          <w:rFonts w:ascii="Times New Roman" w:hAnsi="Times New Roman" w:cs="Times New Roman"/>
          <w:sz w:val="28"/>
          <w:szCs w:val="28"/>
        </w:rPr>
      </w:pPr>
    </w:p>
    <w:p w14:paraId="68BE8EED" w14:textId="77777777" w:rsidR="005F3C0D" w:rsidRDefault="005F3C0D" w:rsidP="005F3C0D">
      <w:pPr>
        <w:rPr>
          <w:rFonts w:ascii="Times New Roman" w:hAnsi="Times New Roman" w:cs="Times New Roman"/>
          <w:sz w:val="28"/>
          <w:szCs w:val="28"/>
        </w:rPr>
      </w:pPr>
      <w:r w:rsidRPr="00350C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F24862" wp14:editId="07777777">
            <wp:extent cx="5616575" cy="3527425"/>
            <wp:effectExtent l="19050" t="0" r="3175" b="0"/>
            <wp:docPr id="34" name="Объект 2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616575" cy="3527425"/>
                      <a:chOff x="3132138" y="2565400"/>
                      <a:chExt cx="5616575" cy="3527425"/>
                    </a:xfrm>
                  </a:grpSpPr>
                  <a:grpSp>
                    <a:nvGrpSpPr>
                      <a:cNvPr id="47108" name="Group 7"/>
                      <a:cNvGrpSpPr>
                        <a:grpSpLocks/>
                      </a:cNvGrpSpPr>
                    </a:nvGrpSpPr>
                    <a:grpSpPr bwMode="auto">
                      <a:xfrm>
                        <a:off x="3132138" y="2565400"/>
                        <a:ext cx="5616575" cy="3527425"/>
                        <a:chOff x="7821" y="3423"/>
                        <a:chExt cx="8712" cy="5560"/>
                      </a:xfrm>
                    </a:grpSpPr>
                    <a:sp>
                      <a:nvSpPr>
                        <a:cNvPr id="5128" name="Text Box 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821" y="3423"/>
                          <a:ext cx="8712" cy="55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2D69B"/>
                            </a:gs>
                            <a:gs pos="50000">
                              <a:srgbClr val="EAF1DD"/>
                            </a:gs>
                            <a:gs pos="100000">
                              <a:srgbClr val="C2D69B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000" b="1" dirty="0"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</a:rPr>
                              <a:t>Формы физического развития</a:t>
                            </a:r>
                            <a:endParaRPr lang="ru-RU" sz="2000" dirty="0"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9"/>
                        <a:cNvGrpSpPr>
                          <a:grpSpLocks/>
                        </a:cNvGrpSpPr>
                      </a:nvGrpSpPr>
                      <a:grpSpPr bwMode="auto">
                        <a:xfrm>
                          <a:off x="7933" y="4104"/>
                          <a:ext cx="8488" cy="4765"/>
                          <a:chOff x="7883" y="5142"/>
                          <a:chExt cx="8488" cy="4765"/>
                        </a:xfrm>
                      </a:grpSpPr>
                      <a:sp>
                        <a:nvSpPr>
                          <a:cNvPr id="47121" name="Text Box 1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882" y="9448"/>
                            <a:ext cx="8490" cy="45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Самостоятельная двигательно-игровая деятельность детей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22" name="Text Box 11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882" y="5142"/>
                            <a:ext cx="4134" cy="45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Физкультурные занятия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23" name="Text Box 12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882" y="6275"/>
                            <a:ext cx="3910" cy="45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Подвижные игры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24" name="Text Box 13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2351" y="5707"/>
                            <a:ext cx="3910" cy="45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Утренняя гимнастика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25" name="Text Box 14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882" y="7411"/>
                            <a:ext cx="1788" cy="45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ЛФК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26" name="Text Box 15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2016" y="6275"/>
                            <a:ext cx="4245" cy="45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Корригирующая гимнастика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27" name="Text Box 16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4474" y="8317"/>
                            <a:ext cx="1743" cy="45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Ритмика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28" name="Text Box 17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882" y="8017"/>
                            <a:ext cx="6331" cy="75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Спортивные игры, развлечения, праздники и  соревнования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29" name="Text Box 18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1792" y="8880"/>
                            <a:ext cx="4469" cy="45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Музыкальные  занятия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30" name="Text Box 19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9894" y="7411"/>
                            <a:ext cx="6383" cy="45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Физкультурные упражнения на прогулке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31" name="Text Box 2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882" y="6841"/>
                            <a:ext cx="3575" cy="45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Физкультминутки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32" name="Text Box 21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882" y="5707"/>
                            <a:ext cx="4134" cy="45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Закаливающие  процедуры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33" name="Text Box 22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1679" y="6841"/>
                            <a:ext cx="4587" cy="45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Гимнастика пробуждения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34" name="Text Box 23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882" y="8880"/>
                            <a:ext cx="3575" cy="45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Кружки, секции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35" name="Text Box 24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2351" y="5142"/>
                            <a:ext cx="3910" cy="45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Занятия по плаванию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</a:grpSp>
                  </a:grpSp>
                </lc:lockedCanvas>
              </a:graphicData>
            </a:graphic>
          </wp:inline>
        </w:drawing>
      </w:r>
    </w:p>
    <w:p w14:paraId="47EB70B6" w14:textId="77777777" w:rsidR="000735B0" w:rsidRDefault="000735B0" w:rsidP="70FAEEBB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E4FDA86" w14:textId="77777777" w:rsidR="000735B0" w:rsidRDefault="000735B0" w:rsidP="70FAEEBB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87F0971" w14:textId="77777777" w:rsidR="000735B0" w:rsidRDefault="000735B0" w:rsidP="70FAEEBB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29CAFBA" w14:textId="77777777" w:rsidR="005F3C0D" w:rsidRPr="00A175A8" w:rsidRDefault="70FAEEBB" w:rsidP="70FAEEBB">
      <w:pPr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План оздоровительных мероприятий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6"/>
        <w:gridCol w:w="9037"/>
      </w:tblGrid>
      <w:tr w:rsidR="005F3C0D" w14:paraId="257434A6" w14:textId="77777777" w:rsidTr="06F96C97">
        <w:tc>
          <w:tcPr>
            <w:tcW w:w="566" w:type="dxa"/>
          </w:tcPr>
          <w:p w14:paraId="235EB9D9" w14:textId="77777777" w:rsidR="005F3C0D" w:rsidRDefault="70FAEEBB" w:rsidP="00227620">
            <w:pPr>
              <w:jc w:val="center"/>
              <w:rPr>
                <w:szCs w:val="28"/>
              </w:rPr>
            </w:pPr>
            <w:r>
              <w:t>№</w:t>
            </w:r>
          </w:p>
        </w:tc>
        <w:tc>
          <w:tcPr>
            <w:tcW w:w="9037" w:type="dxa"/>
          </w:tcPr>
          <w:p w14:paraId="700AE624" w14:textId="77777777" w:rsidR="005F3C0D" w:rsidRPr="00451FA4" w:rsidRDefault="70FAEEBB" w:rsidP="70FAEEBB">
            <w:pPr>
              <w:jc w:val="center"/>
              <w:rPr>
                <w:b/>
                <w:bCs/>
              </w:rPr>
            </w:pPr>
            <w:r w:rsidRPr="70FAEEBB">
              <w:rPr>
                <w:b/>
                <w:bCs/>
              </w:rPr>
              <w:t>Мероприятия</w:t>
            </w:r>
          </w:p>
        </w:tc>
      </w:tr>
      <w:tr w:rsidR="005F3C0D" w14:paraId="3EF2EF09" w14:textId="77777777" w:rsidTr="06F96C97">
        <w:tc>
          <w:tcPr>
            <w:tcW w:w="566" w:type="dxa"/>
          </w:tcPr>
          <w:p w14:paraId="3648B0AF" w14:textId="77777777" w:rsidR="005F3C0D" w:rsidRPr="00A80024" w:rsidRDefault="06F96C97" w:rsidP="06F96C97">
            <w:pPr>
              <w:jc w:val="center"/>
              <w:rPr>
                <w:b/>
                <w:bCs/>
              </w:rPr>
            </w:pPr>
            <w:r w:rsidRPr="06F96C97">
              <w:rPr>
                <w:b/>
                <w:bCs/>
              </w:rPr>
              <w:t>1.</w:t>
            </w:r>
          </w:p>
        </w:tc>
        <w:tc>
          <w:tcPr>
            <w:tcW w:w="9037" w:type="dxa"/>
          </w:tcPr>
          <w:p w14:paraId="51495412" w14:textId="77777777" w:rsidR="005F3C0D" w:rsidRPr="00451FA4" w:rsidRDefault="70FAEEBB" w:rsidP="70FAEEBB">
            <w:pPr>
              <w:jc w:val="center"/>
              <w:rPr>
                <w:b/>
                <w:bCs/>
                <w:i/>
                <w:iCs/>
              </w:rPr>
            </w:pPr>
            <w:r w:rsidRPr="70FAEEBB">
              <w:rPr>
                <w:b/>
                <w:bCs/>
                <w:i/>
                <w:iCs/>
              </w:rPr>
              <w:t>Закаливание</w:t>
            </w:r>
          </w:p>
        </w:tc>
      </w:tr>
      <w:tr w:rsidR="005F3C0D" w14:paraId="11FEF8DA" w14:textId="77777777" w:rsidTr="06F96C97">
        <w:tc>
          <w:tcPr>
            <w:tcW w:w="566" w:type="dxa"/>
          </w:tcPr>
          <w:p w14:paraId="79F0815A" w14:textId="77777777" w:rsidR="005F3C0D" w:rsidRDefault="06F96C97" w:rsidP="00227620">
            <w:pPr>
              <w:jc w:val="center"/>
              <w:rPr>
                <w:szCs w:val="28"/>
              </w:rPr>
            </w:pPr>
            <w:r>
              <w:t>1.1</w:t>
            </w:r>
          </w:p>
        </w:tc>
        <w:tc>
          <w:tcPr>
            <w:tcW w:w="9037" w:type="dxa"/>
          </w:tcPr>
          <w:p w14:paraId="62CC0113" w14:textId="77777777" w:rsidR="005F3C0D" w:rsidRDefault="70FAEEBB" w:rsidP="00227620">
            <w:pPr>
              <w:rPr>
                <w:szCs w:val="28"/>
              </w:rPr>
            </w:pPr>
            <w:r>
              <w:t>Воздушные ванны</w:t>
            </w:r>
          </w:p>
        </w:tc>
      </w:tr>
      <w:tr w:rsidR="005F3C0D" w14:paraId="296A3E6A" w14:textId="77777777" w:rsidTr="06F96C97">
        <w:tc>
          <w:tcPr>
            <w:tcW w:w="566" w:type="dxa"/>
          </w:tcPr>
          <w:p w14:paraId="0F902D86" w14:textId="77777777" w:rsidR="005F3C0D" w:rsidRDefault="06F96C97" w:rsidP="00227620">
            <w:pPr>
              <w:jc w:val="center"/>
              <w:rPr>
                <w:szCs w:val="28"/>
              </w:rPr>
            </w:pPr>
            <w:r>
              <w:t>1.2</w:t>
            </w:r>
          </w:p>
        </w:tc>
        <w:tc>
          <w:tcPr>
            <w:tcW w:w="9037" w:type="dxa"/>
          </w:tcPr>
          <w:p w14:paraId="6E4E7082" w14:textId="77777777" w:rsidR="005F3C0D" w:rsidRDefault="70FAEEBB" w:rsidP="00227620">
            <w:pPr>
              <w:rPr>
                <w:szCs w:val="28"/>
              </w:rPr>
            </w:pPr>
            <w:r>
              <w:t>Сухое растирание</w:t>
            </w:r>
          </w:p>
        </w:tc>
      </w:tr>
      <w:tr w:rsidR="005F3C0D" w14:paraId="6C13CAB2" w14:textId="77777777" w:rsidTr="06F96C97">
        <w:tc>
          <w:tcPr>
            <w:tcW w:w="566" w:type="dxa"/>
          </w:tcPr>
          <w:p w14:paraId="0DC4DDB1" w14:textId="77777777" w:rsidR="005F3C0D" w:rsidRDefault="06F96C97" w:rsidP="00227620">
            <w:pPr>
              <w:jc w:val="center"/>
              <w:rPr>
                <w:szCs w:val="28"/>
              </w:rPr>
            </w:pPr>
            <w:r>
              <w:t>1.3</w:t>
            </w:r>
          </w:p>
        </w:tc>
        <w:tc>
          <w:tcPr>
            <w:tcW w:w="9037" w:type="dxa"/>
          </w:tcPr>
          <w:p w14:paraId="5CC26501" w14:textId="77777777" w:rsidR="005F3C0D" w:rsidRDefault="70FAEEBB" w:rsidP="00227620">
            <w:pPr>
              <w:rPr>
                <w:szCs w:val="28"/>
              </w:rPr>
            </w:pPr>
            <w:r>
              <w:t>Тропа здоровья</w:t>
            </w:r>
          </w:p>
        </w:tc>
      </w:tr>
      <w:tr w:rsidR="005F3C0D" w14:paraId="5E9B1527" w14:textId="77777777" w:rsidTr="06F96C97">
        <w:tc>
          <w:tcPr>
            <w:tcW w:w="566" w:type="dxa"/>
          </w:tcPr>
          <w:p w14:paraId="2E4C8955" w14:textId="77777777" w:rsidR="005F3C0D" w:rsidRDefault="06F96C97" w:rsidP="00227620">
            <w:pPr>
              <w:jc w:val="center"/>
              <w:rPr>
                <w:szCs w:val="28"/>
              </w:rPr>
            </w:pPr>
            <w:r>
              <w:t>1.4</w:t>
            </w:r>
          </w:p>
        </w:tc>
        <w:tc>
          <w:tcPr>
            <w:tcW w:w="9037" w:type="dxa"/>
          </w:tcPr>
          <w:p w14:paraId="4EEACA08" w14:textId="77777777" w:rsidR="005F3C0D" w:rsidRDefault="06F96C97" w:rsidP="00227620">
            <w:pPr>
              <w:rPr>
                <w:szCs w:val="28"/>
              </w:rPr>
            </w:pPr>
            <w:proofErr w:type="spellStart"/>
            <w:r>
              <w:t>Босохождение</w:t>
            </w:r>
            <w:proofErr w:type="spellEnd"/>
          </w:p>
        </w:tc>
      </w:tr>
      <w:tr w:rsidR="005F3C0D" w14:paraId="3E7D8FD8" w14:textId="77777777" w:rsidTr="06F96C97">
        <w:tc>
          <w:tcPr>
            <w:tcW w:w="566" w:type="dxa"/>
          </w:tcPr>
          <w:p w14:paraId="451A917E" w14:textId="77777777" w:rsidR="005F3C0D" w:rsidRDefault="06F96C97" w:rsidP="00227620">
            <w:pPr>
              <w:jc w:val="center"/>
              <w:rPr>
                <w:szCs w:val="28"/>
              </w:rPr>
            </w:pPr>
            <w:r>
              <w:t>1.5</w:t>
            </w:r>
          </w:p>
        </w:tc>
        <w:tc>
          <w:tcPr>
            <w:tcW w:w="9037" w:type="dxa"/>
          </w:tcPr>
          <w:p w14:paraId="745B66BA" w14:textId="77777777" w:rsidR="005F3C0D" w:rsidRDefault="70FAEEBB" w:rsidP="00227620">
            <w:pPr>
              <w:rPr>
                <w:szCs w:val="28"/>
              </w:rPr>
            </w:pPr>
            <w:r>
              <w:t>Обширное умывание</w:t>
            </w:r>
          </w:p>
        </w:tc>
      </w:tr>
      <w:tr w:rsidR="005F3C0D" w14:paraId="3428B4F1" w14:textId="77777777" w:rsidTr="06F96C97">
        <w:tc>
          <w:tcPr>
            <w:tcW w:w="566" w:type="dxa"/>
          </w:tcPr>
          <w:p w14:paraId="22A04A4B" w14:textId="77777777" w:rsidR="005F3C0D" w:rsidRPr="00A80024" w:rsidRDefault="06F96C97" w:rsidP="06F96C97">
            <w:pPr>
              <w:jc w:val="center"/>
              <w:rPr>
                <w:b/>
                <w:bCs/>
              </w:rPr>
            </w:pPr>
            <w:r w:rsidRPr="06F96C97">
              <w:rPr>
                <w:b/>
                <w:bCs/>
              </w:rPr>
              <w:t>2.</w:t>
            </w:r>
          </w:p>
        </w:tc>
        <w:tc>
          <w:tcPr>
            <w:tcW w:w="9037" w:type="dxa"/>
          </w:tcPr>
          <w:p w14:paraId="486432AC" w14:textId="77777777" w:rsidR="005F3C0D" w:rsidRPr="00451FA4" w:rsidRDefault="70FAEEBB" w:rsidP="70FAEEBB">
            <w:pPr>
              <w:jc w:val="center"/>
              <w:rPr>
                <w:b/>
                <w:bCs/>
                <w:i/>
                <w:iCs/>
              </w:rPr>
            </w:pPr>
            <w:r w:rsidRPr="70FAEEBB">
              <w:rPr>
                <w:b/>
                <w:bCs/>
                <w:i/>
                <w:iCs/>
              </w:rPr>
              <w:t>Профилактическая гимнастика</w:t>
            </w:r>
          </w:p>
        </w:tc>
      </w:tr>
      <w:tr w:rsidR="005F3C0D" w14:paraId="1AD17BE4" w14:textId="77777777" w:rsidTr="06F96C97">
        <w:tc>
          <w:tcPr>
            <w:tcW w:w="566" w:type="dxa"/>
          </w:tcPr>
          <w:p w14:paraId="14D6BBEE" w14:textId="77777777" w:rsidR="005F3C0D" w:rsidRDefault="06F96C97" w:rsidP="00227620">
            <w:pPr>
              <w:jc w:val="center"/>
              <w:rPr>
                <w:szCs w:val="28"/>
              </w:rPr>
            </w:pPr>
            <w:r>
              <w:t>2.1</w:t>
            </w:r>
          </w:p>
        </w:tc>
        <w:tc>
          <w:tcPr>
            <w:tcW w:w="9037" w:type="dxa"/>
          </w:tcPr>
          <w:p w14:paraId="6818B386" w14:textId="77777777" w:rsidR="005F3C0D" w:rsidRDefault="70FAEEBB" w:rsidP="00227620">
            <w:pPr>
              <w:rPr>
                <w:szCs w:val="28"/>
              </w:rPr>
            </w:pPr>
            <w:r>
              <w:t>Тренирующие общеразвивающие занятия в зале и на улице</w:t>
            </w:r>
          </w:p>
        </w:tc>
      </w:tr>
      <w:tr w:rsidR="005F3C0D" w14:paraId="5D70DDDA" w14:textId="77777777" w:rsidTr="06F96C97">
        <w:tc>
          <w:tcPr>
            <w:tcW w:w="566" w:type="dxa"/>
          </w:tcPr>
          <w:p w14:paraId="13AE7893" w14:textId="77777777" w:rsidR="005F3C0D" w:rsidRDefault="06F96C97" w:rsidP="00227620">
            <w:pPr>
              <w:jc w:val="center"/>
              <w:rPr>
                <w:szCs w:val="28"/>
              </w:rPr>
            </w:pPr>
            <w:r>
              <w:t>2.2</w:t>
            </w:r>
          </w:p>
        </w:tc>
        <w:tc>
          <w:tcPr>
            <w:tcW w:w="9037" w:type="dxa"/>
          </w:tcPr>
          <w:p w14:paraId="36F1114E" w14:textId="77777777" w:rsidR="005F3C0D" w:rsidRDefault="70FAEEBB" w:rsidP="00227620">
            <w:pPr>
              <w:rPr>
                <w:szCs w:val="28"/>
              </w:rPr>
            </w:pPr>
            <w:r>
              <w:t>Ежедневная утренняя гимнастика</w:t>
            </w:r>
          </w:p>
        </w:tc>
      </w:tr>
      <w:tr w:rsidR="005F3C0D" w14:paraId="61CFD94B" w14:textId="77777777" w:rsidTr="06F96C97">
        <w:tc>
          <w:tcPr>
            <w:tcW w:w="566" w:type="dxa"/>
          </w:tcPr>
          <w:p w14:paraId="0454030C" w14:textId="77777777" w:rsidR="005F3C0D" w:rsidRDefault="06F96C97" w:rsidP="00227620">
            <w:pPr>
              <w:jc w:val="center"/>
              <w:rPr>
                <w:szCs w:val="28"/>
              </w:rPr>
            </w:pPr>
            <w:r>
              <w:t>2.3</w:t>
            </w:r>
          </w:p>
        </w:tc>
        <w:tc>
          <w:tcPr>
            <w:tcW w:w="9037" w:type="dxa"/>
          </w:tcPr>
          <w:p w14:paraId="6C4F5338" w14:textId="77777777" w:rsidR="005F3C0D" w:rsidRDefault="70FAEEBB" w:rsidP="00227620">
            <w:pPr>
              <w:rPr>
                <w:szCs w:val="28"/>
              </w:rPr>
            </w:pPr>
            <w:r>
              <w:t>Массаж рук</w:t>
            </w:r>
          </w:p>
        </w:tc>
      </w:tr>
      <w:tr w:rsidR="005F3C0D" w14:paraId="50CEFFD2" w14:textId="77777777" w:rsidTr="06F96C97">
        <w:tc>
          <w:tcPr>
            <w:tcW w:w="566" w:type="dxa"/>
          </w:tcPr>
          <w:p w14:paraId="668B9829" w14:textId="77777777" w:rsidR="005F3C0D" w:rsidRDefault="06F96C97" w:rsidP="00227620">
            <w:pPr>
              <w:jc w:val="center"/>
              <w:rPr>
                <w:szCs w:val="28"/>
              </w:rPr>
            </w:pPr>
            <w:r>
              <w:t>2.4</w:t>
            </w:r>
          </w:p>
        </w:tc>
        <w:tc>
          <w:tcPr>
            <w:tcW w:w="9037" w:type="dxa"/>
          </w:tcPr>
          <w:p w14:paraId="5890B03A" w14:textId="77777777" w:rsidR="005F3C0D" w:rsidRDefault="70FAEEBB" w:rsidP="00227620">
            <w:pPr>
              <w:rPr>
                <w:szCs w:val="28"/>
              </w:rPr>
            </w:pPr>
            <w:r>
              <w:t>Массаж точек ушей</w:t>
            </w:r>
          </w:p>
        </w:tc>
      </w:tr>
      <w:tr w:rsidR="005F3C0D" w14:paraId="342EA3B9" w14:textId="77777777" w:rsidTr="06F96C97">
        <w:tc>
          <w:tcPr>
            <w:tcW w:w="566" w:type="dxa"/>
          </w:tcPr>
          <w:p w14:paraId="15B3868B" w14:textId="77777777" w:rsidR="005F3C0D" w:rsidRDefault="06F96C97" w:rsidP="00227620">
            <w:pPr>
              <w:jc w:val="center"/>
              <w:rPr>
                <w:szCs w:val="28"/>
              </w:rPr>
            </w:pPr>
            <w:r>
              <w:t>2.5</w:t>
            </w:r>
          </w:p>
        </w:tc>
        <w:tc>
          <w:tcPr>
            <w:tcW w:w="9037" w:type="dxa"/>
          </w:tcPr>
          <w:p w14:paraId="187ECCD0" w14:textId="77777777" w:rsidR="005F3C0D" w:rsidRDefault="70FAEEBB" w:rsidP="00227620">
            <w:pPr>
              <w:rPr>
                <w:szCs w:val="28"/>
              </w:rPr>
            </w:pPr>
            <w:r>
              <w:t>Точечный массаж</w:t>
            </w:r>
          </w:p>
        </w:tc>
      </w:tr>
      <w:tr w:rsidR="005F3C0D" w14:paraId="46A9BEBF" w14:textId="77777777" w:rsidTr="06F96C97">
        <w:tc>
          <w:tcPr>
            <w:tcW w:w="566" w:type="dxa"/>
          </w:tcPr>
          <w:p w14:paraId="3297FFF8" w14:textId="77777777" w:rsidR="005F3C0D" w:rsidRDefault="06F96C97" w:rsidP="00227620">
            <w:pPr>
              <w:jc w:val="center"/>
              <w:rPr>
                <w:szCs w:val="28"/>
              </w:rPr>
            </w:pPr>
            <w:r>
              <w:t>2.6</w:t>
            </w:r>
          </w:p>
        </w:tc>
        <w:tc>
          <w:tcPr>
            <w:tcW w:w="9037" w:type="dxa"/>
          </w:tcPr>
          <w:p w14:paraId="65266F5C" w14:textId="77777777" w:rsidR="005F3C0D" w:rsidRDefault="70FAEEBB" w:rsidP="00227620">
            <w:pPr>
              <w:rPr>
                <w:szCs w:val="28"/>
              </w:rPr>
            </w:pPr>
            <w:r>
              <w:t>Зрительная гимнастика</w:t>
            </w:r>
          </w:p>
        </w:tc>
      </w:tr>
      <w:tr w:rsidR="005F3C0D" w14:paraId="504C4DAD" w14:textId="77777777" w:rsidTr="06F96C97">
        <w:tc>
          <w:tcPr>
            <w:tcW w:w="566" w:type="dxa"/>
          </w:tcPr>
          <w:p w14:paraId="4C2C6DD4" w14:textId="77777777" w:rsidR="005F3C0D" w:rsidRDefault="06F96C97" w:rsidP="00227620">
            <w:pPr>
              <w:jc w:val="center"/>
              <w:rPr>
                <w:szCs w:val="28"/>
              </w:rPr>
            </w:pPr>
            <w:r>
              <w:t>2.7</w:t>
            </w:r>
          </w:p>
        </w:tc>
        <w:tc>
          <w:tcPr>
            <w:tcW w:w="9037" w:type="dxa"/>
          </w:tcPr>
          <w:p w14:paraId="5DB92D27" w14:textId="77777777" w:rsidR="005F3C0D" w:rsidRDefault="70FAEEBB" w:rsidP="00227620">
            <w:pPr>
              <w:rPr>
                <w:szCs w:val="28"/>
              </w:rPr>
            </w:pPr>
            <w:r>
              <w:t>Лечебная физкультура</w:t>
            </w:r>
          </w:p>
        </w:tc>
      </w:tr>
      <w:tr w:rsidR="005F3C0D" w14:paraId="41A85BC7" w14:textId="77777777" w:rsidTr="06F96C97">
        <w:tc>
          <w:tcPr>
            <w:tcW w:w="566" w:type="dxa"/>
          </w:tcPr>
          <w:p w14:paraId="15A5DAFA" w14:textId="77777777" w:rsidR="005F3C0D" w:rsidRDefault="06F96C97" w:rsidP="00227620">
            <w:pPr>
              <w:jc w:val="center"/>
              <w:rPr>
                <w:szCs w:val="28"/>
              </w:rPr>
            </w:pPr>
            <w:r>
              <w:t>2.8</w:t>
            </w:r>
          </w:p>
        </w:tc>
        <w:tc>
          <w:tcPr>
            <w:tcW w:w="9037" w:type="dxa"/>
          </w:tcPr>
          <w:p w14:paraId="2FDB52F1" w14:textId="77777777" w:rsidR="005F3C0D" w:rsidRDefault="70FAEEBB" w:rsidP="00227620">
            <w:pPr>
              <w:rPr>
                <w:szCs w:val="28"/>
              </w:rPr>
            </w:pPr>
            <w:r>
              <w:t>Дыхательная гимнастика</w:t>
            </w:r>
          </w:p>
        </w:tc>
      </w:tr>
      <w:tr w:rsidR="005F3C0D" w14:paraId="69DDE27C" w14:textId="77777777" w:rsidTr="06F96C97">
        <w:tc>
          <w:tcPr>
            <w:tcW w:w="566" w:type="dxa"/>
          </w:tcPr>
          <w:p w14:paraId="56F818FC" w14:textId="77777777" w:rsidR="005F3C0D" w:rsidRPr="00A80024" w:rsidRDefault="06F96C97" w:rsidP="06F96C97">
            <w:pPr>
              <w:jc w:val="center"/>
              <w:rPr>
                <w:b/>
                <w:bCs/>
              </w:rPr>
            </w:pPr>
            <w:r w:rsidRPr="06F96C97">
              <w:rPr>
                <w:b/>
                <w:bCs/>
              </w:rPr>
              <w:t>3.</w:t>
            </w:r>
          </w:p>
        </w:tc>
        <w:tc>
          <w:tcPr>
            <w:tcW w:w="9037" w:type="dxa"/>
          </w:tcPr>
          <w:p w14:paraId="3A720598" w14:textId="77777777" w:rsidR="005F3C0D" w:rsidRPr="00451FA4" w:rsidRDefault="70FAEEBB" w:rsidP="70FAEEBB">
            <w:pPr>
              <w:jc w:val="center"/>
              <w:rPr>
                <w:b/>
                <w:bCs/>
                <w:i/>
                <w:iCs/>
              </w:rPr>
            </w:pPr>
            <w:r w:rsidRPr="70FAEEBB">
              <w:rPr>
                <w:b/>
                <w:bCs/>
                <w:i/>
                <w:iCs/>
              </w:rPr>
              <w:t>Повышение неспецифической резистентности организма</w:t>
            </w:r>
          </w:p>
        </w:tc>
      </w:tr>
      <w:tr w:rsidR="005F3C0D" w14:paraId="0C077E5A" w14:textId="77777777" w:rsidTr="06F96C97">
        <w:tc>
          <w:tcPr>
            <w:tcW w:w="566" w:type="dxa"/>
          </w:tcPr>
          <w:p w14:paraId="14ACB29A" w14:textId="77777777" w:rsidR="005F3C0D" w:rsidRDefault="06F96C97" w:rsidP="00227620">
            <w:pPr>
              <w:jc w:val="center"/>
              <w:rPr>
                <w:szCs w:val="28"/>
              </w:rPr>
            </w:pPr>
            <w:r>
              <w:t>3.1</w:t>
            </w:r>
          </w:p>
        </w:tc>
        <w:tc>
          <w:tcPr>
            <w:tcW w:w="9037" w:type="dxa"/>
          </w:tcPr>
          <w:p w14:paraId="75DBB0C3" w14:textId="77777777" w:rsidR="005F3C0D" w:rsidRDefault="06F96C97" w:rsidP="00227620">
            <w:pPr>
              <w:rPr>
                <w:szCs w:val="28"/>
              </w:rPr>
            </w:pPr>
            <w:r>
              <w:t>Витаминотерапия (прием «</w:t>
            </w:r>
            <w:proofErr w:type="spellStart"/>
            <w:r>
              <w:t>Ревита</w:t>
            </w:r>
            <w:proofErr w:type="spellEnd"/>
            <w:r>
              <w:t>»)</w:t>
            </w:r>
          </w:p>
        </w:tc>
      </w:tr>
      <w:tr w:rsidR="005F3C0D" w14:paraId="4E4148FF" w14:textId="77777777" w:rsidTr="06F96C97">
        <w:tc>
          <w:tcPr>
            <w:tcW w:w="566" w:type="dxa"/>
          </w:tcPr>
          <w:p w14:paraId="714B7FB4" w14:textId="77777777" w:rsidR="005F3C0D" w:rsidRDefault="06F96C97" w:rsidP="00227620">
            <w:pPr>
              <w:jc w:val="center"/>
              <w:rPr>
                <w:szCs w:val="28"/>
              </w:rPr>
            </w:pPr>
            <w:r>
              <w:t>3.2</w:t>
            </w:r>
          </w:p>
        </w:tc>
        <w:tc>
          <w:tcPr>
            <w:tcW w:w="9037" w:type="dxa"/>
          </w:tcPr>
          <w:p w14:paraId="00BE6F8E" w14:textId="77777777" w:rsidR="005F3C0D" w:rsidRDefault="70FAEEBB" w:rsidP="00227620">
            <w:pPr>
              <w:rPr>
                <w:szCs w:val="28"/>
              </w:rPr>
            </w:pPr>
            <w:r>
              <w:t>«Чесночные» бусы</w:t>
            </w:r>
          </w:p>
        </w:tc>
      </w:tr>
      <w:tr w:rsidR="005F3C0D" w14:paraId="27A6B378" w14:textId="77777777" w:rsidTr="06F96C97">
        <w:tc>
          <w:tcPr>
            <w:tcW w:w="566" w:type="dxa"/>
          </w:tcPr>
          <w:p w14:paraId="24217325" w14:textId="77777777" w:rsidR="005F3C0D" w:rsidRPr="00022805" w:rsidRDefault="06F96C97" w:rsidP="06F96C97">
            <w:pPr>
              <w:jc w:val="center"/>
              <w:rPr>
                <w:b/>
                <w:bCs/>
              </w:rPr>
            </w:pPr>
            <w:r w:rsidRPr="06F96C97">
              <w:rPr>
                <w:b/>
                <w:bCs/>
              </w:rPr>
              <w:t>4.</w:t>
            </w:r>
          </w:p>
        </w:tc>
        <w:tc>
          <w:tcPr>
            <w:tcW w:w="9037" w:type="dxa"/>
          </w:tcPr>
          <w:p w14:paraId="2171F4C1" w14:textId="77777777" w:rsidR="005F3C0D" w:rsidRPr="00451FA4" w:rsidRDefault="70FAEEBB" w:rsidP="70FAEEBB">
            <w:pPr>
              <w:jc w:val="center"/>
              <w:rPr>
                <w:b/>
                <w:bCs/>
                <w:i/>
                <w:iCs/>
              </w:rPr>
            </w:pPr>
            <w:r w:rsidRPr="70FAEEBB">
              <w:rPr>
                <w:b/>
                <w:bCs/>
                <w:i/>
                <w:iCs/>
              </w:rPr>
              <w:t>Вакцинопрофилактика по календарю профилактических прививок</w:t>
            </w:r>
          </w:p>
        </w:tc>
      </w:tr>
    </w:tbl>
    <w:p w14:paraId="6930A08B" w14:textId="77777777" w:rsidR="005F3C0D" w:rsidRDefault="005F3C0D" w:rsidP="005F3C0D">
      <w:pPr>
        <w:spacing w:after="0"/>
        <w:ind w:firstLine="360"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48E1AFF" w14:textId="77777777" w:rsidR="005F2A56" w:rsidRPr="000451C5" w:rsidRDefault="06F96C97" w:rsidP="06F96C97">
      <w:pPr>
        <w:spacing w:after="240"/>
        <w:ind w:firstLine="360"/>
        <w:mirrorIndents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6F96C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режиме дня, согласно требованиям </w:t>
      </w:r>
      <w:proofErr w:type="spellStart"/>
      <w:r w:rsidRPr="06F96C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СанПина</w:t>
      </w:r>
      <w:proofErr w:type="spellEnd"/>
      <w:r w:rsidRPr="06F96C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педагогами отведено достаточно места и времени для реализации детской двигательной активности. Воспитатели варьируют физическую нагрузку согласно индивидуальным особенностям физического развития детей.</w:t>
      </w:r>
    </w:p>
    <w:p w14:paraId="664208C7" w14:textId="77777777" w:rsidR="00356590" w:rsidRDefault="70FAEEBB" w:rsidP="70FAEE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Организация двигательного режима </w:t>
      </w:r>
    </w:p>
    <w:p w14:paraId="2BDAEFC5" w14:textId="77777777" w:rsidR="00D95DFB" w:rsidRDefault="00D95DFB" w:rsidP="003565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tbl>
      <w:tblPr>
        <w:tblStyle w:val="a8"/>
        <w:tblW w:w="0" w:type="auto"/>
        <w:tblInd w:w="-318" w:type="dxa"/>
        <w:tblLook w:val="04A0" w:firstRow="1" w:lastRow="0" w:firstColumn="1" w:lastColumn="0" w:noHBand="0" w:noVBand="1"/>
      </w:tblPr>
      <w:tblGrid>
        <w:gridCol w:w="3214"/>
        <w:gridCol w:w="1553"/>
        <w:gridCol w:w="134"/>
        <w:gridCol w:w="1705"/>
        <w:gridCol w:w="1785"/>
        <w:gridCol w:w="1781"/>
      </w:tblGrid>
      <w:tr w:rsidR="000451C5" w14:paraId="479A651E" w14:textId="77777777" w:rsidTr="06F96C97">
        <w:tc>
          <w:tcPr>
            <w:tcW w:w="3261" w:type="dxa"/>
            <w:vMerge w:val="restart"/>
          </w:tcPr>
          <w:p w14:paraId="0B3C2A7A" w14:textId="77777777"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>Формы организации</w:t>
            </w:r>
          </w:p>
        </w:tc>
        <w:tc>
          <w:tcPr>
            <w:tcW w:w="3434" w:type="dxa"/>
            <w:gridSpan w:val="3"/>
          </w:tcPr>
          <w:p w14:paraId="01FF1D4A" w14:textId="77777777"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>Младший возраст</w:t>
            </w:r>
          </w:p>
        </w:tc>
        <w:tc>
          <w:tcPr>
            <w:tcW w:w="3477" w:type="dxa"/>
            <w:gridSpan w:val="2"/>
          </w:tcPr>
          <w:p w14:paraId="1B44CAE0" w14:textId="77777777"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>Старший возраст</w:t>
            </w:r>
          </w:p>
        </w:tc>
      </w:tr>
      <w:tr w:rsidR="000451C5" w14:paraId="27394587" w14:textId="77777777" w:rsidTr="06F96C97">
        <w:tc>
          <w:tcPr>
            <w:tcW w:w="3261" w:type="dxa"/>
            <w:vMerge/>
          </w:tcPr>
          <w:p w14:paraId="0431B4C7" w14:textId="77777777" w:rsidR="000451C5" w:rsidRPr="000451C5" w:rsidRDefault="000451C5" w:rsidP="000451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1560" w:type="dxa"/>
          </w:tcPr>
          <w:p w14:paraId="2A6C716E" w14:textId="77777777"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>Младшие</w:t>
            </w:r>
          </w:p>
          <w:p w14:paraId="189902CA" w14:textId="77777777"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>группы</w:t>
            </w:r>
          </w:p>
        </w:tc>
        <w:tc>
          <w:tcPr>
            <w:tcW w:w="1874" w:type="dxa"/>
            <w:gridSpan w:val="2"/>
          </w:tcPr>
          <w:p w14:paraId="366BFD38" w14:textId="77777777"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>Средние</w:t>
            </w:r>
          </w:p>
          <w:p w14:paraId="77D3D118" w14:textId="77777777"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>группы</w:t>
            </w:r>
          </w:p>
        </w:tc>
        <w:tc>
          <w:tcPr>
            <w:tcW w:w="1811" w:type="dxa"/>
          </w:tcPr>
          <w:p w14:paraId="12829186" w14:textId="77777777"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>Старшие</w:t>
            </w:r>
          </w:p>
          <w:p w14:paraId="0F34F75E" w14:textId="77777777"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>группы</w:t>
            </w:r>
          </w:p>
        </w:tc>
        <w:tc>
          <w:tcPr>
            <w:tcW w:w="1666" w:type="dxa"/>
          </w:tcPr>
          <w:p w14:paraId="63DC6743" w14:textId="77777777"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>Подготовит.</w:t>
            </w:r>
          </w:p>
          <w:p w14:paraId="5673DC76" w14:textId="77777777"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>группы</w:t>
            </w:r>
          </w:p>
        </w:tc>
      </w:tr>
      <w:tr w:rsidR="000451C5" w14:paraId="6AAB0584" w14:textId="77777777" w:rsidTr="06F96C97">
        <w:tc>
          <w:tcPr>
            <w:tcW w:w="3261" w:type="dxa"/>
          </w:tcPr>
          <w:p w14:paraId="5929201C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 xml:space="preserve">Организованная деятельность </w:t>
            </w:r>
          </w:p>
        </w:tc>
        <w:tc>
          <w:tcPr>
            <w:tcW w:w="3434" w:type="dxa"/>
            <w:gridSpan w:val="3"/>
          </w:tcPr>
          <w:p w14:paraId="7F30E0F3" w14:textId="77777777"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6 часов в неделю</w:t>
            </w:r>
          </w:p>
        </w:tc>
        <w:tc>
          <w:tcPr>
            <w:tcW w:w="3477" w:type="dxa"/>
            <w:gridSpan w:val="2"/>
          </w:tcPr>
          <w:p w14:paraId="383D6095" w14:textId="77777777"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8 часов в неделю</w:t>
            </w:r>
          </w:p>
        </w:tc>
      </w:tr>
      <w:tr w:rsidR="000451C5" w14:paraId="7392FB5D" w14:textId="77777777" w:rsidTr="06F96C97">
        <w:tc>
          <w:tcPr>
            <w:tcW w:w="3261" w:type="dxa"/>
          </w:tcPr>
          <w:p w14:paraId="3CB65F96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 xml:space="preserve">Утренняя гимнастика </w:t>
            </w:r>
          </w:p>
        </w:tc>
        <w:tc>
          <w:tcPr>
            <w:tcW w:w="1560" w:type="dxa"/>
          </w:tcPr>
          <w:p w14:paraId="7C7F0BB5" w14:textId="77777777"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6-8 минут</w:t>
            </w:r>
          </w:p>
        </w:tc>
        <w:tc>
          <w:tcPr>
            <w:tcW w:w="1874" w:type="dxa"/>
            <w:gridSpan w:val="2"/>
          </w:tcPr>
          <w:p w14:paraId="55C85AF1" w14:textId="77777777"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6-8 минут</w:t>
            </w:r>
          </w:p>
        </w:tc>
        <w:tc>
          <w:tcPr>
            <w:tcW w:w="1811" w:type="dxa"/>
          </w:tcPr>
          <w:p w14:paraId="6FA75071" w14:textId="77777777"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8- 10 минут</w:t>
            </w:r>
          </w:p>
        </w:tc>
        <w:tc>
          <w:tcPr>
            <w:tcW w:w="1666" w:type="dxa"/>
          </w:tcPr>
          <w:p w14:paraId="7673A274" w14:textId="77777777"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10- 12 минут</w:t>
            </w:r>
          </w:p>
        </w:tc>
      </w:tr>
      <w:tr w:rsidR="000451C5" w14:paraId="028DB6D3" w14:textId="77777777" w:rsidTr="06F96C97">
        <w:tc>
          <w:tcPr>
            <w:tcW w:w="3261" w:type="dxa"/>
          </w:tcPr>
          <w:p w14:paraId="75401874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 xml:space="preserve">Дозированный бег </w:t>
            </w:r>
          </w:p>
        </w:tc>
        <w:tc>
          <w:tcPr>
            <w:tcW w:w="3434" w:type="dxa"/>
            <w:gridSpan w:val="3"/>
          </w:tcPr>
          <w:p w14:paraId="57D240AC" w14:textId="77777777"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3-4 минуты</w:t>
            </w:r>
          </w:p>
        </w:tc>
        <w:tc>
          <w:tcPr>
            <w:tcW w:w="1811" w:type="dxa"/>
          </w:tcPr>
          <w:p w14:paraId="0C87F041" w14:textId="77777777"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5-6 минут</w:t>
            </w:r>
          </w:p>
        </w:tc>
        <w:tc>
          <w:tcPr>
            <w:tcW w:w="1666" w:type="dxa"/>
          </w:tcPr>
          <w:p w14:paraId="71921365" w14:textId="77777777"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7-8 минут</w:t>
            </w:r>
          </w:p>
        </w:tc>
      </w:tr>
      <w:tr w:rsidR="000451C5" w14:paraId="770CD80E" w14:textId="77777777" w:rsidTr="06F96C97">
        <w:tc>
          <w:tcPr>
            <w:tcW w:w="3261" w:type="dxa"/>
          </w:tcPr>
          <w:p w14:paraId="5D791E33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 xml:space="preserve">Упражнения после дневного сна </w:t>
            </w:r>
          </w:p>
        </w:tc>
        <w:tc>
          <w:tcPr>
            <w:tcW w:w="6911" w:type="dxa"/>
            <w:gridSpan w:val="5"/>
          </w:tcPr>
          <w:p w14:paraId="7E09E4F8" w14:textId="77777777"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5- 10 минут</w:t>
            </w:r>
          </w:p>
        </w:tc>
      </w:tr>
      <w:tr w:rsidR="000451C5" w14:paraId="7EE46694" w14:textId="77777777" w:rsidTr="06F96C97">
        <w:tc>
          <w:tcPr>
            <w:tcW w:w="3261" w:type="dxa"/>
            <w:vMerge w:val="restart"/>
          </w:tcPr>
          <w:p w14:paraId="24715DE8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>Подвижные игры</w:t>
            </w:r>
          </w:p>
        </w:tc>
        <w:tc>
          <w:tcPr>
            <w:tcW w:w="6911" w:type="dxa"/>
            <w:gridSpan w:val="5"/>
          </w:tcPr>
          <w:p w14:paraId="049208B6" w14:textId="77777777"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не менее 2-4 раз в день</w:t>
            </w:r>
          </w:p>
        </w:tc>
      </w:tr>
      <w:tr w:rsidR="000451C5" w14:paraId="527D02AD" w14:textId="77777777" w:rsidTr="06F96C97">
        <w:tc>
          <w:tcPr>
            <w:tcW w:w="3261" w:type="dxa"/>
            <w:vMerge/>
          </w:tcPr>
          <w:p w14:paraId="3FA93E7D" w14:textId="77777777" w:rsidR="000451C5" w:rsidRPr="000451C5" w:rsidRDefault="000451C5" w:rsidP="00356590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7A611019" w14:textId="77777777"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6-8 минут</w:t>
            </w:r>
          </w:p>
        </w:tc>
        <w:tc>
          <w:tcPr>
            <w:tcW w:w="1733" w:type="dxa"/>
          </w:tcPr>
          <w:p w14:paraId="08A20D6A" w14:textId="77777777"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10-15 минут</w:t>
            </w:r>
          </w:p>
        </w:tc>
        <w:tc>
          <w:tcPr>
            <w:tcW w:w="1811" w:type="dxa"/>
          </w:tcPr>
          <w:p w14:paraId="65AC2DB5" w14:textId="77777777"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15-20 минут</w:t>
            </w:r>
          </w:p>
        </w:tc>
        <w:tc>
          <w:tcPr>
            <w:tcW w:w="1666" w:type="dxa"/>
          </w:tcPr>
          <w:p w14:paraId="2C8BA78E" w14:textId="77777777"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15- 20 минут</w:t>
            </w:r>
          </w:p>
        </w:tc>
      </w:tr>
      <w:tr w:rsidR="000451C5" w14:paraId="21D902CE" w14:textId="77777777" w:rsidTr="06F96C97">
        <w:tc>
          <w:tcPr>
            <w:tcW w:w="3261" w:type="dxa"/>
          </w:tcPr>
          <w:p w14:paraId="559B8121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>Спортивные игры</w:t>
            </w:r>
          </w:p>
        </w:tc>
        <w:tc>
          <w:tcPr>
            <w:tcW w:w="1701" w:type="dxa"/>
            <w:gridSpan w:val="2"/>
          </w:tcPr>
          <w:p w14:paraId="1CD8E181" w14:textId="77777777" w:rsidR="000451C5" w:rsidRPr="000451C5" w:rsidRDefault="06F96C97" w:rsidP="06F96C97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>-</w:t>
            </w:r>
          </w:p>
        </w:tc>
        <w:tc>
          <w:tcPr>
            <w:tcW w:w="1733" w:type="dxa"/>
          </w:tcPr>
          <w:p w14:paraId="63591F3D" w14:textId="77777777" w:rsidR="000451C5" w:rsidRPr="000451C5" w:rsidRDefault="06F96C97" w:rsidP="06F96C97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>-</w:t>
            </w:r>
          </w:p>
        </w:tc>
        <w:tc>
          <w:tcPr>
            <w:tcW w:w="3477" w:type="dxa"/>
            <w:gridSpan w:val="2"/>
          </w:tcPr>
          <w:p w14:paraId="3F0C51A1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Целенаправленное обучение  не реже 1 раза в неделю</w:t>
            </w:r>
          </w:p>
        </w:tc>
      </w:tr>
      <w:tr w:rsidR="000451C5" w14:paraId="0D6F1871" w14:textId="77777777" w:rsidTr="06F96C97">
        <w:tc>
          <w:tcPr>
            <w:tcW w:w="3261" w:type="dxa"/>
            <w:vMerge w:val="restart"/>
          </w:tcPr>
          <w:p w14:paraId="2A4A9317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lastRenderedPageBreak/>
              <w:t xml:space="preserve">Спортивные упражнения </w:t>
            </w:r>
          </w:p>
        </w:tc>
        <w:tc>
          <w:tcPr>
            <w:tcW w:w="3434" w:type="dxa"/>
            <w:gridSpan w:val="3"/>
          </w:tcPr>
          <w:p w14:paraId="3CFBADF3" w14:textId="77777777" w:rsidR="000451C5" w:rsidRPr="000451C5" w:rsidRDefault="06F96C97" w:rsidP="06F96C97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>-</w:t>
            </w:r>
          </w:p>
        </w:tc>
        <w:tc>
          <w:tcPr>
            <w:tcW w:w="3477" w:type="dxa"/>
            <w:gridSpan w:val="2"/>
          </w:tcPr>
          <w:p w14:paraId="4AF85308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Целенаправленное обучение не реже 1 раза в неделю</w:t>
            </w:r>
          </w:p>
        </w:tc>
      </w:tr>
      <w:tr w:rsidR="000451C5" w14:paraId="224113CD" w14:textId="77777777" w:rsidTr="06F96C97">
        <w:tc>
          <w:tcPr>
            <w:tcW w:w="3261" w:type="dxa"/>
            <w:vMerge/>
          </w:tcPr>
          <w:p w14:paraId="30F33FF6" w14:textId="77777777" w:rsidR="000451C5" w:rsidRPr="000451C5" w:rsidRDefault="000451C5" w:rsidP="00356590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40FB1FA1" w14:textId="77777777" w:rsidR="000451C5" w:rsidRPr="000451C5" w:rsidRDefault="06F96C97" w:rsidP="06F96C97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>-</w:t>
            </w:r>
          </w:p>
        </w:tc>
        <w:tc>
          <w:tcPr>
            <w:tcW w:w="1733" w:type="dxa"/>
          </w:tcPr>
          <w:p w14:paraId="298BA931" w14:textId="77777777" w:rsidR="000451C5" w:rsidRPr="000451C5" w:rsidRDefault="06F96C97" w:rsidP="06F96C97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>-</w:t>
            </w:r>
          </w:p>
        </w:tc>
        <w:tc>
          <w:tcPr>
            <w:tcW w:w="1811" w:type="dxa"/>
          </w:tcPr>
          <w:p w14:paraId="2F5BE40F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8-12 минут</w:t>
            </w:r>
          </w:p>
        </w:tc>
        <w:tc>
          <w:tcPr>
            <w:tcW w:w="1666" w:type="dxa"/>
          </w:tcPr>
          <w:p w14:paraId="71D20A2C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8-15 минут</w:t>
            </w:r>
          </w:p>
        </w:tc>
      </w:tr>
      <w:tr w:rsidR="000451C5" w14:paraId="1B94DA08" w14:textId="77777777" w:rsidTr="06F96C97">
        <w:tc>
          <w:tcPr>
            <w:tcW w:w="3261" w:type="dxa"/>
            <w:vMerge w:val="restart"/>
          </w:tcPr>
          <w:p w14:paraId="0B8B7AD5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 xml:space="preserve">Физкультурные упражнения на прогулке </w:t>
            </w:r>
          </w:p>
        </w:tc>
        <w:tc>
          <w:tcPr>
            <w:tcW w:w="6911" w:type="dxa"/>
            <w:gridSpan w:val="5"/>
          </w:tcPr>
          <w:p w14:paraId="18B7140D" w14:textId="77777777"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Ежедневно с подгруппами</w:t>
            </w:r>
          </w:p>
        </w:tc>
      </w:tr>
      <w:tr w:rsidR="000451C5" w14:paraId="31F92D12" w14:textId="77777777" w:rsidTr="06F96C97">
        <w:tc>
          <w:tcPr>
            <w:tcW w:w="3261" w:type="dxa"/>
            <w:vMerge/>
          </w:tcPr>
          <w:p w14:paraId="2C5F741A" w14:textId="77777777" w:rsidR="000451C5" w:rsidRPr="000451C5" w:rsidRDefault="000451C5" w:rsidP="00356590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1DE4812D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5-10 мин </w:t>
            </w:r>
          </w:p>
        </w:tc>
        <w:tc>
          <w:tcPr>
            <w:tcW w:w="1733" w:type="dxa"/>
          </w:tcPr>
          <w:p w14:paraId="2706EF64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10-12 мин </w:t>
            </w:r>
          </w:p>
        </w:tc>
        <w:tc>
          <w:tcPr>
            <w:tcW w:w="1811" w:type="dxa"/>
          </w:tcPr>
          <w:p w14:paraId="3F5F2529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10-15 минут </w:t>
            </w:r>
          </w:p>
        </w:tc>
        <w:tc>
          <w:tcPr>
            <w:tcW w:w="1666" w:type="dxa"/>
          </w:tcPr>
          <w:p w14:paraId="1A5AB2E5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10-15 минут </w:t>
            </w:r>
          </w:p>
        </w:tc>
      </w:tr>
      <w:tr w:rsidR="000451C5" w14:paraId="1478AC8D" w14:textId="77777777" w:rsidTr="06F96C97">
        <w:tc>
          <w:tcPr>
            <w:tcW w:w="3261" w:type="dxa"/>
            <w:vMerge w:val="restart"/>
          </w:tcPr>
          <w:p w14:paraId="105090C9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 xml:space="preserve">Спортивные развлечения </w:t>
            </w:r>
          </w:p>
          <w:p w14:paraId="3F6B095B" w14:textId="77777777" w:rsidR="000451C5" w:rsidRPr="000451C5" w:rsidRDefault="000451C5" w:rsidP="00284BB8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6911" w:type="dxa"/>
            <w:gridSpan w:val="5"/>
          </w:tcPr>
          <w:p w14:paraId="51E1D3C0" w14:textId="77777777"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1-2 раза в месяц</w:t>
            </w:r>
          </w:p>
        </w:tc>
      </w:tr>
      <w:tr w:rsidR="000451C5" w14:paraId="182E02D7" w14:textId="77777777" w:rsidTr="06F96C97">
        <w:tc>
          <w:tcPr>
            <w:tcW w:w="3261" w:type="dxa"/>
            <w:vMerge/>
          </w:tcPr>
          <w:p w14:paraId="197FE19F" w14:textId="77777777" w:rsidR="000451C5" w:rsidRPr="000451C5" w:rsidRDefault="000451C5" w:rsidP="00356590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04CFD0DA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15 минут</w:t>
            </w:r>
          </w:p>
        </w:tc>
        <w:tc>
          <w:tcPr>
            <w:tcW w:w="1733" w:type="dxa"/>
          </w:tcPr>
          <w:p w14:paraId="2F9B532B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20 минут </w:t>
            </w:r>
          </w:p>
        </w:tc>
        <w:tc>
          <w:tcPr>
            <w:tcW w:w="1811" w:type="dxa"/>
          </w:tcPr>
          <w:p w14:paraId="0DE6CDA8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30 минут </w:t>
            </w:r>
          </w:p>
        </w:tc>
        <w:tc>
          <w:tcPr>
            <w:tcW w:w="1666" w:type="dxa"/>
          </w:tcPr>
          <w:p w14:paraId="102AB808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30- 40 минут </w:t>
            </w:r>
          </w:p>
        </w:tc>
      </w:tr>
      <w:tr w:rsidR="000451C5" w14:paraId="5AA608E7" w14:textId="77777777" w:rsidTr="06F96C97">
        <w:tc>
          <w:tcPr>
            <w:tcW w:w="3261" w:type="dxa"/>
            <w:vMerge w:val="restart"/>
          </w:tcPr>
          <w:p w14:paraId="002CD9D0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>Спортивные праздники</w:t>
            </w:r>
          </w:p>
        </w:tc>
        <w:tc>
          <w:tcPr>
            <w:tcW w:w="6911" w:type="dxa"/>
            <w:gridSpan w:val="5"/>
          </w:tcPr>
          <w:p w14:paraId="52CE6EF0" w14:textId="77777777"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2- 4 раза в год</w:t>
            </w:r>
          </w:p>
        </w:tc>
      </w:tr>
      <w:tr w:rsidR="000451C5" w14:paraId="131A8337" w14:textId="77777777" w:rsidTr="06F96C97">
        <w:tc>
          <w:tcPr>
            <w:tcW w:w="3261" w:type="dxa"/>
            <w:vMerge/>
          </w:tcPr>
          <w:p w14:paraId="43816531" w14:textId="77777777" w:rsidR="000451C5" w:rsidRPr="000451C5" w:rsidRDefault="000451C5" w:rsidP="00356590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67D10003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15 минут </w:t>
            </w:r>
          </w:p>
        </w:tc>
        <w:tc>
          <w:tcPr>
            <w:tcW w:w="1733" w:type="dxa"/>
          </w:tcPr>
          <w:p w14:paraId="2D87AD95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20 минут </w:t>
            </w:r>
          </w:p>
        </w:tc>
        <w:tc>
          <w:tcPr>
            <w:tcW w:w="1811" w:type="dxa"/>
          </w:tcPr>
          <w:p w14:paraId="4F8C424D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30 минут </w:t>
            </w:r>
          </w:p>
        </w:tc>
        <w:tc>
          <w:tcPr>
            <w:tcW w:w="1666" w:type="dxa"/>
          </w:tcPr>
          <w:p w14:paraId="2699C05D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40 минут </w:t>
            </w:r>
          </w:p>
        </w:tc>
      </w:tr>
      <w:tr w:rsidR="000451C5" w14:paraId="54CBC441" w14:textId="77777777" w:rsidTr="06F96C97">
        <w:tc>
          <w:tcPr>
            <w:tcW w:w="3261" w:type="dxa"/>
            <w:vMerge w:val="restart"/>
          </w:tcPr>
          <w:p w14:paraId="2C85DE3D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 xml:space="preserve">День здоровья </w:t>
            </w:r>
          </w:p>
        </w:tc>
        <w:tc>
          <w:tcPr>
            <w:tcW w:w="6911" w:type="dxa"/>
            <w:gridSpan w:val="5"/>
          </w:tcPr>
          <w:p w14:paraId="3D0EC557" w14:textId="77777777"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Не реже 1 раза в квартал</w:t>
            </w:r>
          </w:p>
        </w:tc>
      </w:tr>
      <w:tr w:rsidR="000451C5" w14:paraId="5558BD63" w14:textId="77777777" w:rsidTr="06F96C97">
        <w:tc>
          <w:tcPr>
            <w:tcW w:w="3261" w:type="dxa"/>
            <w:vMerge/>
          </w:tcPr>
          <w:p w14:paraId="751579D8" w14:textId="77777777" w:rsidR="000451C5" w:rsidRPr="000451C5" w:rsidRDefault="000451C5" w:rsidP="00356590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6911" w:type="dxa"/>
            <w:gridSpan w:val="5"/>
          </w:tcPr>
          <w:p w14:paraId="12BFFE89" w14:textId="77777777"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1 день в месяц</w:t>
            </w:r>
          </w:p>
        </w:tc>
      </w:tr>
      <w:tr w:rsidR="000451C5" w14:paraId="36E828A5" w14:textId="77777777" w:rsidTr="06F96C97">
        <w:tc>
          <w:tcPr>
            <w:tcW w:w="3261" w:type="dxa"/>
          </w:tcPr>
          <w:p w14:paraId="341DC3A8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 xml:space="preserve">Неделя здоровья </w:t>
            </w:r>
          </w:p>
        </w:tc>
        <w:tc>
          <w:tcPr>
            <w:tcW w:w="6911" w:type="dxa"/>
            <w:gridSpan w:val="5"/>
          </w:tcPr>
          <w:p w14:paraId="61A9FC0C" w14:textId="77777777"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Не реже 1 раза в квартал</w:t>
            </w:r>
          </w:p>
        </w:tc>
      </w:tr>
      <w:tr w:rsidR="000451C5" w14:paraId="56A8E057" w14:textId="77777777" w:rsidTr="06F96C97">
        <w:tc>
          <w:tcPr>
            <w:tcW w:w="3261" w:type="dxa"/>
          </w:tcPr>
          <w:p w14:paraId="394CB99B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 xml:space="preserve">Самостоятельная двигательная деятельность </w:t>
            </w:r>
          </w:p>
        </w:tc>
        <w:tc>
          <w:tcPr>
            <w:tcW w:w="6911" w:type="dxa"/>
            <w:gridSpan w:val="5"/>
          </w:tcPr>
          <w:p w14:paraId="0EA72661" w14:textId="77777777"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ежедневно</w:t>
            </w:r>
          </w:p>
        </w:tc>
      </w:tr>
    </w:tbl>
    <w:p w14:paraId="7AD21369" w14:textId="77777777" w:rsidR="00356590" w:rsidRDefault="00356590" w:rsidP="000451C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63C5BF8" w14:textId="77777777" w:rsidR="00356590" w:rsidRDefault="00356590" w:rsidP="005F3C0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58644C" w14:textId="77777777" w:rsidR="00FE4B73" w:rsidRDefault="00FE4B73" w:rsidP="70FAEE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14:paraId="6B0C8DC6" w14:textId="77777777" w:rsidR="00FE4B73" w:rsidRDefault="00FE4B73" w:rsidP="70FAEE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14:paraId="027E2E9C" w14:textId="77777777" w:rsidR="00356590" w:rsidRDefault="70FAEEBB" w:rsidP="70FAEE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Модель двигательного режима </w:t>
      </w:r>
    </w:p>
    <w:p w14:paraId="4EE072B0" w14:textId="77777777" w:rsidR="000451C5" w:rsidRDefault="000451C5" w:rsidP="003565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tbl>
      <w:tblPr>
        <w:tblStyle w:val="a8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4253"/>
        <w:gridCol w:w="5351"/>
      </w:tblGrid>
      <w:tr w:rsidR="000451C5" w14:paraId="2EBBC0D8" w14:textId="77777777" w:rsidTr="06F96C97">
        <w:tc>
          <w:tcPr>
            <w:tcW w:w="568" w:type="dxa"/>
          </w:tcPr>
          <w:p w14:paraId="4E040F15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 xml:space="preserve">№ </w:t>
            </w:r>
          </w:p>
        </w:tc>
        <w:tc>
          <w:tcPr>
            <w:tcW w:w="4253" w:type="dxa"/>
          </w:tcPr>
          <w:p w14:paraId="5868BF56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 xml:space="preserve">Формы организации </w:t>
            </w:r>
          </w:p>
        </w:tc>
        <w:tc>
          <w:tcPr>
            <w:tcW w:w="5351" w:type="dxa"/>
          </w:tcPr>
          <w:p w14:paraId="24CDAB1C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 xml:space="preserve">Особенности организации </w:t>
            </w:r>
          </w:p>
        </w:tc>
      </w:tr>
      <w:tr w:rsidR="000451C5" w14:paraId="31787169" w14:textId="77777777" w:rsidTr="06F96C97">
        <w:tc>
          <w:tcPr>
            <w:tcW w:w="568" w:type="dxa"/>
          </w:tcPr>
          <w:p w14:paraId="1D7142F3" w14:textId="77777777" w:rsidR="000451C5" w:rsidRPr="000451C5" w:rsidRDefault="06F96C97" w:rsidP="06F96C9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 xml:space="preserve">1. </w:t>
            </w:r>
          </w:p>
        </w:tc>
        <w:tc>
          <w:tcPr>
            <w:tcW w:w="4253" w:type="dxa"/>
          </w:tcPr>
          <w:p w14:paraId="0157ECCB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Утренняя гимнастика </w:t>
            </w:r>
          </w:p>
        </w:tc>
        <w:tc>
          <w:tcPr>
            <w:tcW w:w="5351" w:type="dxa"/>
          </w:tcPr>
          <w:p w14:paraId="331451F9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Ежедневно на открытом воздухе или в зале, длительность- 10- 12 минут </w:t>
            </w:r>
          </w:p>
        </w:tc>
      </w:tr>
      <w:tr w:rsidR="000451C5" w14:paraId="1960F129" w14:textId="77777777" w:rsidTr="06F96C97">
        <w:tc>
          <w:tcPr>
            <w:tcW w:w="568" w:type="dxa"/>
          </w:tcPr>
          <w:p w14:paraId="54B5DB27" w14:textId="77777777" w:rsidR="000451C5" w:rsidRPr="000451C5" w:rsidRDefault="06F96C97" w:rsidP="06F96C9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 xml:space="preserve">2. </w:t>
            </w:r>
          </w:p>
        </w:tc>
        <w:tc>
          <w:tcPr>
            <w:tcW w:w="4253" w:type="dxa"/>
          </w:tcPr>
          <w:p w14:paraId="71A5305C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Двигательная разминка во время перерыва между занятиями </w:t>
            </w:r>
          </w:p>
        </w:tc>
        <w:tc>
          <w:tcPr>
            <w:tcW w:w="5351" w:type="dxa"/>
          </w:tcPr>
          <w:p w14:paraId="48C66B17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Ежедневно в течение 7- 8 минут </w:t>
            </w:r>
          </w:p>
        </w:tc>
      </w:tr>
      <w:tr w:rsidR="000451C5" w14:paraId="7870F79D" w14:textId="77777777" w:rsidTr="06F96C97">
        <w:tc>
          <w:tcPr>
            <w:tcW w:w="568" w:type="dxa"/>
          </w:tcPr>
          <w:p w14:paraId="5535AEDB" w14:textId="77777777" w:rsidR="000451C5" w:rsidRPr="000451C5" w:rsidRDefault="06F96C97" w:rsidP="06F96C9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 xml:space="preserve">3. </w:t>
            </w:r>
          </w:p>
        </w:tc>
        <w:tc>
          <w:tcPr>
            <w:tcW w:w="4253" w:type="dxa"/>
          </w:tcPr>
          <w:p w14:paraId="4A282D0E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Динамические паузы во время НОД </w:t>
            </w:r>
          </w:p>
        </w:tc>
        <w:tc>
          <w:tcPr>
            <w:tcW w:w="5351" w:type="dxa"/>
          </w:tcPr>
          <w:p w14:paraId="7ED7C684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Ежедневно, в зависимости от вида и содержания занятий </w:t>
            </w:r>
          </w:p>
        </w:tc>
      </w:tr>
      <w:tr w:rsidR="000451C5" w14:paraId="4E583EDF" w14:textId="77777777" w:rsidTr="06F96C97">
        <w:tc>
          <w:tcPr>
            <w:tcW w:w="568" w:type="dxa"/>
          </w:tcPr>
          <w:p w14:paraId="006D2F07" w14:textId="77777777" w:rsidR="000451C5" w:rsidRPr="000451C5" w:rsidRDefault="06F96C97" w:rsidP="06F96C9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 xml:space="preserve">4. </w:t>
            </w:r>
          </w:p>
        </w:tc>
        <w:tc>
          <w:tcPr>
            <w:tcW w:w="4253" w:type="dxa"/>
          </w:tcPr>
          <w:p w14:paraId="6A9360E7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Подвижные игры и физические упражнения на прогулке </w:t>
            </w:r>
          </w:p>
        </w:tc>
        <w:tc>
          <w:tcPr>
            <w:tcW w:w="5351" w:type="dxa"/>
          </w:tcPr>
          <w:p w14:paraId="6DD4D4A7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Ежедневно с учетом уровней двигательной активности (ДА) детей, длительность 12-15 минут. </w:t>
            </w:r>
          </w:p>
        </w:tc>
      </w:tr>
      <w:tr w:rsidR="000451C5" w14:paraId="5769E735" w14:textId="77777777" w:rsidTr="06F96C97">
        <w:tc>
          <w:tcPr>
            <w:tcW w:w="568" w:type="dxa"/>
          </w:tcPr>
          <w:p w14:paraId="3AF7D365" w14:textId="77777777" w:rsidR="000451C5" w:rsidRPr="000451C5" w:rsidRDefault="06F96C97" w:rsidP="06F96C9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 xml:space="preserve">5. </w:t>
            </w:r>
          </w:p>
        </w:tc>
        <w:tc>
          <w:tcPr>
            <w:tcW w:w="4253" w:type="dxa"/>
          </w:tcPr>
          <w:p w14:paraId="4A558F82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Индивидуальная работа по развитию движений на прогулке </w:t>
            </w:r>
          </w:p>
        </w:tc>
        <w:tc>
          <w:tcPr>
            <w:tcW w:w="5351" w:type="dxa"/>
          </w:tcPr>
          <w:p w14:paraId="3F21D537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Ежедневно во время прогулки, длительность- 12- 15 мин </w:t>
            </w:r>
          </w:p>
        </w:tc>
      </w:tr>
      <w:tr w:rsidR="000451C5" w14:paraId="6145DA31" w14:textId="77777777" w:rsidTr="06F96C97">
        <w:tc>
          <w:tcPr>
            <w:tcW w:w="568" w:type="dxa"/>
          </w:tcPr>
          <w:p w14:paraId="65621DF6" w14:textId="77777777" w:rsidR="000451C5" w:rsidRPr="000451C5" w:rsidRDefault="06F96C97" w:rsidP="06F96C9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 xml:space="preserve">6. </w:t>
            </w:r>
          </w:p>
        </w:tc>
        <w:tc>
          <w:tcPr>
            <w:tcW w:w="4253" w:type="dxa"/>
          </w:tcPr>
          <w:p w14:paraId="2325D4CD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Прогулки - походы в парк </w:t>
            </w:r>
          </w:p>
        </w:tc>
        <w:tc>
          <w:tcPr>
            <w:tcW w:w="5351" w:type="dxa"/>
          </w:tcPr>
          <w:p w14:paraId="58F272D3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1- 3 раза в квартал, во время, отведенное для физкультурного занятия, организованных игр и упражнений </w:t>
            </w:r>
          </w:p>
        </w:tc>
      </w:tr>
      <w:tr w:rsidR="000451C5" w14:paraId="549A140C" w14:textId="77777777" w:rsidTr="06F96C97">
        <w:tc>
          <w:tcPr>
            <w:tcW w:w="568" w:type="dxa"/>
          </w:tcPr>
          <w:p w14:paraId="018391A7" w14:textId="77777777" w:rsidR="000451C5" w:rsidRPr="000451C5" w:rsidRDefault="06F96C97" w:rsidP="06F96C9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 xml:space="preserve">7. </w:t>
            </w:r>
          </w:p>
        </w:tc>
        <w:tc>
          <w:tcPr>
            <w:tcW w:w="4253" w:type="dxa"/>
          </w:tcPr>
          <w:p w14:paraId="5FD3F57D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Оздоровительный бег </w:t>
            </w:r>
          </w:p>
        </w:tc>
        <w:tc>
          <w:tcPr>
            <w:tcW w:w="5351" w:type="dxa"/>
          </w:tcPr>
          <w:p w14:paraId="69F07DD7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2 раза в неделю, подгруппами по 5- 7 человек во время утренней прогулки, длительность - 3-7 мин. </w:t>
            </w:r>
          </w:p>
        </w:tc>
      </w:tr>
      <w:tr w:rsidR="000451C5" w14:paraId="50504054" w14:textId="77777777" w:rsidTr="06F96C97">
        <w:tc>
          <w:tcPr>
            <w:tcW w:w="568" w:type="dxa"/>
          </w:tcPr>
          <w:p w14:paraId="443A1086" w14:textId="77777777" w:rsidR="000451C5" w:rsidRPr="000451C5" w:rsidRDefault="06F96C97" w:rsidP="06F96C9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 xml:space="preserve">8. </w:t>
            </w:r>
          </w:p>
        </w:tc>
        <w:tc>
          <w:tcPr>
            <w:tcW w:w="4253" w:type="dxa"/>
          </w:tcPr>
          <w:p w14:paraId="14C5A459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Гимнастика после дневного сна в сочетании с контрастными </w:t>
            </w:r>
            <w:r w:rsidRPr="70FAEEBB">
              <w:rPr>
                <w:rFonts w:eastAsia="Times New Roman" w:cs="Times New Roman"/>
                <w:color w:val="000000" w:themeColor="text1"/>
              </w:rPr>
              <w:lastRenderedPageBreak/>
              <w:t xml:space="preserve">воздушными ваннами </w:t>
            </w:r>
          </w:p>
        </w:tc>
        <w:tc>
          <w:tcPr>
            <w:tcW w:w="5351" w:type="dxa"/>
          </w:tcPr>
          <w:p w14:paraId="19CCF0EE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lastRenderedPageBreak/>
              <w:t xml:space="preserve">Ежедневно по мере пробуждения и подъема детей, длительность - не более 10 </w:t>
            </w:r>
            <w:r w:rsidRPr="70FAEEBB">
              <w:rPr>
                <w:rFonts w:eastAsia="Times New Roman" w:cs="Times New Roman"/>
                <w:color w:val="000000" w:themeColor="text1"/>
              </w:rPr>
              <w:lastRenderedPageBreak/>
              <w:t xml:space="preserve">мин. </w:t>
            </w:r>
          </w:p>
        </w:tc>
      </w:tr>
      <w:tr w:rsidR="000451C5" w14:paraId="551EEE3E" w14:textId="77777777" w:rsidTr="06F96C97">
        <w:tc>
          <w:tcPr>
            <w:tcW w:w="568" w:type="dxa"/>
          </w:tcPr>
          <w:p w14:paraId="2ABE9731" w14:textId="77777777" w:rsidR="000451C5" w:rsidRPr="000451C5" w:rsidRDefault="06F96C97" w:rsidP="06F96C9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lastRenderedPageBreak/>
              <w:t xml:space="preserve">9. </w:t>
            </w:r>
          </w:p>
        </w:tc>
        <w:tc>
          <w:tcPr>
            <w:tcW w:w="4253" w:type="dxa"/>
          </w:tcPr>
          <w:p w14:paraId="75214EF3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НОД по физической культуре </w:t>
            </w:r>
          </w:p>
        </w:tc>
        <w:tc>
          <w:tcPr>
            <w:tcW w:w="5351" w:type="dxa"/>
          </w:tcPr>
          <w:p w14:paraId="375A814E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3 раза в неделю (в </w:t>
            </w:r>
            <w:proofErr w:type="gramStart"/>
            <w:r w:rsidRPr="70FAEEBB">
              <w:rPr>
                <w:rFonts w:eastAsia="Times New Roman" w:cs="Times New Roman"/>
                <w:color w:val="000000" w:themeColor="text1"/>
              </w:rPr>
              <w:t>старшей</w:t>
            </w:r>
            <w:proofErr w:type="gramEnd"/>
            <w:r w:rsidRPr="70FAEEBB">
              <w:rPr>
                <w:rFonts w:eastAsia="Times New Roman" w:cs="Times New Roman"/>
                <w:color w:val="000000" w:themeColor="text1"/>
              </w:rPr>
              <w:t xml:space="preserve"> и подготовительной одно  на воздухе). Длительность- 15- 30 минут </w:t>
            </w:r>
          </w:p>
        </w:tc>
      </w:tr>
      <w:tr w:rsidR="000451C5" w14:paraId="2B2DF172" w14:textId="77777777" w:rsidTr="06F96C97">
        <w:tc>
          <w:tcPr>
            <w:tcW w:w="568" w:type="dxa"/>
          </w:tcPr>
          <w:p w14:paraId="09FA735E" w14:textId="77777777" w:rsidR="000451C5" w:rsidRPr="000451C5" w:rsidRDefault="06F96C97" w:rsidP="06F96C9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 xml:space="preserve">10. </w:t>
            </w:r>
          </w:p>
        </w:tc>
        <w:tc>
          <w:tcPr>
            <w:tcW w:w="4253" w:type="dxa"/>
          </w:tcPr>
          <w:p w14:paraId="3BF7CC3A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Самостоятельная двигательная деятельность </w:t>
            </w:r>
          </w:p>
        </w:tc>
        <w:tc>
          <w:tcPr>
            <w:tcW w:w="5351" w:type="dxa"/>
          </w:tcPr>
          <w:p w14:paraId="205F9EB1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Ежедневно, под руководством воспитателя, продолжительность зависит от индивидуальных особенностей </w:t>
            </w:r>
          </w:p>
        </w:tc>
      </w:tr>
      <w:tr w:rsidR="000451C5" w14:paraId="211ACE2C" w14:textId="77777777" w:rsidTr="06F96C97">
        <w:tc>
          <w:tcPr>
            <w:tcW w:w="568" w:type="dxa"/>
          </w:tcPr>
          <w:p w14:paraId="6E21BD8D" w14:textId="77777777" w:rsidR="000451C5" w:rsidRPr="000451C5" w:rsidRDefault="06F96C97" w:rsidP="06F96C9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 xml:space="preserve">11. </w:t>
            </w:r>
          </w:p>
        </w:tc>
        <w:tc>
          <w:tcPr>
            <w:tcW w:w="4253" w:type="dxa"/>
          </w:tcPr>
          <w:p w14:paraId="3BACCC0A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Физкультурн</w:t>
            </w:r>
            <w:proofErr w:type="gramStart"/>
            <w:r w:rsidRPr="70FAEEBB">
              <w:rPr>
                <w:rFonts w:eastAsia="Times New Roman" w:cs="Times New Roman"/>
                <w:color w:val="000000" w:themeColor="text1"/>
              </w:rPr>
              <w:t>о-</w:t>
            </w:r>
            <w:proofErr w:type="gramEnd"/>
            <w:r w:rsidRPr="70FAEEBB">
              <w:rPr>
                <w:rFonts w:eastAsia="Times New Roman" w:cs="Times New Roman"/>
                <w:color w:val="000000" w:themeColor="text1"/>
              </w:rPr>
              <w:t xml:space="preserve"> спортивные праздники </w:t>
            </w:r>
          </w:p>
        </w:tc>
        <w:tc>
          <w:tcPr>
            <w:tcW w:w="5351" w:type="dxa"/>
          </w:tcPr>
          <w:p w14:paraId="0C744D31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2-3 раза в год (последняя неделя квартала) </w:t>
            </w:r>
          </w:p>
        </w:tc>
      </w:tr>
      <w:tr w:rsidR="000451C5" w14:paraId="0C80B349" w14:textId="77777777" w:rsidTr="06F96C97">
        <w:tc>
          <w:tcPr>
            <w:tcW w:w="568" w:type="dxa"/>
          </w:tcPr>
          <w:p w14:paraId="3A74F316" w14:textId="77777777" w:rsidR="000451C5" w:rsidRPr="000451C5" w:rsidRDefault="06F96C97" w:rsidP="06F96C9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 xml:space="preserve">12. </w:t>
            </w:r>
          </w:p>
        </w:tc>
        <w:tc>
          <w:tcPr>
            <w:tcW w:w="4253" w:type="dxa"/>
          </w:tcPr>
          <w:p w14:paraId="404EE781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Неделя здоровья </w:t>
            </w:r>
          </w:p>
        </w:tc>
        <w:tc>
          <w:tcPr>
            <w:tcW w:w="5351" w:type="dxa"/>
          </w:tcPr>
          <w:p w14:paraId="7A64E462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1-2 раза в месяц на воздухе совместно со сверстниками одно</w:t>
            </w:r>
            <w:proofErr w:type="gramStart"/>
            <w:r w:rsidRPr="70FAEEBB">
              <w:rPr>
                <w:rFonts w:eastAsia="Times New Roman" w:cs="Times New Roman"/>
                <w:color w:val="000000" w:themeColor="text1"/>
              </w:rPr>
              <w:t>й-</w:t>
            </w:r>
            <w:proofErr w:type="gramEnd"/>
            <w:r w:rsidRPr="70FAEEBB">
              <w:rPr>
                <w:rFonts w:eastAsia="Times New Roman" w:cs="Times New Roman"/>
                <w:color w:val="000000" w:themeColor="text1"/>
              </w:rPr>
              <w:t xml:space="preserve"> двух групп </w:t>
            </w:r>
          </w:p>
        </w:tc>
      </w:tr>
      <w:tr w:rsidR="000451C5" w14:paraId="2BA8FB10" w14:textId="77777777" w:rsidTr="06F96C97">
        <w:tc>
          <w:tcPr>
            <w:tcW w:w="568" w:type="dxa"/>
          </w:tcPr>
          <w:p w14:paraId="14A959F4" w14:textId="77777777" w:rsidR="000451C5" w:rsidRPr="000451C5" w:rsidRDefault="06F96C97" w:rsidP="06F96C9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 xml:space="preserve">13. </w:t>
            </w:r>
          </w:p>
        </w:tc>
        <w:tc>
          <w:tcPr>
            <w:tcW w:w="4253" w:type="dxa"/>
          </w:tcPr>
          <w:p w14:paraId="77768B7A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Физкультурный досуг </w:t>
            </w:r>
          </w:p>
        </w:tc>
        <w:tc>
          <w:tcPr>
            <w:tcW w:w="5351" w:type="dxa"/>
          </w:tcPr>
          <w:p w14:paraId="73C3ED72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2- 3 раза в год, внутри детского сада или совместно со сверстниками соседнего учреждения </w:t>
            </w:r>
          </w:p>
        </w:tc>
      </w:tr>
      <w:tr w:rsidR="000451C5" w14:paraId="03AE7F93" w14:textId="77777777" w:rsidTr="06F96C97">
        <w:tc>
          <w:tcPr>
            <w:tcW w:w="568" w:type="dxa"/>
          </w:tcPr>
          <w:p w14:paraId="1946EA1F" w14:textId="77777777" w:rsidR="000451C5" w:rsidRPr="000451C5" w:rsidRDefault="06F96C97" w:rsidP="06F96C9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 xml:space="preserve">14. </w:t>
            </w:r>
          </w:p>
        </w:tc>
        <w:tc>
          <w:tcPr>
            <w:tcW w:w="4253" w:type="dxa"/>
          </w:tcPr>
          <w:p w14:paraId="4387D0EA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Физкультурн</w:t>
            </w:r>
            <w:proofErr w:type="gramStart"/>
            <w:r w:rsidRPr="70FAEEBB">
              <w:rPr>
                <w:rFonts w:eastAsia="Times New Roman" w:cs="Times New Roman"/>
                <w:color w:val="000000" w:themeColor="text1"/>
              </w:rPr>
              <w:t>о-</w:t>
            </w:r>
            <w:proofErr w:type="gramEnd"/>
            <w:r w:rsidRPr="70FAEEBB">
              <w:rPr>
                <w:rFonts w:eastAsia="Times New Roman" w:cs="Times New Roman"/>
                <w:color w:val="000000" w:themeColor="text1"/>
              </w:rPr>
              <w:t xml:space="preserve"> спортивные праздники </w:t>
            </w:r>
          </w:p>
        </w:tc>
        <w:tc>
          <w:tcPr>
            <w:tcW w:w="5351" w:type="dxa"/>
          </w:tcPr>
          <w:p w14:paraId="4C165372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1- 2 раза в год на воздухе или в зале, длительност</w:t>
            </w:r>
            <w:proofErr w:type="gramStart"/>
            <w:r w:rsidRPr="70FAEEBB">
              <w:rPr>
                <w:rFonts w:eastAsia="Times New Roman" w:cs="Times New Roman"/>
                <w:color w:val="000000" w:themeColor="text1"/>
              </w:rPr>
              <w:t>ь-</w:t>
            </w:r>
            <w:proofErr w:type="gramEnd"/>
            <w:r w:rsidRPr="70FAEEBB">
              <w:rPr>
                <w:rFonts w:eastAsia="Times New Roman" w:cs="Times New Roman"/>
                <w:color w:val="000000" w:themeColor="text1"/>
              </w:rPr>
              <w:t xml:space="preserve"> не более 30 мин. </w:t>
            </w:r>
          </w:p>
        </w:tc>
      </w:tr>
      <w:tr w:rsidR="000451C5" w14:paraId="7A4B6E25" w14:textId="77777777" w:rsidTr="06F96C97">
        <w:tc>
          <w:tcPr>
            <w:tcW w:w="568" w:type="dxa"/>
          </w:tcPr>
          <w:p w14:paraId="286579F7" w14:textId="77777777" w:rsidR="000451C5" w:rsidRPr="000451C5" w:rsidRDefault="06F96C97" w:rsidP="06F96C9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 xml:space="preserve">15. </w:t>
            </w:r>
          </w:p>
        </w:tc>
        <w:tc>
          <w:tcPr>
            <w:tcW w:w="4253" w:type="dxa"/>
          </w:tcPr>
          <w:p w14:paraId="5E7A3DEC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Игр</w:t>
            </w:r>
            <w:proofErr w:type="gramStart"/>
            <w:r w:rsidRPr="70FAEEBB">
              <w:rPr>
                <w:rFonts w:eastAsia="Times New Roman" w:cs="Times New Roman"/>
                <w:color w:val="000000" w:themeColor="text1"/>
              </w:rPr>
              <w:t>ы-</w:t>
            </w:r>
            <w:proofErr w:type="gramEnd"/>
            <w:r w:rsidRPr="70FAEEBB">
              <w:rPr>
                <w:rFonts w:eastAsia="Times New Roman" w:cs="Times New Roman"/>
                <w:color w:val="000000" w:themeColor="text1"/>
              </w:rPr>
              <w:t xml:space="preserve"> соревнования между возрастными группами или со школьниками начальных классов </w:t>
            </w:r>
          </w:p>
        </w:tc>
        <w:tc>
          <w:tcPr>
            <w:tcW w:w="5351" w:type="dxa"/>
          </w:tcPr>
          <w:p w14:paraId="17DD5F82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1 раз в год в спортивном клубе или в школе микрорайона, длительность - не более 30 мин </w:t>
            </w:r>
          </w:p>
        </w:tc>
      </w:tr>
      <w:tr w:rsidR="000451C5" w14:paraId="74E1E5A9" w14:textId="77777777" w:rsidTr="06F96C97">
        <w:tc>
          <w:tcPr>
            <w:tcW w:w="568" w:type="dxa"/>
          </w:tcPr>
          <w:p w14:paraId="07B4B285" w14:textId="77777777" w:rsidR="000451C5" w:rsidRPr="000451C5" w:rsidRDefault="06F96C97" w:rsidP="06F96C9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 xml:space="preserve">16. </w:t>
            </w:r>
          </w:p>
        </w:tc>
        <w:tc>
          <w:tcPr>
            <w:tcW w:w="4253" w:type="dxa"/>
          </w:tcPr>
          <w:p w14:paraId="78762AC2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Спартакиады вне детского сада </w:t>
            </w:r>
          </w:p>
        </w:tc>
        <w:tc>
          <w:tcPr>
            <w:tcW w:w="5351" w:type="dxa"/>
          </w:tcPr>
          <w:p w14:paraId="3436E717" w14:textId="77777777"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Участвуют дети с высоким уровнем физической подготовленности </w:t>
            </w:r>
          </w:p>
        </w:tc>
      </w:tr>
    </w:tbl>
    <w:p w14:paraId="29EA119F" w14:textId="77777777" w:rsidR="00491DBF" w:rsidRDefault="00491DBF" w:rsidP="00491DBF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2399A7AE" w14:textId="77777777" w:rsidR="005F3C0D" w:rsidRPr="00A175A8" w:rsidRDefault="70FAEEBB" w:rsidP="00491DB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>2.6.Содержание коррекционной работы.</w:t>
      </w:r>
    </w:p>
    <w:p w14:paraId="0B4BE013" w14:textId="77777777" w:rsidR="005F3C0D" w:rsidRPr="00A175A8" w:rsidRDefault="005F3C0D" w:rsidP="005F3C0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A6E335" w14:textId="69FDC3BD" w:rsidR="00C179A0" w:rsidRPr="00535960" w:rsidRDefault="06F96C97" w:rsidP="06F96C97">
      <w:pPr>
        <w:pStyle w:val="a3"/>
        <w:spacing w:before="0" w:after="120"/>
        <w:ind w:firstLine="709"/>
        <w:jc w:val="both"/>
        <w:rPr>
          <w:sz w:val="28"/>
          <w:szCs w:val="28"/>
        </w:rPr>
      </w:pPr>
      <w:r w:rsidRPr="06F96C97">
        <w:rPr>
          <w:sz w:val="28"/>
          <w:szCs w:val="28"/>
        </w:rPr>
        <w:t>На  занятия психолога  отбираются дети  всех  групп, имеющие нарушения</w:t>
      </w:r>
      <w:proofErr w:type="gramStart"/>
      <w:r w:rsidRPr="06F96C97">
        <w:rPr>
          <w:sz w:val="28"/>
          <w:szCs w:val="28"/>
        </w:rPr>
        <w:t xml:space="preserve"> ,</w:t>
      </w:r>
      <w:proofErr w:type="gramEnd"/>
      <w:r w:rsidRPr="06F96C97">
        <w:rPr>
          <w:sz w:val="28"/>
          <w:szCs w:val="28"/>
        </w:rPr>
        <w:t xml:space="preserve"> </w:t>
      </w:r>
      <w:proofErr w:type="spellStart"/>
      <w:r w:rsidRPr="06F96C97">
        <w:rPr>
          <w:sz w:val="28"/>
          <w:szCs w:val="28"/>
        </w:rPr>
        <w:t>гиперактивные</w:t>
      </w:r>
      <w:proofErr w:type="spellEnd"/>
      <w:r w:rsidRPr="06F96C97">
        <w:rPr>
          <w:sz w:val="28"/>
          <w:szCs w:val="28"/>
        </w:rPr>
        <w:t xml:space="preserve"> дети. Дети с общим недоразвитием  1-3 уровня, заиканием не подлежат приему на  занятия психолога  в МКДОУ, так как коррекция этих нарушений требует комплексного подхода и должны наблюдаться у специалистов</w:t>
      </w:r>
      <w:proofErr w:type="gramStart"/>
      <w:r w:rsidRPr="06F96C97">
        <w:rPr>
          <w:sz w:val="28"/>
          <w:szCs w:val="28"/>
        </w:rPr>
        <w:t xml:space="preserve"> .</w:t>
      </w:r>
      <w:proofErr w:type="gramEnd"/>
      <w:r w:rsidRPr="06F96C97">
        <w:rPr>
          <w:sz w:val="28"/>
          <w:szCs w:val="28"/>
        </w:rPr>
        <w:t xml:space="preserve">  В сложных случаях психолог  обязан рекомендовать родителям посещение специалиста . В случае отказа от необходимого лечения и обращения к специалистам  ребенка с патологией педагог- психолог  не несет ответственности за ребенка . В исключительных случаях такие воспитанники зачисляются на  занятия психолога несколько раз в неделю.</w:t>
      </w:r>
    </w:p>
    <w:p w14:paraId="29F5F0D1" w14:textId="3165D075" w:rsidR="00C179A0" w:rsidRPr="00535960" w:rsidRDefault="06F96C97" w:rsidP="00491DBF">
      <w:pPr>
        <w:pStyle w:val="a3"/>
        <w:tabs>
          <w:tab w:val="num" w:pos="2775"/>
        </w:tabs>
        <w:spacing w:before="0" w:after="120"/>
        <w:jc w:val="both"/>
        <w:rPr>
          <w:sz w:val="28"/>
          <w:szCs w:val="28"/>
        </w:rPr>
      </w:pPr>
      <w:r w:rsidRPr="06F96C97">
        <w:rPr>
          <w:sz w:val="28"/>
          <w:szCs w:val="28"/>
        </w:rPr>
        <w:t xml:space="preserve">Общая продолжительность  занятий психолога  находится в прямой зависимости от индивидуальных особенностей детей, характера и тяжести  нарушения, психофизиологического статуса.  Решение о результативности  работы с детьми и завершении (продолжении) цикла занятий рассматривает педагог - психолог. </w:t>
      </w:r>
    </w:p>
    <w:p w14:paraId="1E07070B" w14:textId="77777777" w:rsidR="00C179A0" w:rsidRPr="00535960" w:rsidRDefault="00C179A0" w:rsidP="00C179A0">
      <w:pPr>
        <w:pStyle w:val="a3"/>
        <w:tabs>
          <w:tab w:val="num" w:pos="2775"/>
        </w:tabs>
        <w:spacing w:before="0" w:after="0"/>
        <w:ind w:firstLine="709"/>
        <w:jc w:val="both"/>
        <w:rPr>
          <w:sz w:val="28"/>
          <w:szCs w:val="28"/>
        </w:rPr>
      </w:pPr>
    </w:p>
    <w:p w14:paraId="02C8777B" w14:textId="0490DC48" w:rsidR="00C179A0" w:rsidRPr="00820610" w:rsidRDefault="06F96C97" w:rsidP="001C494A">
      <w:pPr>
        <w:pStyle w:val="a3"/>
        <w:spacing w:before="0" w:after="120"/>
        <w:ind w:firstLine="709"/>
        <w:jc w:val="center"/>
        <w:rPr>
          <w:rFonts w:eastAsia="Times New Roman" w:cs="Times New Roman"/>
          <w:b/>
          <w:bCs/>
          <w:sz w:val="28"/>
          <w:szCs w:val="28"/>
        </w:rPr>
      </w:pPr>
      <w:r w:rsidRPr="06F96C97">
        <w:rPr>
          <w:rFonts w:eastAsia="Times New Roman" w:cs="Times New Roman"/>
          <w:b/>
          <w:bCs/>
          <w:sz w:val="28"/>
          <w:szCs w:val="28"/>
        </w:rPr>
        <w:t>Программно-методическое обеспечение</w:t>
      </w:r>
    </w:p>
    <w:p w14:paraId="2B803571" w14:textId="77777777" w:rsidR="00C179A0" w:rsidRPr="00C179A0" w:rsidRDefault="06F96C97" w:rsidP="0044420A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6F96C97">
        <w:rPr>
          <w:rFonts w:ascii="Times New Roman" w:eastAsia="Times New Roman" w:hAnsi="Times New Roman" w:cs="Times New Roman"/>
          <w:sz w:val="28"/>
          <w:szCs w:val="28"/>
        </w:rPr>
        <w:t>Программа «От рождения до школы»</w:t>
      </w:r>
      <w:r w:rsidRPr="06F96C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 редакцией </w:t>
      </w:r>
      <w:proofErr w:type="spellStart"/>
      <w:r w:rsidRPr="06F96C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Н.Е.Вераксы</w:t>
      </w:r>
      <w:proofErr w:type="spellEnd"/>
      <w:r w:rsidRPr="06F96C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6F96C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Т.С.Комаровой</w:t>
      </w:r>
      <w:proofErr w:type="spellEnd"/>
      <w:r w:rsidRPr="06F96C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6F96C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М.А.Васильевой</w:t>
      </w:r>
      <w:proofErr w:type="spellEnd"/>
      <w:r w:rsidRPr="06F96C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6F19044F" w14:textId="77777777" w:rsidR="00A90BF4" w:rsidRPr="00A90BF4" w:rsidRDefault="70FAEEBB" w:rsidP="001C494A">
      <w:pPr>
        <w:widowControl w:val="0"/>
        <w:spacing w:after="360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2.7. Национально-региональный компонент</w:t>
      </w:r>
    </w:p>
    <w:p w14:paraId="78701B76" w14:textId="77777777" w:rsidR="00A90BF4" w:rsidRPr="00A90BF4" w:rsidRDefault="70FAEEBB" w:rsidP="70FAEEBB">
      <w:pPr>
        <w:widowControl w:val="0"/>
        <w:spacing w:after="36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Республика Дагестан – один из многонациональных регионов Российской Федерации. В Законе Республики Дагестан «Об образовании» четко определена необходимость обеспечения гуманистического, развивающего, народно-национального характера образования, связь  воспитания и обучения  с жизнью и национальными культурными традициями.</w:t>
      </w:r>
    </w:p>
    <w:p w14:paraId="520276BE" w14:textId="77777777" w:rsidR="00A90BF4" w:rsidRPr="00A90BF4" w:rsidRDefault="00A90BF4" w:rsidP="70FAEEBB">
      <w:pPr>
        <w:widowControl w:val="0"/>
        <w:suppressAutoHyphens/>
        <w:spacing w:before="280" w:after="280" w:line="240" w:lineRule="auto"/>
        <w:ind w:firstLine="708"/>
        <w:jc w:val="both"/>
        <w:rPr>
          <w:rFonts w:ascii="Times New Roman,Mangal,Lucida S" w:eastAsia="Times New Roman,Mangal,Lucida S" w:hAnsi="Times New Roman,Mangal,Lucida S" w:cs="Times New Roman,Mangal,Lucida S"/>
          <w:color w:val="333333"/>
          <w:sz w:val="28"/>
          <w:szCs w:val="28"/>
          <w:lang w:eastAsia="hi-IN" w:bidi="hi-IN"/>
        </w:rPr>
      </w:pPr>
      <w:r w:rsidRPr="70FAEEBB">
        <w:rPr>
          <w:rFonts w:ascii="Times New Roman,Mangal,Lucida S" w:eastAsia="Times New Roman,Mangal,Lucida S" w:hAnsi="Times New Roman,Mangal,Lucida S" w:cs="Times New Roman,Mangal,Lucida S"/>
          <w:color w:val="333333"/>
          <w:kern w:val="1"/>
          <w:sz w:val="28"/>
          <w:szCs w:val="28"/>
          <w:lang w:eastAsia="hi-IN" w:bidi="hi-IN"/>
        </w:rPr>
        <w:t xml:space="preserve">Республика Дагестан – поликультурный регион, поэтому региональная направленность является особенностью программы. </w:t>
      </w:r>
    </w:p>
    <w:p w14:paraId="2A0717A3" w14:textId="77777777" w:rsidR="00A90BF4" w:rsidRPr="00A90BF4" w:rsidRDefault="00A90BF4" w:rsidP="06F96C97">
      <w:pPr>
        <w:widowControl w:val="0"/>
        <w:suppressAutoHyphens/>
        <w:spacing w:before="280" w:after="280" w:line="240" w:lineRule="auto"/>
        <w:ind w:firstLine="708"/>
        <w:jc w:val="both"/>
        <w:rPr>
          <w:rFonts w:ascii="Times New Roman,Mangal,Lucida S" w:eastAsia="Times New Roman,Mangal,Lucida S" w:hAnsi="Times New Roman,Mangal,Lucida S" w:cs="Times New Roman,Mangal,Lucida S"/>
          <w:color w:val="333333"/>
          <w:sz w:val="28"/>
          <w:szCs w:val="28"/>
          <w:lang w:eastAsia="hi-IN" w:bidi="hi-IN"/>
        </w:rPr>
      </w:pPr>
      <w:r w:rsidRPr="70FAEEBB">
        <w:rPr>
          <w:rFonts w:ascii="Times New Roman,Mangal,Lucida S" w:eastAsia="Times New Roman,Mangal,Lucida S" w:hAnsi="Times New Roman,Mangal,Lucida S" w:cs="Times New Roman,Mangal,Lucida S"/>
          <w:color w:val="333333"/>
          <w:kern w:val="1"/>
          <w:sz w:val="28"/>
          <w:szCs w:val="28"/>
          <w:lang w:eastAsia="hi-IN" w:bidi="hi-IN"/>
        </w:rPr>
        <w:t xml:space="preserve">Организация образовательного процесса в дошкольном учреждении строится на основе системного, </w:t>
      </w:r>
      <w:proofErr w:type="spellStart"/>
      <w:r w:rsidRPr="70FAEEBB">
        <w:rPr>
          <w:rFonts w:ascii="Times New Roman,Mangal,Lucida S" w:eastAsia="Times New Roman,Mangal,Lucida S" w:hAnsi="Times New Roman,Mangal,Lucida S" w:cs="Times New Roman,Mangal,Lucida S"/>
          <w:color w:val="333333"/>
          <w:kern w:val="1"/>
          <w:sz w:val="28"/>
          <w:szCs w:val="28"/>
          <w:lang w:eastAsia="hi-IN" w:bidi="hi-IN"/>
        </w:rPr>
        <w:t>деятельностного</w:t>
      </w:r>
      <w:proofErr w:type="spellEnd"/>
      <w:r w:rsidRPr="70FAEEBB">
        <w:rPr>
          <w:rFonts w:ascii="Times New Roman,Mangal,Lucida S" w:eastAsia="Times New Roman,Mangal,Lucida S" w:hAnsi="Times New Roman,Mangal,Lucida S" w:cs="Times New Roman,Mangal,Lucida S"/>
          <w:color w:val="333333"/>
          <w:kern w:val="1"/>
          <w:sz w:val="28"/>
          <w:szCs w:val="28"/>
          <w:lang w:eastAsia="hi-IN" w:bidi="hi-IN"/>
        </w:rPr>
        <w:t xml:space="preserve">, </w:t>
      </w:r>
      <w:proofErr w:type="spellStart"/>
      <w:r w:rsidRPr="70FAEEBB">
        <w:rPr>
          <w:rFonts w:ascii="Times New Roman,Mangal,Lucida S" w:eastAsia="Times New Roman,Mangal,Lucida S" w:hAnsi="Times New Roman,Mangal,Lucida S" w:cs="Times New Roman,Mangal,Lucida S"/>
          <w:color w:val="333333"/>
          <w:kern w:val="1"/>
          <w:sz w:val="28"/>
          <w:szCs w:val="28"/>
          <w:lang w:eastAsia="hi-IN" w:bidi="hi-IN"/>
        </w:rPr>
        <w:t>этнопедагогического</w:t>
      </w:r>
      <w:proofErr w:type="spellEnd"/>
      <w:r w:rsidRPr="70FAEEBB">
        <w:rPr>
          <w:rFonts w:ascii="Times New Roman,Mangal,Lucida S" w:eastAsia="Times New Roman,Mangal,Lucida S" w:hAnsi="Times New Roman,Mangal,Lucida S" w:cs="Times New Roman,Mangal,Lucida S"/>
          <w:color w:val="333333"/>
          <w:kern w:val="1"/>
          <w:sz w:val="28"/>
          <w:szCs w:val="28"/>
          <w:lang w:eastAsia="hi-IN" w:bidi="hi-IN"/>
        </w:rPr>
        <w:t xml:space="preserve">, культурологического подходов. Образовательный процесс предполагает активное взаимодействие всех участников образовательной деятельности. </w:t>
      </w:r>
    </w:p>
    <w:p w14:paraId="74C3E647" w14:textId="77777777" w:rsidR="00A90BF4" w:rsidRPr="00A90BF4" w:rsidRDefault="00A90BF4" w:rsidP="70FAEEBB">
      <w:pPr>
        <w:widowControl w:val="0"/>
        <w:suppressAutoHyphens/>
        <w:spacing w:before="280" w:after="280" w:line="240" w:lineRule="auto"/>
        <w:ind w:firstLine="709"/>
        <w:jc w:val="both"/>
        <w:rPr>
          <w:rFonts w:ascii="Times New Roman,Mangal,Lucida S" w:eastAsia="Times New Roman,Mangal,Lucida S" w:hAnsi="Times New Roman,Mangal,Lucida S" w:cs="Times New Roman,Mangal,Lucida S"/>
          <w:color w:val="333333"/>
          <w:sz w:val="28"/>
          <w:szCs w:val="28"/>
          <w:lang w:eastAsia="hi-IN" w:bidi="hi-IN"/>
        </w:rPr>
      </w:pPr>
      <w:r w:rsidRPr="70FAEEBB">
        <w:rPr>
          <w:rFonts w:ascii="Times New Roman,Mangal,Lucida S" w:eastAsia="Times New Roman,Mangal,Lucida S" w:hAnsi="Times New Roman,Mangal,Lucida S" w:cs="Times New Roman,Mangal,Lucida S"/>
          <w:color w:val="333333"/>
          <w:kern w:val="1"/>
          <w:sz w:val="28"/>
          <w:szCs w:val="28"/>
          <w:lang w:eastAsia="hi-IN" w:bidi="hi-IN"/>
        </w:rPr>
        <w:t>Поскольку этнокультурная социализация ребенка происходит на основе освоения и присвоения образцов и ценностей национальной культуры, то в образовательный проце</w:t>
      </w:r>
      <w:proofErr w:type="gramStart"/>
      <w:r w:rsidRPr="70FAEEBB">
        <w:rPr>
          <w:rFonts w:ascii="Times New Roman,Mangal,Lucida S" w:eastAsia="Times New Roman,Mangal,Lucida S" w:hAnsi="Times New Roman,Mangal,Lucida S" w:cs="Times New Roman,Mangal,Lucida S"/>
          <w:color w:val="333333"/>
          <w:kern w:val="1"/>
          <w:sz w:val="28"/>
          <w:szCs w:val="28"/>
          <w:lang w:eastAsia="hi-IN" w:bidi="hi-IN"/>
        </w:rPr>
        <w:t>сс вкл</w:t>
      </w:r>
      <w:proofErr w:type="gramEnd"/>
      <w:r w:rsidRPr="70FAEEBB">
        <w:rPr>
          <w:rFonts w:ascii="Times New Roman,Mangal,Lucida S" w:eastAsia="Times New Roman,Mangal,Lucida S" w:hAnsi="Times New Roman,Mangal,Lucida S" w:cs="Times New Roman,Mangal,Lucida S"/>
          <w:color w:val="333333"/>
          <w:kern w:val="1"/>
          <w:sz w:val="28"/>
          <w:szCs w:val="28"/>
          <w:lang w:eastAsia="hi-IN" w:bidi="hi-IN"/>
        </w:rPr>
        <w:t xml:space="preserve">ючены задачи воспитания чувства национальной гордости, бережного отношения к национальным богатствам страны, языку, культуре, традициям. Это в свою очередь обеспечит уважение к людям других национальностей, формирование толерантных установок, что соответствует подлинно гуманистической педагогике. </w:t>
      </w:r>
    </w:p>
    <w:p w14:paraId="59B88EC1" w14:textId="77777777" w:rsidR="00A90BF4" w:rsidRPr="00A90BF4" w:rsidRDefault="00A90BF4" w:rsidP="70FAEEBB">
      <w:pPr>
        <w:widowControl w:val="0"/>
        <w:suppressAutoHyphens/>
        <w:spacing w:before="280" w:after="280" w:line="240" w:lineRule="auto"/>
        <w:ind w:firstLine="709"/>
        <w:jc w:val="both"/>
        <w:rPr>
          <w:rFonts w:ascii="Times New Roman,Mangal,Lucida S" w:eastAsia="Times New Roman,Mangal,Lucida S" w:hAnsi="Times New Roman,Mangal,Lucida S" w:cs="Times New Roman,Mangal,Lucida S"/>
          <w:color w:val="333333"/>
          <w:sz w:val="28"/>
          <w:szCs w:val="28"/>
          <w:lang w:eastAsia="hi-IN" w:bidi="hi-IN"/>
        </w:rPr>
      </w:pPr>
      <w:r w:rsidRPr="70FAEEBB">
        <w:rPr>
          <w:rFonts w:ascii="Times New Roman,Mangal,Lucida S" w:eastAsia="Times New Roman,Mangal,Lucida S" w:hAnsi="Times New Roman,Mangal,Lucida S" w:cs="Times New Roman,Mangal,Lucida S"/>
          <w:color w:val="333333"/>
          <w:kern w:val="1"/>
          <w:sz w:val="28"/>
          <w:szCs w:val="28"/>
          <w:lang w:eastAsia="hi-IN" w:bidi="hi-IN"/>
        </w:rPr>
        <w:t xml:space="preserve">Формирование в детях чувства национального и общечеловеческого самосознания происходит в национально-ориентированной культурной среде. </w:t>
      </w:r>
    </w:p>
    <w:p w14:paraId="7B3FE313" w14:textId="77777777" w:rsidR="00A90BF4" w:rsidRPr="00A90BF4" w:rsidRDefault="00A90BF4" w:rsidP="70FAEEBB">
      <w:pPr>
        <w:widowControl w:val="0"/>
        <w:suppressAutoHyphens/>
        <w:spacing w:before="280" w:after="280" w:line="240" w:lineRule="auto"/>
        <w:ind w:firstLine="709"/>
        <w:jc w:val="both"/>
        <w:rPr>
          <w:rFonts w:ascii="Times New Roman,Mangal,Lucida S" w:eastAsia="Times New Roman,Mangal,Lucida S" w:hAnsi="Times New Roman,Mangal,Lucida S" w:cs="Times New Roman,Mangal,Lucida S"/>
          <w:color w:val="333333"/>
          <w:sz w:val="28"/>
          <w:szCs w:val="28"/>
          <w:lang w:eastAsia="hi-IN" w:bidi="hi-IN"/>
        </w:rPr>
      </w:pPr>
      <w:r w:rsidRPr="70FAEEBB">
        <w:rPr>
          <w:rFonts w:ascii="Times New Roman,Mangal,Lucida S" w:eastAsia="Times New Roman,Mangal,Lucida S" w:hAnsi="Times New Roman,Mangal,Lucida S" w:cs="Times New Roman,Mangal,Lucida S"/>
          <w:color w:val="333333"/>
          <w:kern w:val="1"/>
          <w:sz w:val="28"/>
          <w:szCs w:val="28"/>
          <w:lang w:eastAsia="hi-IN" w:bidi="hi-IN"/>
        </w:rPr>
        <w:t xml:space="preserve">Особенностью осуществления образовательного процесса является активное использование краеведческого материала, произведений искусства русского и дагестанских народов, проживающих в Дагестане. Эти материалы раскрывают природные задатки и развивают творческие способности каждого ребенка. </w:t>
      </w:r>
    </w:p>
    <w:p w14:paraId="5063B446" w14:textId="77777777" w:rsidR="00A90BF4" w:rsidRPr="00A90BF4" w:rsidRDefault="00A90BF4" w:rsidP="70FAEEBB">
      <w:pPr>
        <w:widowControl w:val="0"/>
        <w:suppressAutoHyphens/>
        <w:spacing w:before="280" w:after="280" w:line="240" w:lineRule="auto"/>
        <w:ind w:firstLine="709"/>
        <w:jc w:val="both"/>
        <w:rPr>
          <w:rFonts w:ascii="Times New Roman,Mangal,Lucida S" w:eastAsia="Times New Roman,Mangal,Lucida S" w:hAnsi="Times New Roman,Mangal,Lucida S" w:cs="Times New Roman,Mangal,Lucida S"/>
          <w:color w:val="333333"/>
          <w:sz w:val="28"/>
          <w:szCs w:val="28"/>
          <w:lang w:eastAsia="hi-IN" w:bidi="hi-IN"/>
        </w:rPr>
      </w:pPr>
      <w:r w:rsidRPr="70FAEEBB">
        <w:rPr>
          <w:rFonts w:ascii="Times New Roman,Mangal,Lucida S" w:eastAsia="Times New Roman,Mangal,Lucida S" w:hAnsi="Times New Roman,Mangal,Lucida S" w:cs="Times New Roman,Mangal,Lucida S"/>
          <w:color w:val="333333"/>
          <w:kern w:val="1"/>
          <w:sz w:val="28"/>
          <w:szCs w:val="28"/>
          <w:lang w:eastAsia="hi-IN" w:bidi="hi-IN"/>
        </w:rPr>
        <w:t>Для реализации данного направления педагогический коллектив детского сада использует следующую программу:</w:t>
      </w:r>
    </w:p>
    <w:p w14:paraId="22610186" w14:textId="77777777" w:rsidR="00A90BF4" w:rsidRPr="00A90BF4" w:rsidRDefault="06F96C97" w:rsidP="06F96C9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Региональная комплексная образовательная программа. Махачкала ООО «Издательство НИИ педагогики» </w:t>
      </w:r>
      <w:proofErr w:type="spellStart"/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proofErr w:type="gramStart"/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>ахо</w:t>
      </w:r>
      <w:proofErr w:type="spellEnd"/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>-годи, 2015.</w:t>
      </w:r>
    </w:p>
    <w:p w14:paraId="6399E689" w14:textId="77777777" w:rsidR="00A90BF4" w:rsidRPr="00A90BF4" w:rsidRDefault="70FAEEBB" w:rsidP="70FAEEBB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Региональный компонент составлен с учетом национальных  и региональных особенностей Республики Дагестан, который предусматривает следующие направления деятельности:</w:t>
      </w:r>
    </w:p>
    <w:p w14:paraId="5BF3BA6C" w14:textId="77777777" w:rsidR="00A90BF4" w:rsidRPr="00A90BF4" w:rsidRDefault="70FAEEBB" w:rsidP="0044420A">
      <w:pPr>
        <w:numPr>
          <w:ilvl w:val="0"/>
          <w:numId w:val="37"/>
        </w:numPr>
        <w:autoSpaceDE w:val="0"/>
        <w:autoSpaceDN w:val="0"/>
        <w:adjustRightInd w:val="0"/>
        <w:spacing w:after="120" w:line="240" w:lineRule="auto"/>
        <w:ind w:left="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к истокам национальной культуры народов, населяющих Республику Дагестан. Формирование у детей основ нравственности на лучших образцах национальной культуры, народных традициях и обычаях.</w:t>
      </w:r>
    </w:p>
    <w:p w14:paraId="44551CF6" w14:textId="77777777" w:rsidR="00A90BF4" w:rsidRPr="00A90BF4" w:rsidRDefault="70FAEEBB" w:rsidP="0044420A">
      <w:pPr>
        <w:numPr>
          <w:ilvl w:val="0"/>
          <w:numId w:val="37"/>
        </w:numPr>
        <w:autoSpaceDE w:val="0"/>
        <w:autoSpaceDN w:val="0"/>
        <w:adjustRightInd w:val="0"/>
        <w:spacing w:after="120" w:line="240" w:lineRule="auto"/>
        <w:ind w:left="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</w:t>
      </w:r>
    </w:p>
    <w:p w14:paraId="56A8B55C" w14:textId="77777777" w:rsidR="00A90BF4" w:rsidRPr="00A90BF4" w:rsidRDefault="70FAEEBB" w:rsidP="0044420A">
      <w:pPr>
        <w:numPr>
          <w:ilvl w:val="0"/>
          <w:numId w:val="37"/>
        </w:numPr>
        <w:autoSpaceDE w:val="0"/>
        <w:autoSpaceDN w:val="0"/>
        <w:adjustRightInd w:val="0"/>
        <w:spacing w:after="120" w:line="240" w:lineRule="auto"/>
        <w:ind w:left="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природой родного края, формирование экологической культуры.</w:t>
      </w:r>
    </w:p>
    <w:p w14:paraId="0F72D48F" w14:textId="77777777" w:rsidR="00A90BF4" w:rsidRPr="00A90BF4" w:rsidRDefault="70FAEEBB" w:rsidP="0044420A">
      <w:pPr>
        <w:numPr>
          <w:ilvl w:val="0"/>
          <w:numId w:val="37"/>
        </w:numPr>
        <w:autoSpaceDE w:val="0"/>
        <w:autoSpaceDN w:val="0"/>
        <w:adjustRightInd w:val="0"/>
        <w:spacing w:after="120" w:line="240" w:lineRule="auto"/>
        <w:ind w:left="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детей с особенностями жизни и быта народов, населяющих Республику Дагестан, праздниками, событиями общественной жизни республики, символиками РД и РФ, памятниками архитектуры, декоративно-прикладным искусством.</w:t>
      </w:r>
    </w:p>
    <w:p w14:paraId="496D2FBD" w14:textId="77777777" w:rsidR="00A90BF4" w:rsidRPr="00A90BF4" w:rsidRDefault="00A90BF4" w:rsidP="00A90BF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CF4462" w14:textId="77777777" w:rsidR="00A90BF4" w:rsidRPr="00A90BF4" w:rsidRDefault="70FAEEBB" w:rsidP="70FAEEB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1.Физическое развитие</w:t>
      </w: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. (Физическая культура, здоровье)</w:t>
      </w:r>
    </w:p>
    <w:p w14:paraId="6773620B" w14:textId="77777777" w:rsidR="00A90BF4" w:rsidRPr="00A90BF4" w:rsidRDefault="70FAEEBB" w:rsidP="70FAEEBB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Необходимыми условиями в физическом развитии детей с учетом региональных климатических и сезонных особенностей являются:</w:t>
      </w:r>
    </w:p>
    <w:p w14:paraId="1F6E539C" w14:textId="77777777" w:rsidR="00A90BF4" w:rsidRPr="00A90BF4" w:rsidRDefault="70FAEEBB" w:rsidP="70FAEEBB">
      <w:pPr>
        <w:autoSpaceDE w:val="0"/>
        <w:autoSpaceDN w:val="0"/>
        <w:adjustRightInd w:val="0"/>
        <w:spacing w:after="120" w:line="240" w:lineRule="auto"/>
        <w:ind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70FAEEB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в дошкольном образовательном учреждении;</w:t>
      </w:r>
    </w:p>
    <w:p w14:paraId="6DE0D426" w14:textId="5FED1A52" w:rsidR="00A90BF4" w:rsidRPr="00A90BF4" w:rsidRDefault="06F96C97" w:rsidP="06F96C97">
      <w:pPr>
        <w:autoSpaceDE w:val="0"/>
        <w:autoSpaceDN w:val="0"/>
        <w:adjustRightInd w:val="0"/>
        <w:spacing w:after="120" w:line="240" w:lineRule="auto"/>
        <w:ind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потребности в двигательной активности детей при помощи подвижных народных (дагестанских, русских), спортивных игр, физических упражнений, соответствующих их возрастным особенностям;</w:t>
      </w:r>
    </w:p>
    <w:p w14:paraId="3C62E167" w14:textId="77777777" w:rsidR="00A90BF4" w:rsidRPr="00A90BF4" w:rsidRDefault="70FAEEBB" w:rsidP="70FAEEBB">
      <w:pPr>
        <w:autoSpaceDE w:val="0"/>
        <w:autoSpaceDN w:val="0"/>
        <w:adjustRightInd w:val="0"/>
        <w:spacing w:after="120" w:line="240" w:lineRule="auto"/>
        <w:ind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физического развития детей через национальные праздники, народные игры.</w:t>
      </w:r>
    </w:p>
    <w:p w14:paraId="6240E491" w14:textId="77777777" w:rsidR="00A90BF4" w:rsidRPr="00A90BF4" w:rsidRDefault="00A90BF4" w:rsidP="00A90BF4">
      <w:pPr>
        <w:autoSpaceDE w:val="0"/>
        <w:autoSpaceDN w:val="0"/>
        <w:adjustRightInd w:val="0"/>
        <w:spacing w:after="120" w:line="240" w:lineRule="auto"/>
        <w:ind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29CC70" w14:textId="77777777" w:rsidR="00A90BF4" w:rsidRPr="00A90BF4" w:rsidRDefault="70FAEEBB" w:rsidP="70FAEEB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Социально-коммуникативное</w:t>
      </w: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. (Безопасность, социализация, труд)</w:t>
      </w:r>
    </w:p>
    <w:p w14:paraId="3FDE6BBA" w14:textId="77777777" w:rsidR="00A90BF4" w:rsidRPr="00A90BF4" w:rsidRDefault="70FAEEBB" w:rsidP="70FAEEBB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национального регионального компонента в направлении, социально-личностного развития ребенка включает:</w:t>
      </w:r>
    </w:p>
    <w:p w14:paraId="21EF3E66" w14:textId="77777777" w:rsidR="00A90BF4" w:rsidRPr="00A90BF4" w:rsidRDefault="70FAEEBB" w:rsidP="70FAEEBB">
      <w:pPr>
        <w:autoSpaceDE w:val="0"/>
        <w:autoSpaceDN w:val="0"/>
        <w:adjustRightInd w:val="0"/>
        <w:spacing w:after="120" w:line="240" w:lineRule="auto"/>
        <w:ind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развитие игровой деятельности, в которой отражается окружающая действительность РД, мир взрослых людей, формирование представлений о труде, профессиях взрослых; родной природы, общественной жизни. </w:t>
      </w:r>
    </w:p>
    <w:p w14:paraId="5AE59A72" w14:textId="77777777" w:rsidR="00A90BF4" w:rsidRPr="00A90BF4" w:rsidRDefault="70FAEEBB" w:rsidP="70FAEEBB">
      <w:pPr>
        <w:autoSpaceDE w:val="0"/>
        <w:autoSpaceDN w:val="0"/>
        <w:adjustRightInd w:val="0"/>
        <w:spacing w:after="120" w:line="240" w:lineRule="auto"/>
        <w:ind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безопасности детей дошкольного возраста на улицах и дорогах родного города.</w:t>
      </w:r>
    </w:p>
    <w:p w14:paraId="04A0EB64" w14:textId="77777777" w:rsidR="00A90BF4" w:rsidRPr="00A90BF4" w:rsidRDefault="70FAEEBB" w:rsidP="001C494A">
      <w:pPr>
        <w:autoSpaceDE w:val="0"/>
        <w:autoSpaceDN w:val="0"/>
        <w:adjustRightInd w:val="0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3.Познавательное развитие</w:t>
      </w: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(Развитие познавательно-исследовательской и продуктивной деятельности, формирование целостной картины мира)</w:t>
      </w:r>
    </w:p>
    <w:p w14:paraId="7D7889D8" w14:textId="77777777" w:rsidR="00A90BF4" w:rsidRPr="00A90BF4" w:rsidRDefault="70FAEEBB" w:rsidP="70FAEEB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В содержании познавательного развития национально-регионального компонента включено:</w:t>
      </w:r>
    </w:p>
    <w:p w14:paraId="223F6CF9" w14:textId="77777777" w:rsidR="00A90BF4" w:rsidRPr="00A90BF4" w:rsidRDefault="70FAEEBB" w:rsidP="70FAEEB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- ознакомление с историей, культурой, архитектурой родного края;</w:t>
      </w:r>
    </w:p>
    <w:p w14:paraId="704C4861" w14:textId="77777777" w:rsidR="00A90BF4" w:rsidRPr="00A90BF4" w:rsidRDefault="00A90BF4" w:rsidP="06F96C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0BF4">
        <w:rPr>
          <w:rFonts w:ascii="Times New Roman" w:hAnsi="Times New Roman" w:cs="Times New Roman"/>
          <w:sz w:val="28"/>
          <w:szCs w:val="28"/>
        </w:rPr>
        <w:tab/>
      </w:r>
      <w:r w:rsidRPr="70FAEEBB">
        <w:rPr>
          <w:rFonts w:ascii="Times New Roman" w:eastAsia="Times New Roman" w:hAnsi="Times New Roman" w:cs="Times New Roman"/>
          <w:sz w:val="28"/>
          <w:szCs w:val="28"/>
        </w:rPr>
        <w:t>- формирование представлений о климате и географическом положении, природе и заповедных местах Дагестана (явления неживой природы, растительный и животный мир региона).</w:t>
      </w:r>
    </w:p>
    <w:p w14:paraId="09690626" w14:textId="77777777" w:rsidR="00A90BF4" w:rsidRPr="00A90BF4" w:rsidRDefault="00A90BF4" w:rsidP="00A90BF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7F6A52" w14:textId="77777777" w:rsidR="00A90BF4" w:rsidRPr="00A90BF4" w:rsidRDefault="70FAEEBB" w:rsidP="70FAEEB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4.Речевое развитие</w:t>
      </w: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. (Развитие речи, чтение художественной литературы)</w:t>
      </w:r>
    </w:p>
    <w:p w14:paraId="76560CCA" w14:textId="77777777" w:rsidR="00A90BF4" w:rsidRPr="00A90BF4" w:rsidRDefault="70FAEEBB" w:rsidP="70FAEEBB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в речевом  развитии детей с учетом национально – регионального компонента являются:</w:t>
      </w:r>
    </w:p>
    <w:p w14:paraId="45D76750" w14:textId="3A2D6C74" w:rsidR="00A90BF4" w:rsidRPr="00A90BF4" w:rsidRDefault="06F96C97" w:rsidP="06F96C97">
      <w:pPr>
        <w:autoSpaceDE w:val="0"/>
        <w:autoSpaceDN w:val="0"/>
        <w:adjustRightInd w:val="0"/>
        <w:spacing w:after="120" w:line="240" w:lineRule="auto"/>
        <w:ind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познавательного интереса и чувств восхищения результатами культурного творчества представителей разных народов, проживающих в республике Дагестан</w:t>
      </w:r>
      <w:proofErr w:type="gramStart"/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14:paraId="69A46FA1" w14:textId="77777777" w:rsidR="00A90BF4" w:rsidRPr="00A90BF4" w:rsidRDefault="70FAEEBB" w:rsidP="70FAEEBB">
      <w:pPr>
        <w:autoSpaceDE w:val="0"/>
        <w:autoSpaceDN w:val="0"/>
        <w:adjustRightInd w:val="0"/>
        <w:spacing w:after="120" w:line="240" w:lineRule="auto"/>
        <w:ind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ознакомление детей с художественной литературой разных жанров; проявление интереса к произведениям татарского, русского и других народов, проживающих в РД, устного народного творчества: сказкам, преданиям, легендам, пословицам, поговоркам, загадкам.</w:t>
      </w:r>
    </w:p>
    <w:p w14:paraId="22BC6D68" w14:textId="77777777" w:rsidR="00A90BF4" w:rsidRPr="00A90BF4" w:rsidRDefault="70FAEEBB" w:rsidP="70FAEEBB">
      <w:pPr>
        <w:autoSpaceDE w:val="0"/>
        <w:autoSpaceDN w:val="0"/>
        <w:adjustRightInd w:val="0"/>
        <w:spacing w:after="120" w:line="240" w:lineRule="auto"/>
        <w:ind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целостной  картины мира, расширение кругозора детей, культуры познания и интеллектуальной активности  широко использовать возможности народной и музейной педагогики.</w:t>
      </w:r>
    </w:p>
    <w:p w14:paraId="2C3DD09E" w14:textId="77777777" w:rsidR="00A90BF4" w:rsidRPr="00A90BF4" w:rsidRDefault="00A90BF4" w:rsidP="00A90BF4">
      <w:pPr>
        <w:autoSpaceDE w:val="0"/>
        <w:autoSpaceDN w:val="0"/>
        <w:adjustRightInd w:val="0"/>
        <w:spacing w:after="120" w:line="240" w:lineRule="auto"/>
        <w:ind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65E299" w14:textId="77777777" w:rsidR="00A90BF4" w:rsidRPr="00A90BF4" w:rsidRDefault="70FAEEBB" w:rsidP="70FAEEB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Художественно-эстетическое развитие</w:t>
      </w: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. (Музыка, художественное творчество)</w:t>
      </w:r>
    </w:p>
    <w:p w14:paraId="4098210B" w14:textId="77777777" w:rsidR="00A90BF4" w:rsidRPr="00A90BF4" w:rsidRDefault="70FAEEBB" w:rsidP="70FAEEBB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Художественно-эстетическое развитие дошкольников средствами дагестанского, русского, музыкального, декоративно-прикладного, литературного искусства включает в себя:</w:t>
      </w:r>
    </w:p>
    <w:p w14:paraId="16D31200" w14:textId="77777777" w:rsidR="00A90BF4" w:rsidRPr="00A90BF4" w:rsidRDefault="70FAEEBB" w:rsidP="70FAEEBB">
      <w:pPr>
        <w:autoSpaceDE w:val="0"/>
        <w:autoSpaceDN w:val="0"/>
        <w:adjustRightInd w:val="0"/>
        <w:spacing w:after="120" w:line="240" w:lineRule="auto"/>
        <w:ind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-создание условий для проявления детьми своих способностей в музыке, живописи, танцах, театре и литературе;</w:t>
      </w:r>
    </w:p>
    <w:p w14:paraId="06A9F9FB" w14:textId="1BB5D7CA" w:rsidR="00A90BF4" w:rsidRPr="00A90BF4" w:rsidRDefault="06F96C97" w:rsidP="06F96C97">
      <w:pPr>
        <w:autoSpaceDE w:val="0"/>
        <w:autoSpaceDN w:val="0"/>
        <w:adjustRightInd w:val="0"/>
        <w:spacing w:after="120" w:line="240" w:lineRule="auto"/>
        <w:ind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продуктивной деятельности через приобщение детей к изобразительному, декоративно-прикладному искусству народов, проживающих в республике Дагестан, родном селении Сергокала.</w:t>
      </w:r>
    </w:p>
    <w:p w14:paraId="59752C9E" w14:textId="77777777" w:rsidR="00A90BF4" w:rsidRPr="00A90BF4" w:rsidRDefault="70FAEEBB" w:rsidP="70FAEEBB">
      <w:pPr>
        <w:autoSpaceDE w:val="0"/>
        <w:autoSpaceDN w:val="0"/>
        <w:adjustRightInd w:val="0"/>
        <w:spacing w:after="120" w:line="240" w:lineRule="auto"/>
        <w:ind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нравственно-патриотических чувств посредством знакомства детей с произведениями дагестанских и русских  народов.</w:t>
      </w:r>
    </w:p>
    <w:p w14:paraId="26D4BD0E" w14:textId="77777777" w:rsidR="00A90BF4" w:rsidRPr="00A90BF4" w:rsidRDefault="00A90BF4" w:rsidP="00A90B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8"/>
          <w:szCs w:val="28"/>
          <w:lang w:eastAsia="hi-IN" w:bidi="hi-IN"/>
        </w:rPr>
      </w:pPr>
    </w:p>
    <w:p w14:paraId="0C93EB0F" w14:textId="77777777" w:rsidR="00491DBF" w:rsidRDefault="00491DBF" w:rsidP="70FAEE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1AD4557" w14:textId="77777777" w:rsidR="00491DBF" w:rsidRDefault="00491DBF" w:rsidP="70FAEE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F49D880" w14:textId="77777777" w:rsidR="00491DBF" w:rsidRDefault="00491DBF" w:rsidP="70FAEE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F035B54" w14:textId="77777777" w:rsidR="00491DBF" w:rsidRDefault="00491DBF" w:rsidP="70FAEE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ED35B2A" w14:textId="77777777" w:rsidR="00491DBF" w:rsidRDefault="00491DBF" w:rsidP="70FAEE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D5D3631" w14:textId="77777777" w:rsidR="00491DBF" w:rsidRDefault="00491DBF" w:rsidP="70FAEE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BF4F122" w14:textId="77777777" w:rsidR="00491DBF" w:rsidRDefault="00491DBF" w:rsidP="70FAEE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ED37E97" w14:textId="77777777" w:rsidR="00491DBF" w:rsidRDefault="00491DBF" w:rsidP="70FAEE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FF8EBE9" w14:textId="77777777" w:rsidR="005F3C0D" w:rsidRPr="00A175A8" w:rsidRDefault="70FAEEBB" w:rsidP="70FAEE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>III</w:t>
      </w: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>.Организационный раздел</w:t>
      </w:r>
    </w:p>
    <w:p w14:paraId="38DC4E68" w14:textId="77777777" w:rsidR="005F3C0D" w:rsidRPr="00A175A8" w:rsidRDefault="70FAEEBB" w:rsidP="70FAEE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>3.1. Описание материально-технического обеспечения программы</w:t>
      </w:r>
    </w:p>
    <w:p w14:paraId="200282E7" w14:textId="77777777" w:rsidR="005F3C0D" w:rsidRPr="0064528D" w:rsidRDefault="70FAEEBB" w:rsidP="70FAEEBB">
      <w:pPr>
        <w:spacing w:after="120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детском саду </w:t>
      </w:r>
      <w:proofErr w:type="gramStart"/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оборудованы</w:t>
      </w:r>
      <w:proofErr w:type="gramEnd"/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7424091C" w14:textId="5FAEA00C" w:rsidR="005F3C0D" w:rsidRPr="0064528D" w:rsidRDefault="06F96C97" w:rsidP="06F96C97">
      <w:pPr>
        <w:pStyle w:val="a4"/>
        <w:numPr>
          <w:ilvl w:val="0"/>
          <w:numId w:val="1"/>
        </w:numPr>
        <w:spacing w:before="100" w:beforeAutospacing="1" w:after="160" w:afterAutospacing="1" w:line="256" w:lineRule="auto"/>
        <w:jc w:val="center"/>
        <w:rPr>
          <w:rFonts w:asciiTheme="minorHAnsi" w:eastAsiaTheme="minorEastAsia" w:hAnsiTheme="minorHAnsi" w:cstheme="minorBidi"/>
          <w:sz w:val="28"/>
          <w:szCs w:val="28"/>
          <w:lang w:eastAsia="ru-RU"/>
        </w:rPr>
      </w:pPr>
      <w:r w:rsidRPr="06F96C97">
        <w:rPr>
          <w:rFonts w:ascii="Times New Roman,Calibri" w:eastAsia="Times New Roman,Calibri" w:hAnsi="Times New Roman,Calibri" w:cs="Times New Roman,Calibri"/>
          <w:b/>
          <w:bCs/>
          <w:sz w:val="28"/>
          <w:szCs w:val="28"/>
        </w:rPr>
        <w:t xml:space="preserve">музыкальный зал: </w:t>
      </w:r>
      <w:r w:rsidRPr="06F96C97">
        <w:rPr>
          <w:rFonts w:ascii="Times New Roman,Calibri" w:eastAsia="Times New Roman,Calibri" w:hAnsi="Times New Roman,Calibri" w:cs="Times New Roman,Calibri"/>
          <w:sz w:val="28"/>
          <w:szCs w:val="28"/>
        </w:rPr>
        <w:t>для проведения занятий по музыкальному воспитанию, хореографии и театральной студии,  праздников, развлечений и других массовых мероприятий</w:t>
      </w:r>
      <w:proofErr w:type="gramStart"/>
      <w:r w:rsidRPr="06F96C97">
        <w:rPr>
          <w:rFonts w:ascii="Times New Roman,Calibri" w:eastAsia="Times New Roman,Calibri" w:hAnsi="Times New Roman,Calibri" w:cs="Times New Roman,Calibri"/>
          <w:sz w:val="28"/>
          <w:szCs w:val="28"/>
        </w:rPr>
        <w:t xml:space="preserve"> .</w:t>
      </w:r>
      <w:proofErr w:type="gramEnd"/>
    </w:p>
    <w:p w14:paraId="22DB46A9" w14:textId="2604413E" w:rsidR="005F3C0D" w:rsidRPr="0064528D" w:rsidRDefault="06F96C97" w:rsidP="06F96C97">
      <w:pPr>
        <w:pStyle w:val="a4"/>
        <w:numPr>
          <w:ilvl w:val="0"/>
          <w:numId w:val="1"/>
        </w:numPr>
        <w:spacing w:before="100" w:beforeAutospacing="1" w:after="160" w:afterAutospacing="1" w:line="256" w:lineRule="auto"/>
        <w:jc w:val="center"/>
        <w:rPr>
          <w:rFonts w:asciiTheme="minorHAnsi" w:eastAsiaTheme="minorEastAsia" w:hAnsiTheme="minorHAnsi" w:cstheme="minorBidi"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кабинет педагога-психолога</w:t>
      </w:r>
      <w:r w:rsidRPr="06F96C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: </w:t>
      </w:r>
      <w:r w:rsidRPr="06F96C9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для организации индивидуальной и подгрупповой работы с  детьми, консультативной работы с родителями,  для проведения песочной терапии, в том числе, семейной. </w:t>
      </w:r>
    </w:p>
    <w:p w14:paraId="60525E6B" w14:textId="77777777" w:rsidR="005F3C0D" w:rsidRPr="0064528D" w:rsidRDefault="06F96C97" w:rsidP="06F96C97">
      <w:pPr>
        <w:spacing w:before="24" w:after="24"/>
        <w:ind w:firstLine="360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Территория детского сада благоустроена, озеленена насаждениями по всему периметру. На территории учреждения имеются различные виды деревьев и кустарников. Для каждой группы есть отдельный прогулочный участок, на котором размещены веранды, теневые навесы, а также игровые </w:t>
      </w:r>
      <w:r w:rsidRPr="06F96C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комплексы и малые формы, обеспечивающие условия для реализации двигательной активности детей на прогулке.       </w:t>
      </w:r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игровых площадок, на территории ДОУ имеются спортивная площадка, огород, цветник,  тропа здоровья. </w:t>
      </w:r>
    </w:p>
    <w:p w14:paraId="541A5DDC" w14:textId="0A756306" w:rsidR="06F96C97" w:rsidRDefault="06F96C97" w:rsidP="06F96C97">
      <w:pPr>
        <w:spacing w:before="24" w:after="24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Зал Физкультурных занятий: д</w:t>
      </w:r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проведения занятий по физическому воспитанию, развлечений и других массовых мероприятий.</w:t>
      </w:r>
    </w:p>
    <w:p w14:paraId="5744A829" w14:textId="56E27BB6" w:rsidR="06F96C97" w:rsidRDefault="06F96C97" w:rsidP="06F96C97">
      <w:pPr>
        <w:spacing w:before="24" w:after="24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Кабинет живописи:</w:t>
      </w:r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занятий по рисованию, аппликации, лепки и других массовых мероприятий.</w:t>
      </w:r>
    </w:p>
    <w:p w14:paraId="27038B6F" w14:textId="113A1ACD" w:rsidR="06F96C97" w:rsidRDefault="06F96C97" w:rsidP="06F96C97">
      <w:pPr>
        <w:spacing w:before="24" w:after="24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Компьютерный класс:</w:t>
      </w:r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 оборудованный ноутбуками для проведения занятий по информатике детям средних и старших групп. </w:t>
      </w:r>
    </w:p>
    <w:p w14:paraId="5A8180B4" w14:textId="42FDBE77" w:rsidR="06F96C97" w:rsidRDefault="06F96C97" w:rsidP="06F96C97">
      <w:pPr>
        <w:spacing w:before="24" w:after="24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D81FBE" w14:textId="77777777" w:rsidR="005F3C0D" w:rsidRPr="0064528D" w:rsidRDefault="06F96C97" w:rsidP="06F96C97">
      <w:pPr>
        <w:spacing w:before="24" w:after="2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14:paraId="02464F06" w14:textId="77777777" w:rsidR="005F3C0D" w:rsidRPr="0064528D" w:rsidRDefault="06F96C97" w:rsidP="001C494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Техническое обеспечение образовательного пространства</w:t>
      </w:r>
    </w:p>
    <w:p w14:paraId="12240B04" w14:textId="77777777" w:rsidR="005F3C0D" w:rsidRPr="001C494A" w:rsidRDefault="06F96C97" w:rsidP="06F96C97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C49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Оснащение детского сада:</w:t>
      </w:r>
    </w:p>
    <w:p w14:paraId="0817D93D" w14:textId="7EEDD1B3" w:rsidR="005F3C0D" w:rsidRPr="0064528D" w:rsidRDefault="06F96C97" w:rsidP="0044420A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>4 компьютера</w:t>
      </w:r>
    </w:p>
    <w:p w14:paraId="19DE4BD5" w14:textId="4DBC7472" w:rsidR="005F3C0D" w:rsidRPr="00490B3A" w:rsidRDefault="06F96C97" w:rsidP="0044420A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>9 ноутбук</w:t>
      </w:r>
    </w:p>
    <w:p w14:paraId="5B4056F7" w14:textId="52676299" w:rsidR="005F3C0D" w:rsidRPr="00490B3A" w:rsidRDefault="00FE4B73" w:rsidP="0044420A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6F96C97"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принтеров 3в1</w:t>
      </w:r>
    </w:p>
    <w:p w14:paraId="769EF7AF" w14:textId="6D798364" w:rsidR="005F3C0D" w:rsidRPr="0064528D" w:rsidRDefault="00FE4B73" w:rsidP="0044420A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6F96C97"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 </w:t>
      </w:r>
    </w:p>
    <w:p w14:paraId="52EB2A6D" w14:textId="439A6494" w:rsidR="005F3C0D" w:rsidRPr="0064528D" w:rsidRDefault="06F96C97" w:rsidP="0044420A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</w:t>
      </w:r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телевизоров</w:t>
      </w:r>
    </w:p>
    <w:p w14:paraId="0021948D" w14:textId="6DD1EC33" w:rsidR="005F3C0D" w:rsidRDefault="06F96C97" w:rsidP="0044420A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>1 музыкальных центров</w:t>
      </w:r>
    </w:p>
    <w:p w14:paraId="6BA7720A" w14:textId="11C68242" w:rsidR="00F64B90" w:rsidRPr="0064528D" w:rsidRDefault="00FE4B73" w:rsidP="0044420A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проектор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3AEC16D0" w14:textId="77777777" w:rsidR="005F3C0D" w:rsidRPr="0064528D" w:rsidRDefault="005F3C0D" w:rsidP="06F96C97">
      <w:pPr>
        <w:spacing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2294B0A" w14:textId="77777777" w:rsidR="000451C5" w:rsidRDefault="000451C5" w:rsidP="06F96C97">
      <w:pPr>
        <w:pStyle w:val="a3"/>
        <w:spacing w:before="0" w:after="0"/>
        <w:rPr>
          <w:b/>
          <w:bCs/>
          <w:sz w:val="28"/>
          <w:szCs w:val="28"/>
        </w:rPr>
      </w:pPr>
    </w:p>
    <w:p w14:paraId="191CC7C4" w14:textId="77777777" w:rsidR="000451C5" w:rsidRDefault="000451C5" w:rsidP="06F96C97">
      <w:pPr>
        <w:pStyle w:val="a3"/>
        <w:spacing w:before="0" w:after="0"/>
        <w:rPr>
          <w:b/>
          <w:bCs/>
          <w:sz w:val="28"/>
          <w:szCs w:val="28"/>
        </w:rPr>
      </w:pPr>
    </w:p>
    <w:p w14:paraId="2D48B31B" w14:textId="77777777" w:rsidR="005F3C0D" w:rsidRPr="00695B3C" w:rsidRDefault="70FAEEBB" w:rsidP="001C494A">
      <w:pPr>
        <w:pStyle w:val="a3"/>
        <w:spacing w:before="0" w:after="0"/>
        <w:jc w:val="center"/>
        <w:rPr>
          <w:b/>
          <w:bCs/>
          <w:sz w:val="28"/>
          <w:szCs w:val="28"/>
        </w:rPr>
      </w:pPr>
      <w:r w:rsidRPr="70FAEEBB">
        <w:rPr>
          <w:b/>
          <w:bCs/>
          <w:sz w:val="28"/>
          <w:szCs w:val="28"/>
        </w:rPr>
        <w:lastRenderedPageBreak/>
        <w:t>3.2.Обеспечение методическими рекомендациями и средствами обучения и воспитания</w:t>
      </w:r>
    </w:p>
    <w:p w14:paraId="258FCF67" w14:textId="77777777" w:rsidR="005F3C0D" w:rsidRPr="00695B3C" w:rsidRDefault="005F3C0D" w:rsidP="005F3C0D">
      <w:pPr>
        <w:pStyle w:val="a3"/>
        <w:spacing w:before="0" w:after="0"/>
        <w:rPr>
          <w:b/>
          <w:sz w:val="28"/>
          <w:szCs w:val="28"/>
        </w:rPr>
      </w:pPr>
    </w:p>
    <w:tbl>
      <w:tblPr>
        <w:tblStyle w:val="a8"/>
        <w:tblW w:w="10490" w:type="dxa"/>
        <w:tblInd w:w="-459" w:type="dxa"/>
        <w:tblLook w:val="04A0" w:firstRow="1" w:lastRow="0" w:firstColumn="1" w:lastColumn="0" w:noHBand="0" w:noVBand="1"/>
      </w:tblPr>
      <w:tblGrid>
        <w:gridCol w:w="3119"/>
        <w:gridCol w:w="7371"/>
      </w:tblGrid>
      <w:tr w:rsidR="005F3C0D" w14:paraId="5B96EA96" w14:textId="77777777" w:rsidTr="06F96C97">
        <w:tc>
          <w:tcPr>
            <w:tcW w:w="3119" w:type="dxa"/>
          </w:tcPr>
          <w:p w14:paraId="1CB49FD2" w14:textId="77777777" w:rsidR="005F3C0D" w:rsidRDefault="70FAEEBB" w:rsidP="70FAEEBB">
            <w:pPr>
              <w:snapToGrid w:val="0"/>
              <w:rPr>
                <w:b/>
                <w:bCs/>
              </w:rPr>
            </w:pPr>
            <w:r w:rsidRPr="70FAEEBB">
              <w:rPr>
                <w:b/>
                <w:bCs/>
              </w:rPr>
              <w:t>Программы,</w:t>
            </w:r>
          </w:p>
          <w:p w14:paraId="1909AEAC" w14:textId="77777777" w:rsidR="005F3C0D" w:rsidRDefault="70FAEEBB" w:rsidP="70FAEEBB">
            <w:pPr>
              <w:rPr>
                <w:b/>
                <w:bCs/>
              </w:rPr>
            </w:pPr>
            <w:r w:rsidRPr="70FAEEBB">
              <w:rPr>
                <w:b/>
                <w:bCs/>
              </w:rPr>
              <w:t>технологии и пособия по образовательной области «Физическое развитие»</w:t>
            </w:r>
          </w:p>
          <w:p w14:paraId="3AC425EB" w14:textId="77777777" w:rsidR="005F3C0D" w:rsidRDefault="005F3C0D" w:rsidP="00227620">
            <w:pPr>
              <w:rPr>
                <w:szCs w:val="28"/>
              </w:rPr>
            </w:pPr>
          </w:p>
          <w:p w14:paraId="0D73E317" w14:textId="77777777" w:rsidR="005F3C0D" w:rsidRDefault="005F3C0D" w:rsidP="00227620">
            <w:pPr>
              <w:rPr>
                <w:szCs w:val="28"/>
              </w:rPr>
            </w:pPr>
          </w:p>
        </w:tc>
        <w:tc>
          <w:tcPr>
            <w:tcW w:w="7371" w:type="dxa"/>
          </w:tcPr>
          <w:p w14:paraId="626D5351" w14:textId="77777777" w:rsidR="005F3C0D" w:rsidRDefault="06F96C97" w:rsidP="00227620">
            <w:pPr>
              <w:widowControl w:val="0"/>
              <w:suppressAutoHyphens/>
              <w:snapToGrid w:val="0"/>
              <w:rPr>
                <w:szCs w:val="28"/>
              </w:rPr>
            </w:pPr>
            <w:r>
              <w:t xml:space="preserve">Физическое воспитание в детском саду /  Э.Я. </w:t>
            </w:r>
            <w:proofErr w:type="spellStart"/>
            <w:r>
              <w:t>Степаненкова</w:t>
            </w:r>
            <w:proofErr w:type="spellEnd"/>
            <w:r>
              <w:t>. – М.: Мозаика-синтез, 2006.</w:t>
            </w:r>
          </w:p>
          <w:p w14:paraId="34A7FF7A" w14:textId="77777777"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 xml:space="preserve">Теория и методика физического воспитания и развития ребенка /  Э.Я. </w:t>
            </w:r>
            <w:proofErr w:type="spellStart"/>
            <w:r>
              <w:t>Степаненкова</w:t>
            </w:r>
            <w:proofErr w:type="spellEnd"/>
            <w:r>
              <w:t xml:space="preserve">. – М.: </w:t>
            </w:r>
            <w:proofErr w:type="spellStart"/>
            <w:proofErr w:type="gramStart"/>
            <w:r>
              <w:t>А</w:t>
            </w:r>
            <w:proofErr w:type="gramEnd"/>
            <w:r>
              <w:t>cadem</w:t>
            </w:r>
            <w:proofErr w:type="spellEnd"/>
            <w:r w:rsidRPr="06F96C97">
              <w:rPr>
                <w:lang w:val="en-US"/>
              </w:rPr>
              <w:t>i</w:t>
            </w:r>
            <w:r>
              <w:t>a, 2001.</w:t>
            </w:r>
          </w:p>
          <w:p w14:paraId="449C3B70" w14:textId="77777777"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 xml:space="preserve">Двигательная активность ребенка в детском саду / М.А. </w:t>
            </w:r>
            <w:proofErr w:type="spellStart"/>
            <w:r>
              <w:t>Рунова</w:t>
            </w:r>
            <w:proofErr w:type="spellEnd"/>
            <w:r>
              <w:t>. – М.: Мозаика-синтез, 2000.</w:t>
            </w:r>
          </w:p>
          <w:p w14:paraId="023CEA12" w14:textId="77777777"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 xml:space="preserve">Физкультурное и спортивно-игровое оборудование для дошкольных образовательных учреждений / Т.И. Осокина, Е.А. Тимофеева, М.А. </w:t>
            </w:r>
            <w:proofErr w:type="spellStart"/>
            <w:r>
              <w:t>Рунова</w:t>
            </w:r>
            <w:proofErr w:type="spellEnd"/>
            <w:r>
              <w:t>. – М.: Мозаика-синтез, 1999.</w:t>
            </w:r>
          </w:p>
          <w:p w14:paraId="1E1755DB" w14:textId="77777777"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 xml:space="preserve">Физическая культура – дошкольникам / Л.Д. Глазырина. – М.: </w:t>
            </w:r>
            <w:proofErr w:type="spellStart"/>
            <w:r>
              <w:t>Владос</w:t>
            </w:r>
            <w:proofErr w:type="spellEnd"/>
            <w:r>
              <w:t>, 2004.</w:t>
            </w:r>
          </w:p>
          <w:p w14:paraId="2E639BFE" w14:textId="77777777"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 xml:space="preserve">Физическая культура в младшей группе детского сада /  Л.Д. Глазырина. – М.: </w:t>
            </w:r>
            <w:proofErr w:type="spellStart"/>
            <w:r>
              <w:t>Владос</w:t>
            </w:r>
            <w:proofErr w:type="spellEnd"/>
            <w:r>
              <w:t>, 2005.</w:t>
            </w:r>
          </w:p>
          <w:p w14:paraId="668DBF7C" w14:textId="77777777"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 xml:space="preserve">Физическая культура в средней  группе детского сада / Л.Д. Глазырина. – М.: </w:t>
            </w:r>
            <w:proofErr w:type="spellStart"/>
            <w:r>
              <w:t>Владос</w:t>
            </w:r>
            <w:proofErr w:type="spellEnd"/>
            <w:r>
              <w:t>, 2005.</w:t>
            </w:r>
          </w:p>
          <w:p w14:paraId="442D0BE6" w14:textId="77777777"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 xml:space="preserve">Физическая культура в старшей  группе детского сада / Л.Д. Глазырина. – М.: </w:t>
            </w:r>
            <w:proofErr w:type="spellStart"/>
            <w:r>
              <w:t>Владос</w:t>
            </w:r>
            <w:proofErr w:type="spellEnd"/>
            <w:r>
              <w:t>, 2005.</w:t>
            </w:r>
          </w:p>
          <w:p w14:paraId="697DED0C" w14:textId="77777777"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 xml:space="preserve">Физическая культура в подготовительной  группе детского сада / Л.Д. Глазырина. – М.: </w:t>
            </w:r>
            <w:proofErr w:type="spellStart"/>
            <w:r>
              <w:t>Владос</w:t>
            </w:r>
            <w:proofErr w:type="spellEnd"/>
            <w:r>
              <w:t>, 2005.</w:t>
            </w:r>
          </w:p>
          <w:p w14:paraId="4391184A" w14:textId="77777777"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Физкультура – это радость / Л.Н. Сивачева. – СПб</w:t>
            </w:r>
            <w:proofErr w:type="gramStart"/>
            <w:r>
              <w:t xml:space="preserve">.: </w:t>
            </w:r>
            <w:proofErr w:type="gramEnd"/>
            <w:r>
              <w:t>Детство-пресс, 2001.</w:t>
            </w:r>
          </w:p>
          <w:p w14:paraId="5780649D" w14:textId="77777777"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 xml:space="preserve">С физкультурой дружить - здоровым быть / М.Д. </w:t>
            </w:r>
            <w:proofErr w:type="spellStart"/>
            <w:r>
              <w:t>Маханева</w:t>
            </w:r>
            <w:proofErr w:type="spellEnd"/>
            <w:r>
              <w:t>. – М.: ТЦ «Сфера», 2009.</w:t>
            </w:r>
          </w:p>
          <w:p w14:paraId="1AA4942B" w14:textId="77777777"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 xml:space="preserve">Нетрадиционные занятия физкультурой в </w:t>
            </w:r>
            <w:proofErr w:type="gramStart"/>
            <w:r>
              <w:t>дошкольном</w:t>
            </w:r>
            <w:proofErr w:type="gramEnd"/>
            <w:r>
              <w:t xml:space="preserve"> образовательном </w:t>
            </w:r>
            <w:proofErr w:type="spellStart"/>
            <w:r>
              <w:t>учрежлении</w:t>
            </w:r>
            <w:proofErr w:type="spellEnd"/>
            <w:r>
              <w:t xml:space="preserve"> / Н.С. </w:t>
            </w:r>
            <w:proofErr w:type="spellStart"/>
            <w:r>
              <w:t>Галицына</w:t>
            </w:r>
            <w:proofErr w:type="spellEnd"/>
            <w:r>
              <w:t xml:space="preserve">. – М.: </w:t>
            </w:r>
            <w:proofErr w:type="spellStart"/>
            <w:r>
              <w:t>Скрепторий</w:t>
            </w:r>
            <w:proofErr w:type="spellEnd"/>
            <w:r>
              <w:t>, 2004.</w:t>
            </w:r>
          </w:p>
          <w:p w14:paraId="125F84C9" w14:textId="77777777"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 xml:space="preserve">Физическое развитие и здоровье детей 3-7 лет / Л.В. Яковлева, Р.А. Юдина. – М.: </w:t>
            </w:r>
            <w:proofErr w:type="spellStart"/>
            <w:r>
              <w:t>Владос</w:t>
            </w:r>
            <w:proofErr w:type="spellEnd"/>
            <w:r>
              <w:t>, 2003.</w:t>
            </w:r>
          </w:p>
          <w:p w14:paraId="61258BA1" w14:textId="77777777"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 xml:space="preserve">Тематические физкультурные занятия и праздники в дошкольном учреждении / А.П. Щербак. – М.:  </w:t>
            </w:r>
            <w:proofErr w:type="spellStart"/>
            <w:r>
              <w:t>Владос</w:t>
            </w:r>
            <w:proofErr w:type="spellEnd"/>
            <w:r>
              <w:t>, 1999.</w:t>
            </w:r>
          </w:p>
          <w:p w14:paraId="49F9295B" w14:textId="77777777"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 xml:space="preserve">Физкультурные праздники в детском саду / В.Н. </w:t>
            </w:r>
            <w:proofErr w:type="spellStart"/>
            <w:r>
              <w:t>Шебеко</w:t>
            </w:r>
            <w:proofErr w:type="spellEnd"/>
            <w:r>
              <w:t>, Н.Н. Ермак. – М.: Просвещение, 2003.</w:t>
            </w:r>
          </w:p>
          <w:p w14:paraId="43E7E792" w14:textId="77777777"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 xml:space="preserve">Подвижные игры и игровые упражнения для детей 5-7 лет / Л.И. </w:t>
            </w:r>
            <w:proofErr w:type="spellStart"/>
            <w:r>
              <w:t>Пензулаева</w:t>
            </w:r>
            <w:proofErr w:type="spellEnd"/>
            <w:r>
              <w:t xml:space="preserve">. – М.: </w:t>
            </w:r>
            <w:proofErr w:type="spellStart"/>
            <w:r>
              <w:t>Владос</w:t>
            </w:r>
            <w:proofErr w:type="spellEnd"/>
            <w:r>
              <w:t xml:space="preserve">, 2002. </w:t>
            </w:r>
          </w:p>
          <w:p w14:paraId="0688656E" w14:textId="77777777"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 xml:space="preserve">«Здоровье» В.Г. </w:t>
            </w:r>
            <w:proofErr w:type="spellStart"/>
            <w:r>
              <w:t>Алямовская</w:t>
            </w:r>
            <w:proofErr w:type="spellEnd"/>
            <w:r>
              <w:t xml:space="preserve"> (</w:t>
            </w:r>
            <w:r w:rsidRPr="06F96C97">
              <w:rPr>
                <w:lang w:val="en-US"/>
              </w:rPr>
              <w:t>LINKA</w:t>
            </w:r>
            <w:r>
              <w:t xml:space="preserve"> </w:t>
            </w:r>
            <w:r w:rsidRPr="06F96C97">
              <w:rPr>
                <w:lang w:val="en-US"/>
              </w:rPr>
              <w:t>PRESS</w:t>
            </w:r>
            <w:r>
              <w:t>, 1993 г.)</w:t>
            </w:r>
          </w:p>
          <w:p w14:paraId="40888B02" w14:textId="77777777" w:rsidR="005F3C0D" w:rsidRDefault="06F96C97" w:rsidP="00227620">
            <w:pPr>
              <w:widowControl w:val="0"/>
              <w:suppressAutoHyphens/>
              <w:rPr>
                <w:bCs/>
                <w:iCs/>
                <w:szCs w:val="28"/>
              </w:rPr>
            </w:pPr>
            <w:r>
              <w:t xml:space="preserve">Охрана здоровья детей в дошкольных учреждениях / Т.Л. </w:t>
            </w:r>
            <w:proofErr w:type="spellStart"/>
            <w:r>
              <w:t>Богина</w:t>
            </w:r>
            <w:proofErr w:type="spellEnd"/>
            <w:r>
              <w:t>. – М.: Мозаика-синтез, 2006.</w:t>
            </w:r>
          </w:p>
          <w:p w14:paraId="3B2D4B03" w14:textId="77777777" w:rsidR="005F3C0D" w:rsidRDefault="06F96C97" w:rsidP="00227620">
            <w:pPr>
              <w:widowControl w:val="0"/>
              <w:suppressAutoHyphens/>
              <w:rPr>
                <w:bCs/>
                <w:iCs/>
                <w:szCs w:val="28"/>
              </w:rPr>
            </w:pPr>
            <w:r>
              <w:t xml:space="preserve">Уроки </w:t>
            </w:r>
            <w:proofErr w:type="spellStart"/>
            <w:r>
              <w:t>Мойдодыра</w:t>
            </w:r>
            <w:proofErr w:type="spellEnd"/>
            <w:r>
              <w:t xml:space="preserve"> /  </w:t>
            </w:r>
            <w:proofErr w:type="spellStart"/>
            <w:r>
              <w:t>Г.Зайцев</w:t>
            </w:r>
            <w:proofErr w:type="spellEnd"/>
            <w:r>
              <w:t>. – СПб</w:t>
            </w:r>
            <w:proofErr w:type="gramStart"/>
            <w:r>
              <w:t xml:space="preserve">.: </w:t>
            </w:r>
            <w:proofErr w:type="spellStart"/>
            <w:proofErr w:type="gramEnd"/>
            <w:r>
              <w:t>Акцидент</w:t>
            </w:r>
            <w:proofErr w:type="spellEnd"/>
            <w:r>
              <w:t>, 1997.</w:t>
            </w:r>
          </w:p>
          <w:p w14:paraId="2C3F01AA" w14:textId="77777777" w:rsidR="005F3C0D" w:rsidRDefault="06F96C97" w:rsidP="06F96C97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6F96C97">
              <w:rPr>
                <w:sz w:val="28"/>
                <w:szCs w:val="28"/>
              </w:rPr>
              <w:t>Уроки здоровья</w:t>
            </w:r>
            <w:proofErr w:type="gramStart"/>
            <w:r w:rsidRPr="06F96C97">
              <w:rPr>
                <w:sz w:val="28"/>
                <w:szCs w:val="28"/>
              </w:rPr>
              <w:t xml:space="preserve"> / П</w:t>
            </w:r>
            <w:proofErr w:type="gramEnd"/>
            <w:r w:rsidRPr="06F96C97">
              <w:rPr>
                <w:sz w:val="28"/>
                <w:szCs w:val="28"/>
              </w:rPr>
              <w:t xml:space="preserve">од ред. </w:t>
            </w:r>
            <w:proofErr w:type="spellStart"/>
            <w:r w:rsidRPr="06F96C97">
              <w:rPr>
                <w:sz w:val="28"/>
                <w:szCs w:val="28"/>
              </w:rPr>
              <w:t>С.М.Чечельницкой</w:t>
            </w:r>
            <w:proofErr w:type="spellEnd"/>
            <w:r w:rsidRPr="06F96C97">
              <w:rPr>
                <w:sz w:val="28"/>
                <w:szCs w:val="28"/>
              </w:rPr>
              <w:t>.</w:t>
            </w:r>
          </w:p>
          <w:p w14:paraId="1B486C51" w14:textId="77777777" w:rsidR="005F3C0D" w:rsidRDefault="06F96C97" w:rsidP="06F96C97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6F96C97">
              <w:rPr>
                <w:sz w:val="28"/>
                <w:szCs w:val="28"/>
              </w:rPr>
              <w:t xml:space="preserve">Как воспитать здорового ребенка / В.Г. </w:t>
            </w:r>
            <w:proofErr w:type="spellStart"/>
            <w:r w:rsidRPr="06F96C97">
              <w:rPr>
                <w:sz w:val="28"/>
                <w:szCs w:val="28"/>
              </w:rPr>
              <w:t>Алямовская</w:t>
            </w:r>
            <w:proofErr w:type="spellEnd"/>
            <w:r w:rsidRPr="06F96C97">
              <w:rPr>
                <w:sz w:val="28"/>
                <w:szCs w:val="28"/>
              </w:rPr>
              <w:t xml:space="preserve">. – М.: </w:t>
            </w:r>
            <w:proofErr w:type="spellStart"/>
            <w:r w:rsidRPr="06F96C97">
              <w:rPr>
                <w:sz w:val="28"/>
                <w:szCs w:val="28"/>
                <w:lang w:val="en-US"/>
              </w:rPr>
              <w:t>linka</w:t>
            </w:r>
            <w:proofErr w:type="spellEnd"/>
            <w:r w:rsidRPr="06F96C97">
              <w:rPr>
                <w:sz w:val="28"/>
                <w:szCs w:val="28"/>
              </w:rPr>
              <w:t xml:space="preserve">- </w:t>
            </w:r>
            <w:r w:rsidRPr="06F96C97">
              <w:rPr>
                <w:sz w:val="28"/>
                <w:szCs w:val="28"/>
                <w:lang w:val="en-US"/>
              </w:rPr>
              <w:t>press</w:t>
            </w:r>
            <w:r w:rsidRPr="06F96C97">
              <w:rPr>
                <w:sz w:val="28"/>
                <w:szCs w:val="28"/>
              </w:rPr>
              <w:t>, 1993.</w:t>
            </w:r>
          </w:p>
          <w:p w14:paraId="02EE1CB4" w14:textId="77777777" w:rsidR="005F3C0D" w:rsidRDefault="06F96C97" w:rsidP="00227620">
            <w:pPr>
              <w:widowControl w:val="0"/>
              <w:suppressAutoHyphens/>
              <w:rPr>
                <w:bCs/>
                <w:iCs/>
                <w:szCs w:val="28"/>
              </w:rPr>
            </w:pPr>
            <w:r>
              <w:lastRenderedPageBreak/>
              <w:t xml:space="preserve">Воспитание здорового ребенка / М.Д. </w:t>
            </w:r>
            <w:proofErr w:type="spellStart"/>
            <w:r>
              <w:t>Маханева</w:t>
            </w:r>
            <w:proofErr w:type="spellEnd"/>
            <w:r>
              <w:t xml:space="preserve">. – М.: </w:t>
            </w:r>
            <w:proofErr w:type="spellStart"/>
            <w:r>
              <w:t>Аркти</w:t>
            </w:r>
            <w:proofErr w:type="spellEnd"/>
            <w:r>
              <w:t>,  1997.</w:t>
            </w:r>
          </w:p>
          <w:p w14:paraId="4C63237C" w14:textId="77777777"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Современные методики оздоровления детей дошкольного возраста в условиях детского сада /  Л.В. Кочеткова. – М.: МДО, 1999.</w:t>
            </w:r>
          </w:p>
          <w:p w14:paraId="65B179A7" w14:textId="77777777" w:rsidR="005F3C0D" w:rsidRDefault="70FAEEBB" w:rsidP="00227620">
            <w:pPr>
              <w:widowControl w:val="0"/>
              <w:suppressAutoHyphens/>
              <w:rPr>
                <w:bCs/>
                <w:iCs/>
                <w:szCs w:val="28"/>
              </w:rPr>
            </w:pPr>
            <w:proofErr w:type="spellStart"/>
            <w:r>
              <w:t>Здоровьесберегающие</w:t>
            </w:r>
            <w:proofErr w:type="spellEnd"/>
            <w:r>
              <w:t xml:space="preserve"> технологии воспитания в детском саду</w:t>
            </w:r>
            <w:proofErr w:type="gramStart"/>
            <w:r>
              <w:t xml:space="preserve"> / П</w:t>
            </w:r>
            <w:proofErr w:type="gramEnd"/>
            <w:r>
              <w:t xml:space="preserve">од ред. Т.С. Яковлевой. – М.: Школьная пресса,  2006. </w:t>
            </w:r>
          </w:p>
          <w:p w14:paraId="5B4B8E43" w14:textId="77777777" w:rsidR="005F3C0D" w:rsidRDefault="06F96C97" w:rsidP="00227620">
            <w:pPr>
              <w:widowControl w:val="0"/>
              <w:suppressAutoHyphens/>
              <w:rPr>
                <w:bCs/>
                <w:iCs/>
                <w:szCs w:val="28"/>
              </w:rPr>
            </w:pPr>
            <w:r>
              <w:t xml:space="preserve">Растем здоровыми / В.А. </w:t>
            </w:r>
            <w:proofErr w:type="spellStart"/>
            <w:r>
              <w:t>Доскин</w:t>
            </w:r>
            <w:proofErr w:type="spellEnd"/>
            <w:r>
              <w:t>, Л.Г. Голубева. – М.: Просвещение, 2002.</w:t>
            </w:r>
          </w:p>
          <w:p w14:paraId="39656C14" w14:textId="77777777"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 xml:space="preserve">«Развивающая педагогика оздоровления / В.Т. Кудрявцев, Б.Б. Егоров. – М.: </w:t>
            </w:r>
            <w:proofErr w:type="spellStart"/>
            <w:r>
              <w:t>Линка</w:t>
            </w:r>
            <w:proofErr w:type="spellEnd"/>
            <w:r>
              <w:t>-пресс, 2000.</w:t>
            </w:r>
          </w:p>
        </w:tc>
      </w:tr>
      <w:tr w:rsidR="005F3C0D" w14:paraId="6411C437" w14:textId="77777777" w:rsidTr="06F96C97">
        <w:tc>
          <w:tcPr>
            <w:tcW w:w="3119" w:type="dxa"/>
          </w:tcPr>
          <w:p w14:paraId="7592938D" w14:textId="77777777" w:rsidR="005F3C0D" w:rsidRDefault="70FAEEBB" w:rsidP="70FAEEBB">
            <w:pPr>
              <w:snapToGrid w:val="0"/>
              <w:rPr>
                <w:b/>
                <w:bCs/>
              </w:rPr>
            </w:pPr>
            <w:r w:rsidRPr="70FAEEBB">
              <w:rPr>
                <w:b/>
                <w:bCs/>
              </w:rPr>
              <w:lastRenderedPageBreak/>
              <w:t>Программы,</w:t>
            </w:r>
          </w:p>
          <w:p w14:paraId="3AC28F04" w14:textId="77777777" w:rsidR="005F3C0D" w:rsidRDefault="70FAEEBB" w:rsidP="70FAEEBB">
            <w:pPr>
              <w:pStyle w:val="a3"/>
              <w:spacing w:before="0" w:after="0"/>
              <w:rPr>
                <w:b/>
                <w:bCs/>
                <w:sz w:val="28"/>
                <w:szCs w:val="28"/>
              </w:rPr>
            </w:pPr>
            <w:r w:rsidRPr="70FAEEBB">
              <w:rPr>
                <w:b/>
                <w:bCs/>
                <w:sz w:val="28"/>
                <w:szCs w:val="28"/>
              </w:rPr>
              <w:t>технологии и пособия по образовательной области «Социально-коммуникативное развитие»</w:t>
            </w:r>
          </w:p>
          <w:p w14:paraId="31413527" w14:textId="77777777" w:rsidR="005F3C0D" w:rsidRDefault="005F3C0D" w:rsidP="00227620">
            <w:pPr>
              <w:rPr>
                <w:b/>
                <w:szCs w:val="28"/>
              </w:rPr>
            </w:pPr>
          </w:p>
          <w:p w14:paraId="6591AF33" w14:textId="77777777" w:rsidR="005F3C0D" w:rsidRDefault="005F3C0D" w:rsidP="00227620">
            <w:pPr>
              <w:rPr>
                <w:szCs w:val="28"/>
              </w:rPr>
            </w:pPr>
          </w:p>
          <w:p w14:paraId="791A5C57" w14:textId="77777777" w:rsidR="005F3C0D" w:rsidRDefault="005F3C0D" w:rsidP="00227620">
            <w:pPr>
              <w:rPr>
                <w:szCs w:val="28"/>
              </w:rPr>
            </w:pPr>
          </w:p>
        </w:tc>
        <w:tc>
          <w:tcPr>
            <w:tcW w:w="7371" w:type="dxa"/>
          </w:tcPr>
          <w:p w14:paraId="4D53B351" w14:textId="77777777"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«Дружные ребята» /  Р.С. Буре и др. – М.: Просвещение, 2002.</w:t>
            </w:r>
          </w:p>
          <w:p w14:paraId="0C6A68BE" w14:textId="77777777" w:rsidR="005F3C0D" w:rsidRDefault="70FAEEBB" w:rsidP="70FAEEBB">
            <w:pPr>
              <w:widowControl w:val="0"/>
              <w:suppressAutoHyphens/>
              <w:rPr>
                <w:color w:val="000000" w:themeColor="text1"/>
              </w:rPr>
            </w:pPr>
            <w:r>
              <w:t>«Юный эколог» // Николаева С.Н.   В</w:t>
            </w:r>
            <w:r w:rsidRPr="70FAEEBB">
              <w:rPr>
                <w:color w:val="000000" w:themeColor="text1"/>
              </w:rPr>
              <w:t xml:space="preserve"> кн.: Юный эколог: Программа и условия ее реализации в дошкольном учреждении. - М., 1998.</w:t>
            </w:r>
          </w:p>
          <w:p w14:paraId="78D303A5" w14:textId="77777777"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 xml:space="preserve">«Я-ТЫ-МЫ» / </w:t>
            </w:r>
            <w:proofErr w:type="spellStart"/>
            <w:r>
              <w:t>О.Л.Князева</w:t>
            </w:r>
            <w:proofErr w:type="gramStart"/>
            <w:r>
              <w:t>,Р</w:t>
            </w:r>
            <w:proofErr w:type="gramEnd"/>
            <w:r>
              <w:t>.Б.Стеркина</w:t>
            </w:r>
            <w:proofErr w:type="spellEnd"/>
            <w:r>
              <w:t>- М: Просвещение, 2008.</w:t>
            </w:r>
          </w:p>
          <w:p w14:paraId="41F6F835" w14:textId="77777777"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 xml:space="preserve">«Открой себя» </w:t>
            </w:r>
            <w:proofErr w:type="spellStart"/>
            <w:r>
              <w:t>Е.В.Рылеева</w:t>
            </w:r>
            <w:proofErr w:type="spellEnd"/>
            <w:r>
              <w:t>, изд.</w:t>
            </w:r>
          </w:p>
          <w:p w14:paraId="0E4EEEFD" w14:textId="77777777" w:rsidR="005F3C0D" w:rsidRDefault="70FAEEBB" w:rsidP="00227620">
            <w:pPr>
              <w:widowControl w:val="0"/>
              <w:tabs>
                <w:tab w:val="left" w:pos="792"/>
              </w:tabs>
              <w:suppressAutoHyphens/>
              <w:rPr>
                <w:szCs w:val="28"/>
              </w:rPr>
            </w:pPr>
            <w:r>
              <w:t>Бондаренко А.К. Дидактические игры в детском саду. – М.: Просвещение, 1991.</w:t>
            </w:r>
          </w:p>
          <w:p w14:paraId="7DE4AA7A" w14:textId="77777777" w:rsidR="005F3C0D" w:rsidRDefault="70FAEEBB" w:rsidP="00227620">
            <w:pPr>
              <w:widowControl w:val="0"/>
              <w:tabs>
                <w:tab w:val="left" w:pos="792"/>
              </w:tabs>
              <w:suppressAutoHyphens/>
              <w:rPr>
                <w:szCs w:val="28"/>
              </w:rPr>
            </w:pPr>
            <w:r>
              <w:t>Смирнова Е.О., Богуславская З.М. Развивающие игры для детей. – М.: Просвещение, 1991.</w:t>
            </w:r>
          </w:p>
          <w:p w14:paraId="7AD54BC0" w14:textId="77777777" w:rsidR="005F3C0D" w:rsidRDefault="70FAEEBB" w:rsidP="00227620">
            <w:pPr>
              <w:widowControl w:val="0"/>
              <w:tabs>
                <w:tab w:val="left" w:pos="792"/>
              </w:tabs>
              <w:suppressAutoHyphens/>
              <w:rPr>
                <w:szCs w:val="28"/>
              </w:rPr>
            </w:pPr>
            <w:r>
              <w:t>Михайленко И.Я., Короткова Н.А. Игра с правилами в дошкольном возрасте. – М.: Сфера, 2008.</w:t>
            </w:r>
          </w:p>
          <w:p w14:paraId="3D43D60C" w14:textId="77777777" w:rsidR="005F3C0D" w:rsidRDefault="70FAEEBB" w:rsidP="00227620">
            <w:pPr>
              <w:widowControl w:val="0"/>
              <w:tabs>
                <w:tab w:val="left" w:pos="792"/>
              </w:tabs>
              <w:suppressAutoHyphens/>
              <w:rPr>
                <w:szCs w:val="28"/>
              </w:rPr>
            </w:pPr>
            <w:r>
              <w:t>Михайленко И.Я., Короткова Н.А. Как играть с ребенком? – М.: Сфера, 2008.</w:t>
            </w:r>
          </w:p>
          <w:p w14:paraId="545E5753" w14:textId="77777777" w:rsidR="005F3C0D" w:rsidRDefault="06F96C97" w:rsidP="00227620">
            <w:pPr>
              <w:widowControl w:val="0"/>
              <w:tabs>
                <w:tab w:val="left" w:pos="792"/>
              </w:tabs>
              <w:suppressAutoHyphens/>
              <w:rPr>
                <w:szCs w:val="28"/>
              </w:rPr>
            </w:pPr>
            <w:r>
              <w:t xml:space="preserve">Белая К.Ю., </w:t>
            </w:r>
            <w:proofErr w:type="spellStart"/>
            <w:r>
              <w:t>Кондрыкинская</w:t>
            </w:r>
            <w:proofErr w:type="spellEnd"/>
            <w:r>
              <w:t xml:space="preserve"> Л.А. Патриотическое воспитание. (Учебно-методическое пособие). – М.: </w:t>
            </w:r>
            <w:proofErr w:type="spellStart"/>
            <w:r>
              <w:t>Элти-Кудиц</w:t>
            </w:r>
            <w:proofErr w:type="spellEnd"/>
            <w:r>
              <w:t>, 2002.</w:t>
            </w:r>
          </w:p>
          <w:p w14:paraId="6DFC3F23" w14:textId="77777777" w:rsidR="005F3C0D" w:rsidRDefault="70FAEEBB" w:rsidP="00227620">
            <w:pPr>
              <w:widowControl w:val="0"/>
              <w:tabs>
                <w:tab w:val="left" w:pos="792"/>
              </w:tabs>
              <w:suppressAutoHyphens/>
              <w:rPr>
                <w:szCs w:val="28"/>
              </w:rPr>
            </w:pPr>
            <w:r>
              <w:t>Буре Р. Воспитание у дошкольников социальных норм поведения в деятельности на занятиях. Социальное развитие ребенка: Спецкурс. / Под ред. О.Л. Зверевой. – М., 2004.</w:t>
            </w:r>
          </w:p>
          <w:p w14:paraId="2F9EDAB7" w14:textId="77777777" w:rsidR="005F3C0D" w:rsidRDefault="70FAEEBB" w:rsidP="00227620">
            <w:pPr>
              <w:widowControl w:val="0"/>
              <w:tabs>
                <w:tab w:val="left" w:pos="792"/>
              </w:tabs>
              <w:suppressAutoHyphens/>
              <w:rPr>
                <w:szCs w:val="28"/>
              </w:rPr>
            </w:pPr>
            <w:r>
              <w:t>Буре Р., Островская Л. Воспитатель и дети. – М., 1979.</w:t>
            </w:r>
          </w:p>
          <w:p w14:paraId="4004B022" w14:textId="77777777" w:rsidR="005F3C0D" w:rsidRDefault="70FAEEBB" w:rsidP="00227620">
            <w:pPr>
              <w:widowControl w:val="0"/>
              <w:tabs>
                <w:tab w:val="left" w:pos="792"/>
              </w:tabs>
              <w:suppressAutoHyphens/>
              <w:rPr>
                <w:szCs w:val="28"/>
              </w:rPr>
            </w:pPr>
            <w:r>
              <w:t>Козлова С.А. «Я – человек». Программа социального развития ребенка. – М.: Школьная Пресса, 2004.</w:t>
            </w:r>
          </w:p>
          <w:p w14:paraId="7BAA7022" w14:textId="77777777" w:rsidR="005F3C0D" w:rsidRDefault="06F96C97" w:rsidP="00227620">
            <w:pPr>
              <w:widowControl w:val="0"/>
              <w:tabs>
                <w:tab w:val="left" w:pos="792"/>
              </w:tabs>
              <w:suppressAutoHyphens/>
              <w:rPr>
                <w:szCs w:val="28"/>
              </w:rPr>
            </w:pPr>
            <w:proofErr w:type="spellStart"/>
            <w:r>
              <w:t>Кондрыкинская</w:t>
            </w:r>
            <w:proofErr w:type="spellEnd"/>
            <w:r>
              <w:t xml:space="preserve"> Л.А. Занятия по патриотическому воспитанию в детском саду. – М.: ТЦ Сфера, 2010.</w:t>
            </w:r>
          </w:p>
          <w:p w14:paraId="2A126078" w14:textId="77777777"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 xml:space="preserve">Основы безопасности детей дошкольного возраста. / Н.Н. Авдеева, О.Л. Князева, Р.Б. </w:t>
            </w:r>
            <w:proofErr w:type="spellStart"/>
            <w:r>
              <w:t>Стеркина</w:t>
            </w:r>
            <w:proofErr w:type="spellEnd"/>
            <w:r>
              <w:t>. М.: Просвещение, 2007.</w:t>
            </w:r>
          </w:p>
          <w:p w14:paraId="60D0FE34" w14:textId="77777777"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 xml:space="preserve">Безопасность: Учебное пособие по основам безопасности жизнедеятельности детей старшего дошкольного возраста. </w:t>
            </w:r>
            <w:r>
              <w:lastRenderedPageBreak/>
              <w:t xml:space="preserve">/ Н.Н. Авдеева, О.Л. Князева, Р.Б. </w:t>
            </w:r>
            <w:proofErr w:type="spellStart"/>
            <w:r>
              <w:t>Стеркина</w:t>
            </w:r>
            <w:proofErr w:type="spellEnd"/>
            <w:r>
              <w:t>. – М.: ООО «Издательство АСТ-ЛТД», 1998. – 160 с.</w:t>
            </w:r>
          </w:p>
          <w:p w14:paraId="7CB15C89" w14:textId="77777777"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Белая К.Ю. Я и моя безопасность. Тематический словарь в картинках: Мир человека. – М.: Школьная Пресса, 2010. – 48 с.</w:t>
            </w:r>
          </w:p>
          <w:p w14:paraId="634F89BF" w14:textId="77777777"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 xml:space="preserve">Безопасность на улицах и дорогах: Методическое пособие для работы с детьми старшего дошкольного возраста / Н.Н. Авдеева, О.Л. Князева, Р.Б. </w:t>
            </w:r>
            <w:proofErr w:type="spellStart"/>
            <w:r>
              <w:t>Стеркина</w:t>
            </w:r>
            <w:proofErr w:type="spellEnd"/>
            <w:r>
              <w:t xml:space="preserve">, М.Д. </w:t>
            </w:r>
            <w:proofErr w:type="spellStart"/>
            <w:r>
              <w:t>Маханева</w:t>
            </w:r>
            <w:proofErr w:type="spellEnd"/>
            <w:r>
              <w:t>. – М.: ООО «Издательство АСТ-ЛТД», 1997.</w:t>
            </w:r>
          </w:p>
          <w:p w14:paraId="61A7E7D4" w14:textId="77777777"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 xml:space="preserve">Как обеспечить безопасность дошкольников: Конспекты занятий по основам безопасности детей дошкольного возраста: Кн. для воспитателей детского сада. / К.Ю. Белая, В.Н. </w:t>
            </w:r>
            <w:proofErr w:type="spellStart"/>
            <w:r>
              <w:t>Зимонина</w:t>
            </w:r>
            <w:proofErr w:type="spellEnd"/>
            <w:r>
              <w:t xml:space="preserve">, Л.А. </w:t>
            </w:r>
            <w:proofErr w:type="spellStart"/>
            <w:r>
              <w:t>Кондрыкинская</w:t>
            </w:r>
            <w:proofErr w:type="spellEnd"/>
            <w:r>
              <w:t xml:space="preserve"> и др. – 5-е изд. – М.: Просвещение, 2005. – 24 с.</w:t>
            </w:r>
          </w:p>
          <w:p w14:paraId="550E8528" w14:textId="77777777"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proofErr w:type="spellStart"/>
            <w:r>
              <w:t>Стеркина</w:t>
            </w:r>
            <w:proofErr w:type="spellEnd"/>
            <w:r>
              <w:t xml:space="preserve"> Р.Б. Основы безопасности детей дошкольного возраста. – М.: Просвещение, 2000.</w:t>
            </w:r>
          </w:p>
          <w:p w14:paraId="5C2C14CF" w14:textId="77777777"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 xml:space="preserve">Твоя безопасность: Как себя вести дома и на улице. Для </w:t>
            </w:r>
            <w:proofErr w:type="spellStart"/>
            <w:r>
              <w:t>средн</w:t>
            </w:r>
            <w:proofErr w:type="spellEnd"/>
            <w:r>
              <w:t xml:space="preserve">. И ст. возраста: Кн. для дошкольников, воспитателей д/сада и родителей. / К.Ю. Белая, В.Н. </w:t>
            </w:r>
            <w:proofErr w:type="spellStart"/>
            <w:r>
              <w:t>Зимонина</w:t>
            </w:r>
            <w:proofErr w:type="spellEnd"/>
            <w:r>
              <w:t xml:space="preserve">, Л.А. </w:t>
            </w:r>
            <w:proofErr w:type="spellStart"/>
            <w:r>
              <w:t>Кондрыкинская</w:t>
            </w:r>
            <w:proofErr w:type="spellEnd"/>
            <w:r>
              <w:t xml:space="preserve"> и др. - М.: Просвещение, 2005.</w:t>
            </w:r>
          </w:p>
          <w:p w14:paraId="5DDC63A8" w14:textId="77777777"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Храмцова Т.Г. Воспитание безопасного поведения в быту детей дошкольного возраста. Учебное пособие. – М.: Педагогическое общество России, 2005.</w:t>
            </w:r>
          </w:p>
          <w:p w14:paraId="0E852441" w14:textId="77777777"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 xml:space="preserve">Дошкольник и рукотворный мир. </w:t>
            </w:r>
            <w:proofErr w:type="spellStart"/>
            <w:r>
              <w:t>Пед</w:t>
            </w:r>
            <w:proofErr w:type="gramStart"/>
            <w:r>
              <w:t>.т</w:t>
            </w:r>
            <w:proofErr w:type="gramEnd"/>
            <w:r>
              <w:t>ехнология</w:t>
            </w:r>
            <w:proofErr w:type="spellEnd"/>
            <w:r>
              <w:t xml:space="preserve">. / </w:t>
            </w:r>
            <w:proofErr w:type="spellStart"/>
            <w:r>
              <w:t>М.В.Крулехт</w:t>
            </w:r>
            <w:proofErr w:type="spellEnd"/>
            <w:r>
              <w:t>. – СПб</w:t>
            </w:r>
            <w:proofErr w:type="gramStart"/>
            <w:r>
              <w:t xml:space="preserve">.: </w:t>
            </w:r>
            <w:proofErr w:type="gramEnd"/>
            <w:r>
              <w:t>Детство-Пресс, 2003.</w:t>
            </w:r>
          </w:p>
          <w:p w14:paraId="722B76C5" w14:textId="77777777"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 xml:space="preserve">Дошкольник и труд. Учебно-методическое пособие. / </w:t>
            </w:r>
            <w:proofErr w:type="spellStart"/>
            <w:r>
              <w:t>Р.С.Буре</w:t>
            </w:r>
            <w:proofErr w:type="spellEnd"/>
            <w:r>
              <w:t>. – СПб</w:t>
            </w:r>
            <w:proofErr w:type="gramStart"/>
            <w:r>
              <w:t xml:space="preserve">.: </w:t>
            </w:r>
            <w:proofErr w:type="gramEnd"/>
            <w:r>
              <w:t>Детство-Пресс, 2004.</w:t>
            </w:r>
          </w:p>
          <w:p w14:paraId="5F7F369D" w14:textId="77777777"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Нравственн</w:t>
            </w:r>
            <w:proofErr w:type="gramStart"/>
            <w:r>
              <w:t>о-</w:t>
            </w:r>
            <w:proofErr w:type="gramEnd"/>
            <w:r>
              <w:t xml:space="preserve"> трудовое воспитание детей в детском саду. / Под редакцией Р.С. Буре. –  М.: Просвещение,1987.</w:t>
            </w:r>
          </w:p>
          <w:p w14:paraId="6844DBFD" w14:textId="77777777"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Воспитание дошкольника в труде.  / Под  ред. В.Г. Нечаевой. – М.: Просвещение,  1974, 1980, 1983.</w:t>
            </w:r>
          </w:p>
          <w:p w14:paraId="5EEAC1C8" w14:textId="77777777"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Учите детей трудиться. / Р.С. Буре, Г.Н. Година. – М., 1983.</w:t>
            </w:r>
          </w:p>
          <w:p w14:paraId="26F15BCE" w14:textId="77777777"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>Нравственно-трудовое воспитание ребёнк</w:t>
            </w:r>
            <w:proofErr w:type="gramStart"/>
            <w:r>
              <w:t>а-</w:t>
            </w:r>
            <w:proofErr w:type="gramEnd"/>
            <w:r>
              <w:t xml:space="preserve"> дошкольника. Пособие для педагогов. / </w:t>
            </w:r>
            <w:proofErr w:type="spellStart"/>
            <w:r>
              <w:t>Л.В.Куцакова</w:t>
            </w:r>
            <w:proofErr w:type="spellEnd"/>
            <w:r>
              <w:t xml:space="preserve">. – М.: </w:t>
            </w:r>
            <w:proofErr w:type="spellStart"/>
            <w:r>
              <w:t>Владос</w:t>
            </w:r>
            <w:proofErr w:type="spellEnd"/>
            <w:r>
              <w:t>, 2003.</w:t>
            </w:r>
          </w:p>
          <w:p w14:paraId="64B1E9C6" w14:textId="77777777"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 xml:space="preserve">Экономическое воспитание дошкольников. Учебно-методическое пособие./ </w:t>
            </w:r>
            <w:proofErr w:type="spellStart"/>
            <w:r>
              <w:t>А.Д.Шатова</w:t>
            </w:r>
            <w:proofErr w:type="spellEnd"/>
            <w:r>
              <w:t xml:space="preserve">. – М: </w:t>
            </w:r>
            <w:proofErr w:type="spellStart"/>
            <w:r>
              <w:t>Пед</w:t>
            </w:r>
            <w:proofErr w:type="spellEnd"/>
            <w:r>
              <w:t>. общество России, 2005.</w:t>
            </w:r>
          </w:p>
          <w:p w14:paraId="4A51D7C6" w14:textId="77777777"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 xml:space="preserve">Ребёнок за столом. Методическое пособие. Глава »Дежурство». / </w:t>
            </w:r>
            <w:proofErr w:type="spellStart"/>
            <w:r>
              <w:t>В.Г.Алямовская</w:t>
            </w:r>
            <w:proofErr w:type="spellEnd"/>
            <w:r>
              <w:t xml:space="preserve"> и др. – М: Сфера, 2005.</w:t>
            </w:r>
          </w:p>
          <w:p w14:paraId="70FB2BEE" w14:textId="77777777"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 xml:space="preserve">Культура поведения за столом. Глава «Мы с Вовой дежурим по столовой». / В.Г. </w:t>
            </w:r>
            <w:proofErr w:type="spellStart"/>
            <w:r>
              <w:t>Алямовская</w:t>
            </w:r>
            <w:proofErr w:type="spellEnd"/>
            <w:r>
              <w:t xml:space="preserve">, К.Ю. Белая, В.Н. </w:t>
            </w:r>
            <w:proofErr w:type="spellStart"/>
            <w:r>
              <w:t>Зимонина</w:t>
            </w:r>
            <w:proofErr w:type="spellEnd"/>
            <w:r>
              <w:t xml:space="preserve">  и др.- М.: Ижица, 2004.</w:t>
            </w:r>
          </w:p>
          <w:p w14:paraId="096A7CE2" w14:textId="77777777"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Трудовое воспитание  детей. Учебное пособие. / В.И. Логинова. – Ленинград, 1974.</w:t>
            </w:r>
          </w:p>
          <w:p w14:paraId="383CB7E5" w14:textId="77777777"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lastRenderedPageBreak/>
              <w:t xml:space="preserve">Конструирование и ручной труд в детском саду. Пособие для воспитателей / Л.В. </w:t>
            </w:r>
            <w:proofErr w:type="spellStart"/>
            <w:r>
              <w:t>Куцакова</w:t>
            </w:r>
            <w:proofErr w:type="spellEnd"/>
            <w:r>
              <w:t>. – М: Просвещение, 1990.</w:t>
            </w:r>
          </w:p>
          <w:p w14:paraId="5DFF6916" w14:textId="77777777"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Беседы с дошкольниками о профессиях. / Т.В. Потапова – М: Сфера,2005. (Серия «Вместе с дошкольниками»).</w:t>
            </w:r>
          </w:p>
          <w:p w14:paraId="5E660845" w14:textId="77777777"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 xml:space="preserve">Рукотворный мир. Сценарии игр-занятий для дошкольников. / </w:t>
            </w:r>
            <w:proofErr w:type="spellStart"/>
            <w:r>
              <w:t>О.В.Дыбина</w:t>
            </w:r>
            <w:proofErr w:type="spellEnd"/>
            <w:r>
              <w:t xml:space="preserve">. </w:t>
            </w:r>
            <w:proofErr w:type="gramStart"/>
            <w:r>
              <w:t>–М</w:t>
            </w:r>
            <w:proofErr w:type="gramEnd"/>
            <w:r>
              <w:t>: Сфера, 2001.</w:t>
            </w:r>
          </w:p>
          <w:p w14:paraId="4D50E0D9" w14:textId="77777777"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Конструирование из природного материала. / Л.А. Парамонова. – М: Карапуз.</w:t>
            </w:r>
          </w:p>
          <w:p w14:paraId="05F51C0B" w14:textId="77777777" w:rsidR="005F3C0D" w:rsidRPr="00A071A2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 xml:space="preserve">Тематический словарь в картинках. Мир человека. Современные профессии. К программе « </w:t>
            </w:r>
            <w:proofErr w:type="gramStart"/>
            <w:r>
              <w:t>Я-человек</w:t>
            </w:r>
            <w:proofErr w:type="gramEnd"/>
            <w:r>
              <w:t xml:space="preserve">». К.П. </w:t>
            </w:r>
            <w:proofErr w:type="spellStart"/>
            <w:r>
              <w:t>Нефёдова</w:t>
            </w:r>
            <w:proofErr w:type="spellEnd"/>
            <w:r>
              <w:t>. – М: Школьная пресса, 2008.</w:t>
            </w:r>
          </w:p>
        </w:tc>
      </w:tr>
      <w:tr w:rsidR="005F3C0D" w14:paraId="685287FB" w14:textId="77777777" w:rsidTr="06F96C97">
        <w:tc>
          <w:tcPr>
            <w:tcW w:w="3119" w:type="dxa"/>
          </w:tcPr>
          <w:p w14:paraId="08023126" w14:textId="77777777" w:rsidR="005F3C0D" w:rsidRDefault="70FAEEBB" w:rsidP="70FAEEBB">
            <w:pPr>
              <w:snapToGrid w:val="0"/>
              <w:rPr>
                <w:b/>
                <w:bCs/>
              </w:rPr>
            </w:pPr>
            <w:r w:rsidRPr="70FAEEBB">
              <w:rPr>
                <w:b/>
                <w:bCs/>
              </w:rPr>
              <w:lastRenderedPageBreak/>
              <w:t>Программы,</w:t>
            </w:r>
          </w:p>
          <w:p w14:paraId="3598F895" w14:textId="77777777" w:rsidR="005F3C0D" w:rsidRDefault="70FAEEBB" w:rsidP="70FAEEBB">
            <w:pPr>
              <w:rPr>
                <w:b/>
                <w:bCs/>
              </w:rPr>
            </w:pPr>
            <w:r w:rsidRPr="70FAEEBB">
              <w:rPr>
                <w:b/>
                <w:bCs/>
              </w:rPr>
              <w:t>технологии и пособия по образовательной области «Речевое развитие».</w:t>
            </w:r>
          </w:p>
          <w:p w14:paraId="08A3BAF3" w14:textId="77777777" w:rsidR="005F3C0D" w:rsidRDefault="005F3C0D" w:rsidP="00227620">
            <w:pPr>
              <w:rPr>
                <w:b/>
                <w:szCs w:val="28"/>
              </w:rPr>
            </w:pPr>
          </w:p>
        </w:tc>
        <w:tc>
          <w:tcPr>
            <w:tcW w:w="7371" w:type="dxa"/>
          </w:tcPr>
          <w:p w14:paraId="45B33F41" w14:textId="77777777" w:rsidR="005F3C0D" w:rsidRDefault="06F96C97" w:rsidP="00227620">
            <w:pPr>
              <w:widowControl w:val="0"/>
              <w:suppressAutoHyphens/>
              <w:snapToGrid w:val="0"/>
              <w:rPr>
                <w:szCs w:val="28"/>
              </w:rPr>
            </w:pPr>
            <w:proofErr w:type="spellStart"/>
            <w:r>
              <w:t>Арушанова</w:t>
            </w:r>
            <w:proofErr w:type="spellEnd"/>
            <w:r>
              <w:t xml:space="preserve"> А.Г. Речь и речевое общение детей: Книга для воспитателей детского сада. – М.: Мозаика-Синтез, 1999. </w:t>
            </w:r>
          </w:p>
          <w:p w14:paraId="7DE974F6" w14:textId="77777777"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 xml:space="preserve">Бондаренко А.К. Дидактические игры в детском саду. – М.: Просвещение, 1985. </w:t>
            </w:r>
          </w:p>
          <w:p w14:paraId="57E0AA56" w14:textId="77777777"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>Грамматические игры в детском саду: Методические рекомендации в помощь воспитателям дошкольных учреждений</w:t>
            </w:r>
            <w:proofErr w:type="gramStart"/>
            <w:r>
              <w:t xml:space="preserve"> / С</w:t>
            </w:r>
            <w:proofErr w:type="gramEnd"/>
            <w:r>
              <w:t xml:space="preserve">ост. Г.И. </w:t>
            </w:r>
            <w:proofErr w:type="spellStart"/>
            <w:r>
              <w:t>Николайчук</w:t>
            </w:r>
            <w:proofErr w:type="spellEnd"/>
            <w:r>
              <w:t xml:space="preserve">. – Ровно, 1989. </w:t>
            </w:r>
          </w:p>
          <w:p w14:paraId="2D4C2D2D" w14:textId="77777777"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Занятия по развитию речи в детском саду</w:t>
            </w:r>
            <w:proofErr w:type="gramStart"/>
            <w:r>
              <w:t xml:space="preserve"> / П</w:t>
            </w:r>
            <w:proofErr w:type="gramEnd"/>
            <w:r>
              <w:t>од ред. О.С. Ушаковой. – М.: Просвещение, 1993.</w:t>
            </w:r>
          </w:p>
          <w:p w14:paraId="534F41FC" w14:textId="77777777" w:rsidR="005F3C0D" w:rsidRPr="00695B3C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Илларионова Ю.Г. Учите детей отгадывать загадки. – М.: Просвещение, 1985.</w:t>
            </w:r>
          </w:p>
          <w:p w14:paraId="0C5E735A" w14:textId="77777777"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Максаков А.И. Воспитание звуковой культуры речи у детей дошкольного возраста. – М.: 1987.</w:t>
            </w:r>
          </w:p>
          <w:p w14:paraId="6A070984" w14:textId="77777777"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 xml:space="preserve">Максаков А.И., </w:t>
            </w:r>
            <w:proofErr w:type="spellStart"/>
            <w:r>
              <w:t>Тумакова</w:t>
            </w:r>
            <w:proofErr w:type="spellEnd"/>
            <w:r>
              <w:t xml:space="preserve"> Г.А. Учите, играя. – М.: Просвещение, 1983.</w:t>
            </w:r>
          </w:p>
          <w:p w14:paraId="31392DCB" w14:textId="77777777"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Придумай слово. Речевые игры и упражнения для дошкольников</w:t>
            </w:r>
            <w:proofErr w:type="gramStart"/>
            <w:r>
              <w:t xml:space="preserve"> / П</w:t>
            </w:r>
            <w:proofErr w:type="gramEnd"/>
            <w:r>
              <w:t>од ред. О.С. Ушаковой. – М.: Просвещение, 1966.</w:t>
            </w:r>
          </w:p>
          <w:p w14:paraId="58946DDF" w14:textId="77777777"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Скажи по-другому / Речевые Иры, упражнения, ситуации, сценарии</w:t>
            </w:r>
            <w:proofErr w:type="gramStart"/>
            <w:r>
              <w:t xml:space="preserve"> / П</w:t>
            </w:r>
            <w:proofErr w:type="gramEnd"/>
            <w:r>
              <w:t>од ред. О.С. Ушаковой. – Самара, 1994.</w:t>
            </w:r>
          </w:p>
          <w:p w14:paraId="676067AD" w14:textId="77777777"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proofErr w:type="spellStart"/>
            <w:r>
              <w:t>Тумакова</w:t>
            </w:r>
            <w:proofErr w:type="spellEnd"/>
            <w:r>
              <w:t xml:space="preserve"> Г.А. Ознакомление дошкольников со звучащим словом. – М.: Просвещение, 1991.</w:t>
            </w:r>
          </w:p>
          <w:p w14:paraId="124309CE" w14:textId="77777777"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Учимся общаться с ребенком: Руководство для воспитателя дет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ада / В.А. Петровский, А.М. Виноградова, Л.М. Кларина и др. – М.: Просвещение, 1993.</w:t>
            </w:r>
          </w:p>
          <w:p w14:paraId="591AA72F" w14:textId="77777777"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Гриценко З. Пришли мне чтения доброго…: Методические рекомендации по детской литературе для работающих с детьми 4-6 лет. – М., 1997.</w:t>
            </w:r>
          </w:p>
          <w:p w14:paraId="5C32AFFE" w14:textId="77777777" w:rsidR="005F3C0D" w:rsidRPr="00695B3C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Гурович Л., Береговая Л., Логинова В. Ребенок и книга. – СПб</w:t>
            </w:r>
            <w:proofErr w:type="gramStart"/>
            <w:r>
              <w:t xml:space="preserve">., </w:t>
            </w:r>
            <w:proofErr w:type="gramEnd"/>
            <w:r>
              <w:t>1996.</w:t>
            </w:r>
          </w:p>
          <w:p w14:paraId="09659A64" w14:textId="77777777"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Ушакова О.С. Знакомим дошкольников с литературой. – М.: Сфера, 1998.</w:t>
            </w:r>
          </w:p>
          <w:p w14:paraId="1B3DF8AF" w14:textId="77777777"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 xml:space="preserve">Ушакова О.С. Знакомим дошкольников 3-5 лет с </w:t>
            </w:r>
            <w:r>
              <w:lastRenderedPageBreak/>
              <w:t>литературой. – М., 2010.</w:t>
            </w:r>
          </w:p>
          <w:p w14:paraId="3ECE8F10" w14:textId="77777777"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Ушакова О.С. Знакомим дошкольников 5-7 лет с литературой. – М., 2010.</w:t>
            </w:r>
          </w:p>
        </w:tc>
      </w:tr>
      <w:tr w:rsidR="005F3C0D" w14:paraId="1A3EF1F8" w14:textId="77777777" w:rsidTr="06F96C97">
        <w:tc>
          <w:tcPr>
            <w:tcW w:w="3119" w:type="dxa"/>
          </w:tcPr>
          <w:p w14:paraId="1953CD08" w14:textId="77777777" w:rsidR="005F3C0D" w:rsidRDefault="70FAEEBB" w:rsidP="70FAEEBB">
            <w:pPr>
              <w:snapToGrid w:val="0"/>
              <w:rPr>
                <w:b/>
                <w:bCs/>
              </w:rPr>
            </w:pPr>
            <w:r w:rsidRPr="70FAEEBB">
              <w:rPr>
                <w:b/>
                <w:bCs/>
              </w:rPr>
              <w:lastRenderedPageBreak/>
              <w:t>Программы,</w:t>
            </w:r>
          </w:p>
          <w:p w14:paraId="59B21C37" w14:textId="77777777" w:rsidR="005F3C0D" w:rsidRDefault="70FAEEBB" w:rsidP="70FAEEBB">
            <w:pPr>
              <w:rPr>
                <w:b/>
                <w:bCs/>
              </w:rPr>
            </w:pPr>
            <w:r w:rsidRPr="70FAEEBB">
              <w:rPr>
                <w:b/>
                <w:bCs/>
              </w:rPr>
              <w:t>технологии и пособия</w:t>
            </w:r>
            <w:r>
              <w:t xml:space="preserve"> </w:t>
            </w:r>
            <w:r w:rsidRPr="70FAEEBB">
              <w:rPr>
                <w:b/>
                <w:bCs/>
              </w:rPr>
              <w:t>по образовательной области «Познавательное развитие»</w:t>
            </w:r>
          </w:p>
          <w:p w14:paraId="2F642D34" w14:textId="77777777" w:rsidR="005F3C0D" w:rsidRDefault="005F3C0D" w:rsidP="00227620">
            <w:pPr>
              <w:rPr>
                <w:szCs w:val="28"/>
              </w:rPr>
            </w:pPr>
          </w:p>
        </w:tc>
        <w:tc>
          <w:tcPr>
            <w:tcW w:w="7371" w:type="dxa"/>
          </w:tcPr>
          <w:p w14:paraId="56F34EAC" w14:textId="77777777" w:rsidR="005F3C0D" w:rsidRDefault="06F96C97" w:rsidP="00227620">
            <w:pPr>
              <w:widowControl w:val="0"/>
              <w:suppressAutoHyphens/>
              <w:snapToGrid w:val="0"/>
              <w:rPr>
                <w:szCs w:val="28"/>
              </w:rPr>
            </w:pPr>
            <w:proofErr w:type="spellStart"/>
            <w:r>
              <w:t>Гризик</w:t>
            </w:r>
            <w:proofErr w:type="spellEnd"/>
            <w:r>
              <w:t xml:space="preserve"> Т. Познавательное развитие детей 4-5 лет. – М., 1997.</w:t>
            </w:r>
          </w:p>
          <w:p w14:paraId="162361FA" w14:textId="77777777"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>Ерофеева Т. Изучение возможностей интеллектуального развития ребенка в семье // Современная семья: проблемы и перспективы. – Ростов-на-Дону, 1994.</w:t>
            </w:r>
          </w:p>
          <w:p w14:paraId="72F1FE45" w14:textId="77777777"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Ерофеева Т. Изучение подходов к организации вариативного обучения детей дошкольного возраста (на материале обучения математике) // Проблемы дошкольного образования: Материалы научной конференции. – М., 1994.</w:t>
            </w:r>
          </w:p>
          <w:p w14:paraId="63632B64" w14:textId="77777777"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 xml:space="preserve">Ерофеева Т. Использование игровых проблемно-практических ситуаций в обучении дошкольников элементарной математике // </w:t>
            </w:r>
            <w:proofErr w:type="spellStart"/>
            <w:r>
              <w:t>Дошк</w:t>
            </w:r>
            <w:proofErr w:type="spellEnd"/>
            <w:r>
              <w:t>. воспитание. – 1996. - № 2. – С. 17.</w:t>
            </w:r>
          </w:p>
          <w:p w14:paraId="6491C241" w14:textId="77777777"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>Логика и математика для дошкольников / Автор-сост. Е.А. Носова, Р.Л. Непомнящая / (Библиотека программы «Детство»). – СПб</w:t>
            </w:r>
            <w:proofErr w:type="gramStart"/>
            <w:r>
              <w:t xml:space="preserve">.: </w:t>
            </w:r>
            <w:proofErr w:type="spellStart"/>
            <w:proofErr w:type="gramEnd"/>
            <w:r>
              <w:t>Акцидент</w:t>
            </w:r>
            <w:proofErr w:type="spellEnd"/>
            <w:r>
              <w:t>, 1997.</w:t>
            </w:r>
          </w:p>
          <w:p w14:paraId="776222D1" w14:textId="77777777"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>Математика от трех до шести</w:t>
            </w:r>
            <w:proofErr w:type="gramStart"/>
            <w:r>
              <w:t xml:space="preserve"> / С</w:t>
            </w:r>
            <w:proofErr w:type="gramEnd"/>
            <w:r>
              <w:t>ост. З.А. Михайлова, Э.Н. Иоффе. – СПб</w:t>
            </w:r>
            <w:proofErr w:type="gramStart"/>
            <w:r>
              <w:t xml:space="preserve">.: </w:t>
            </w:r>
            <w:proofErr w:type="spellStart"/>
            <w:proofErr w:type="gramEnd"/>
            <w:r>
              <w:t>Акцидент</w:t>
            </w:r>
            <w:proofErr w:type="spellEnd"/>
            <w:r>
              <w:t>, 1996.</w:t>
            </w:r>
          </w:p>
          <w:p w14:paraId="6205470B" w14:textId="77777777"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Михайлова З.Л. Игровые задачи для дошкольников. – СПб</w:t>
            </w:r>
            <w:proofErr w:type="gramStart"/>
            <w:r>
              <w:t xml:space="preserve">.: </w:t>
            </w:r>
            <w:proofErr w:type="gramEnd"/>
            <w:r>
              <w:t>Детство-Пресс, 1999.</w:t>
            </w:r>
          </w:p>
          <w:p w14:paraId="1D4467DD" w14:textId="77777777"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Новикова В.П. Математика в детском саду. Подготовительная группа. – М.: Мозаика-Синтез, 2008.</w:t>
            </w:r>
          </w:p>
          <w:p w14:paraId="5CC17F9E" w14:textId="77777777"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Новикова В.П. Математика в детском саду. Старшая группа. – М.: Мозаика-Синтез, 2008.</w:t>
            </w:r>
          </w:p>
          <w:p w14:paraId="5ADBE229" w14:textId="77777777"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Новикова В.П. Математика в детском саду. Средняя группа. – М.: Мозаика-Синтез, 2008.</w:t>
            </w:r>
          </w:p>
          <w:p w14:paraId="145ED48E" w14:textId="77777777"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Новикова В.П. Математика в детском саду. Младшая группа. – М.: Мозаика-Синтез, 2008.</w:t>
            </w:r>
          </w:p>
          <w:p w14:paraId="5B4D5899" w14:textId="77777777"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 xml:space="preserve">Новикова В.П., Тихонова Л.И. Воспитание ребенка-дошкольника. – М.: </w:t>
            </w:r>
            <w:proofErr w:type="spellStart"/>
            <w:r>
              <w:t>Владос</w:t>
            </w:r>
            <w:proofErr w:type="spellEnd"/>
            <w:r>
              <w:t>, 2008.</w:t>
            </w:r>
          </w:p>
          <w:p w14:paraId="2C0EEF3F" w14:textId="77777777"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>План-программа образовательно-воспитательной работы в детском саду</w:t>
            </w:r>
            <w:proofErr w:type="gramStart"/>
            <w:r>
              <w:t xml:space="preserve"> / П</w:t>
            </w:r>
            <w:proofErr w:type="gramEnd"/>
            <w:r>
              <w:t>од ред. З.А. Михайловой. – СПб</w:t>
            </w:r>
            <w:proofErr w:type="gramStart"/>
            <w:r>
              <w:t xml:space="preserve">.: </w:t>
            </w:r>
            <w:proofErr w:type="spellStart"/>
            <w:proofErr w:type="gramEnd"/>
            <w:r>
              <w:t>Акцидент</w:t>
            </w:r>
            <w:proofErr w:type="spellEnd"/>
            <w:r>
              <w:t>, 1997.</w:t>
            </w:r>
          </w:p>
          <w:p w14:paraId="4C6ACA35" w14:textId="77777777"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Протасова Е.Ю., Родина Н.М. Познание окружающего мира с детьми 3-7 лет. – М., 2009.</w:t>
            </w:r>
          </w:p>
          <w:p w14:paraId="1678D58E" w14:textId="77777777"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Развивающие занятия с детьми 2-3 лет</w:t>
            </w:r>
            <w:proofErr w:type="gramStart"/>
            <w:r>
              <w:t xml:space="preserve"> / П</w:t>
            </w:r>
            <w:proofErr w:type="gramEnd"/>
            <w:r>
              <w:t>од ред. Л.А. Парамоновой. – М.: ОЛМА Медиа Групп, 2008.</w:t>
            </w:r>
          </w:p>
          <w:p w14:paraId="5FF2EEB1" w14:textId="77777777"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Развивающие занятия с детьми 3-4 лет</w:t>
            </w:r>
            <w:proofErr w:type="gramStart"/>
            <w:r>
              <w:t xml:space="preserve"> / П</w:t>
            </w:r>
            <w:proofErr w:type="gramEnd"/>
            <w:r>
              <w:t>од ред. Л.А. Парамоновой. – М., 2009.</w:t>
            </w:r>
          </w:p>
          <w:p w14:paraId="36A479EA" w14:textId="77777777"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 xml:space="preserve">Развивающие занятия с детьми 4-5 </w:t>
            </w:r>
            <w:proofErr w:type="spellStart"/>
            <w:r>
              <w:t>ле</w:t>
            </w:r>
            <w:proofErr w:type="spellEnd"/>
            <w:r>
              <w:t>. / Под ред. Л.А. Парамоновой. – М., 2009.</w:t>
            </w:r>
          </w:p>
          <w:p w14:paraId="44DF4998" w14:textId="77777777"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lastRenderedPageBreak/>
              <w:t>Развивающие занятия с детьми 5-6 лет</w:t>
            </w:r>
            <w:proofErr w:type="gramStart"/>
            <w:r>
              <w:t xml:space="preserve"> / П</w:t>
            </w:r>
            <w:proofErr w:type="gramEnd"/>
            <w:r>
              <w:t>од ред. Л.А. Парамоновой. – М.: ОЛМА Медиа Групп, 2008.</w:t>
            </w:r>
          </w:p>
          <w:p w14:paraId="0C2FF4A1" w14:textId="77777777"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Развивающие занятия с детьми 6-7 лет</w:t>
            </w:r>
            <w:proofErr w:type="gramStart"/>
            <w:r>
              <w:t xml:space="preserve"> / П</w:t>
            </w:r>
            <w:proofErr w:type="gramEnd"/>
            <w:r>
              <w:t>од ред. Л.А. Парамоновой. – М.: ОЛМА Медиа Групп, 2008.</w:t>
            </w:r>
          </w:p>
          <w:p w14:paraId="5BE668A3" w14:textId="77777777"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Чего на свете не бывает?: Занимательные игры для детей с 3 до 6 лет</w:t>
            </w:r>
            <w:proofErr w:type="gramStart"/>
            <w:r>
              <w:t xml:space="preserve"> / П</w:t>
            </w:r>
            <w:proofErr w:type="gramEnd"/>
            <w:r>
              <w:t>од ред. О.М. Дьяченко. – М.: Просвещение, 1991</w:t>
            </w:r>
          </w:p>
        </w:tc>
      </w:tr>
      <w:tr w:rsidR="005F3C0D" w14:paraId="74E3B843" w14:textId="77777777" w:rsidTr="06F96C97">
        <w:tc>
          <w:tcPr>
            <w:tcW w:w="3119" w:type="dxa"/>
          </w:tcPr>
          <w:p w14:paraId="75B82E02" w14:textId="77777777" w:rsidR="005F3C0D" w:rsidRPr="00F44195" w:rsidRDefault="70FAEEBB" w:rsidP="70FAEEBB">
            <w:pPr>
              <w:snapToGrid w:val="0"/>
              <w:rPr>
                <w:rFonts w:eastAsia="Times New Roman" w:cs="Times New Roman"/>
                <w:b/>
                <w:bCs/>
              </w:rPr>
            </w:pPr>
            <w:r w:rsidRPr="70FAEEBB">
              <w:rPr>
                <w:rFonts w:eastAsia="Times New Roman" w:cs="Times New Roman"/>
                <w:b/>
                <w:bCs/>
              </w:rPr>
              <w:lastRenderedPageBreak/>
              <w:t>Программы,</w:t>
            </w:r>
          </w:p>
          <w:p w14:paraId="0C1D7BE7" w14:textId="77777777" w:rsidR="005F3C0D" w:rsidRPr="00F44195" w:rsidRDefault="70FAEEBB" w:rsidP="70FAEEBB">
            <w:pPr>
              <w:rPr>
                <w:rFonts w:eastAsia="Times New Roman" w:cs="Times New Roman"/>
                <w:b/>
                <w:bCs/>
              </w:rPr>
            </w:pPr>
            <w:r w:rsidRPr="70FAEEBB">
              <w:rPr>
                <w:rFonts w:eastAsia="Times New Roman" w:cs="Times New Roman"/>
                <w:b/>
                <w:bCs/>
              </w:rPr>
              <w:t>технологии и пособия по образовательной области «Художественно-эстетическое развитие»</w:t>
            </w:r>
          </w:p>
        </w:tc>
        <w:tc>
          <w:tcPr>
            <w:tcW w:w="7371" w:type="dxa"/>
          </w:tcPr>
          <w:p w14:paraId="62F17018" w14:textId="77777777" w:rsidR="005F3C0D" w:rsidRPr="00FB7230" w:rsidRDefault="70FAEEBB" w:rsidP="70FAEEBB">
            <w:pPr>
              <w:widowControl w:val="0"/>
              <w:tabs>
                <w:tab w:val="left" w:pos="972"/>
              </w:tabs>
              <w:suppressAutoHyphens/>
              <w:snapToGrid w:val="0"/>
              <w:rPr>
                <w:rFonts w:eastAsia="Times New Roman" w:cs="Times New Roman"/>
              </w:rPr>
            </w:pPr>
            <w:proofErr w:type="gramStart"/>
            <w:r w:rsidRPr="70FAEEBB">
              <w:rPr>
                <w:rFonts w:eastAsia="Times New Roman" w:cs="Times New Roman"/>
              </w:rPr>
              <w:t>Программа «Цветные ладошки» И.А. Лыковой (ООО «Карапуз - дидактика», 2007 г</w:t>
            </w:r>
            <w:proofErr w:type="gramEnd"/>
          </w:p>
          <w:p w14:paraId="5EB82220" w14:textId="77777777" w:rsidR="005F3C0D" w:rsidRPr="00FB7230" w:rsidRDefault="70FAEEBB" w:rsidP="70FAEEBB">
            <w:pPr>
              <w:widowControl w:val="0"/>
              <w:suppressAutoHyphens/>
              <w:jc w:val="both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Пантелеева Л.В. «Музей и дети»</w:t>
            </w:r>
          </w:p>
          <w:p w14:paraId="304FD5B2" w14:textId="77777777" w:rsidR="005F3C0D" w:rsidRPr="00FB7230" w:rsidRDefault="70FAEEBB" w:rsidP="70FAEEBB">
            <w:pPr>
              <w:widowControl w:val="0"/>
              <w:suppressAutoHyphens/>
              <w:jc w:val="both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Казакова Т.Г. «Рисуем натюрморт»(5-8 лет), «Цветные пейзажи»(3-8 лет)</w:t>
            </w:r>
          </w:p>
          <w:p w14:paraId="5C0A07E6" w14:textId="77777777" w:rsidR="005F3C0D" w:rsidRPr="00FB7230" w:rsidRDefault="06F96C97" w:rsidP="06F96C97">
            <w:pPr>
              <w:widowControl w:val="0"/>
              <w:suppressAutoHyphens/>
              <w:jc w:val="both"/>
              <w:rPr>
                <w:rFonts w:eastAsia="Times New Roman" w:cs="Times New Roman"/>
              </w:rPr>
            </w:pPr>
            <w:proofErr w:type="spellStart"/>
            <w:r w:rsidRPr="06F96C97">
              <w:rPr>
                <w:rFonts w:eastAsia="Times New Roman" w:cs="Times New Roman"/>
              </w:rPr>
              <w:t>Копцева</w:t>
            </w:r>
            <w:proofErr w:type="spellEnd"/>
            <w:r w:rsidRPr="06F96C97">
              <w:rPr>
                <w:rFonts w:eastAsia="Times New Roman" w:cs="Times New Roman"/>
              </w:rPr>
              <w:t xml:space="preserve"> Т.А. «Природа и художник». -  М.: Сфера, 2001.</w:t>
            </w:r>
          </w:p>
          <w:p w14:paraId="5499CEB2" w14:textId="77777777" w:rsidR="005F3C0D" w:rsidRPr="00FB7230" w:rsidRDefault="70FAEEBB" w:rsidP="70FAEEBB">
            <w:pPr>
              <w:widowControl w:val="0"/>
              <w:suppressAutoHyphens/>
              <w:jc w:val="both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Курочкина Н.А. Знакомим с натюрмортом; Детям о книжной графике; Знакомство с пейзажной живописью. – СПб</w:t>
            </w:r>
            <w:proofErr w:type="gramStart"/>
            <w:r w:rsidRPr="70FAEEBB">
              <w:rPr>
                <w:rFonts w:eastAsia="Times New Roman" w:cs="Times New Roman"/>
              </w:rPr>
              <w:t xml:space="preserve">.: </w:t>
            </w:r>
            <w:proofErr w:type="gramEnd"/>
            <w:r w:rsidRPr="70FAEEBB">
              <w:rPr>
                <w:rFonts w:eastAsia="Times New Roman" w:cs="Times New Roman"/>
              </w:rPr>
              <w:t>Детство-Пресс, 2003.</w:t>
            </w:r>
          </w:p>
          <w:p w14:paraId="43280F96" w14:textId="77777777" w:rsidR="005F3C0D" w:rsidRPr="00FB7230" w:rsidRDefault="70FAEEBB" w:rsidP="70FAEEBB">
            <w:pPr>
              <w:widowControl w:val="0"/>
              <w:suppressAutoHyphens/>
              <w:jc w:val="both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Лыкова И.А.  Программа художественного воспитания, обучения и развития детей 2-7 лет «Цветные ладошки». - М.: Карапуз-дидактика, 2007.</w:t>
            </w:r>
          </w:p>
          <w:p w14:paraId="0E8251C9" w14:textId="77777777" w:rsidR="005F3C0D" w:rsidRPr="00FB7230" w:rsidRDefault="06F96C97" w:rsidP="06F96C97">
            <w:pPr>
              <w:widowControl w:val="0"/>
              <w:suppressAutoHyphens/>
              <w:rPr>
                <w:rFonts w:eastAsia="Times New Roman" w:cs="Times New Roman"/>
              </w:rPr>
            </w:pPr>
            <w:proofErr w:type="spellStart"/>
            <w:r w:rsidRPr="06F96C97">
              <w:rPr>
                <w:rFonts w:eastAsia="Times New Roman" w:cs="Times New Roman"/>
              </w:rPr>
              <w:t>Грибовская</w:t>
            </w:r>
            <w:proofErr w:type="spellEnd"/>
            <w:r w:rsidRPr="06F96C97">
              <w:rPr>
                <w:rFonts w:eastAsia="Times New Roman" w:cs="Times New Roman"/>
              </w:rPr>
              <w:t xml:space="preserve"> А.А.  Аппликация в детском саду (в 2-х частях).</w:t>
            </w:r>
          </w:p>
          <w:p w14:paraId="6BB62A12" w14:textId="77777777" w:rsidR="005F3C0D" w:rsidRPr="00FB7230" w:rsidRDefault="06F96C97" w:rsidP="06F96C97">
            <w:pPr>
              <w:widowControl w:val="0"/>
              <w:suppressAutoHyphens/>
              <w:rPr>
                <w:rFonts w:eastAsia="Times New Roman" w:cs="Times New Roman"/>
              </w:rPr>
            </w:pPr>
            <w:proofErr w:type="spellStart"/>
            <w:r w:rsidRPr="06F96C97">
              <w:rPr>
                <w:rFonts w:eastAsia="Times New Roman" w:cs="Times New Roman"/>
              </w:rPr>
              <w:t>Грибовская</w:t>
            </w:r>
            <w:proofErr w:type="spellEnd"/>
            <w:r w:rsidRPr="06F96C97">
              <w:rPr>
                <w:rFonts w:eastAsia="Times New Roman" w:cs="Times New Roman"/>
              </w:rPr>
              <w:t xml:space="preserve"> А.А. Дошкольникам о графике, живописи, архитектуре и скульптуре. – М.  МИПКРО, 2001.</w:t>
            </w:r>
          </w:p>
          <w:p w14:paraId="4EFEBAF3" w14:textId="77777777" w:rsidR="005F3C0D" w:rsidRPr="00FB7230" w:rsidRDefault="70FAEEBB" w:rsidP="70FAEEBB">
            <w:pPr>
              <w:widowControl w:val="0"/>
              <w:suppressAutoHyphens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Григорьева Г.Г.  Изобразительная деятельность дошкольников. – М.: Академия, 1997.</w:t>
            </w:r>
          </w:p>
          <w:p w14:paraId="2E5014EE" w14:textId="77777777" w:rsidR="005F3C0D" w:rsidRPr="00FB7230" w:rsidRDefault="70FAEEBB" w:rsidP="70FAEEBB">
            <w:pPr>
              <w:widowControl w:val="0"/>
              <w:suppressAutoHyphens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Григорьева Г.Г.  Игровые приемы в обучении дошкольников изобразительной деятельности. М.: Просвещение, 1995.</w:t>
            </w:r>
          </w:p>
          <w:p w14:paraId="0634CB61" w14:textId="77777777" w:rsidR="005F3C0D" w:rsidRPr="00FB7230" w:rsidRDefault="06F96C97" w:rsidP="06F96C97">
            <w:pPr>
              <w:widowControl w:val="0"/>
              <w:suppressAutoHyphens/>
              <w:rPr>
                <w:rFonts w:eastAsia="Times New Roman" w:cs="Times New Roman"/>
              </w:rPr>
            </w:pPr>
            <w:proofErr w:type="spellStart"/>
            <w:r w:rsidRPr="06F96C97">
              <w:rPr>
                <w:rFonts w:eastAsia="Times New Roman" w:cs="Times New Roman"/>
              </w:rPr>
              <w:t>Доронова</w:t>
            </w:r>
            <w:proofErr w:type="spellEnd"/>
            <w:r w:rsidRPr="06F96C97">
              <w:rPr>
                <w:rFonts w:eastAsia="Times New Roman" w:cs="Times New Roman"/>
              </w:rPr>
              <w:t xml:space="preserve"> Т.Н. Дошкольникам об искусстве. – М., 2002.</w:t>
            </w:r>
          </w:p>
          <w:p w14:paraId="31B06C46" w14:textId="77777777" w:rsidR="005F3C0D" w:rsidRPr="00FB7230" w:rsidRDefault="06F96C97" w:rsidP="06F96C97">
            <w:pPr>
              <w:widowControl w:val="0"/>
              <w:suppressAutoHyphens/>
              <w:rPr>
                <w:rFonts w:eastAsia="Times New Roman" w:cs="Times New Roman"/>
              </w:rPr>
            </w:pPr>
            <w:r w:rsidRPr="06F96C97">
              <w:rPr>
                <w:rFonts w:eastAsia="Times New Roman" w:cs="Times New Roman"/>
              </w:rPr>
              <w:t>Казакова Т.Г.  Занятие с дошкольниками по изобразительной деятельности: Кн. для воспитателей дет</w:t>
            </w:r>
            <w:proofErr w:type="gramStart"/>
            <w:r w:rsidRPr="06F96C97">
              <w:rPr>
                <w:rFonts w:eastAsia="Times New Roman" w:cs="Times New Roman"/>
              </w:rPr>
              <w:t>.</w:t>
            </w:r>
            <w:proofErr w:type="gramEnd"/>
            <w:r w:rsidRPr="06F96C97">
              <w:rPr>
                <w:rFonts w:eastAsia="Times New Roman" w:cs="Times New Roman"/>
              </w:rPr>
              <w:t xml:space="preserve"> </w:t>
            </w:r>
            <w:proofErr w:type="gramStart"/>
            <w:r w:rsidRPr="06F96C97">
              <w:rPr>
                <w:rFonts w:eastAsia="Times New Roman" w:cs="Times New Roman"/>
              </w:rPr>
              <w:t>с</w:t>
            </w:r>
            <w:proofErr w:type="gramEnd"/>
            <w:r w:rsidRPr="06F96C97">
              <w:rPr>
                <w:rFonts w:eastAsia="Times New Roman" w:cs="Times New Roman"/>
              </w:rPr>
              <w:t xml:space="preserve">ада и родителей. – 2-е изд., </w:t>
            </w:r>
            <w:proofErr w:type="spellStart"/>
            <w:r w:rsidRPr="06F96C97">
              <w:rPr>
                <w:rFonts w:eastAsia="Times New Roman" w:cs="Times New Roman"/>
              </w:rPr>
              <w:t>дораб</w:t>
            </w:r>
            <w:proofErr w:type="spellEnd"/>
            <w:r w:rsidRPr="06F96C97">
              <w:rPr>
                <w:rFonts w:eastAsia="Times New Roman" w:cs="Times New Roman"/>
              </w:rPr>
              <w:t xml:space="preserve">. – М.: Просвещение, 1996. </w:t>
            </w:r>
          </w:p>
          <w:p w14:paraId="2F8FDD47" w14:textId="77777777" w:rsidR="005F3C0D" w:rsidRPr="00FB7230" w:rsidRDefault="70FAEEBB" w:rsidP="70FAEEBB">
            <w:pPr>
              <w:widowControl w:val="0"/>
              <w:suppressAutoHyphens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Казакова Т.Г. Изобразительная деятельность младших дошкольников: Пособие для воспитателя.- М.: Просвещение, 1980.</w:t>
            </w:r>
          </w:p>
          <w:p w14:paraId="0AF776B1" w14:textId="77777777" w:rsidR="005F3C0D" w:rsidRPr="00FB7230" w:rsidRDefault="70FAEEBB" w:rsidP="70FAEEBB">
            <w:pPr>
              <w:widowControl w:val="0"/>
              <w:suppressAutoHyphens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Казакова Т.Г. Развивайте у дошкольников творчество (Конспекты занятий рисованием, лепкой, аппликацией): Пособие для воспитателей дет</w:t>
            </w:r>
            <w:proofErr w:type="gramStart"/>
            <w:r w:rsidRPr="70FAEEBB">
              <w:rPr>
                <w:rFonts w:eastAsia="Times New Roman" w:cs="Times New Roman"/>
              </w:rPr>
              <w:t>.</w:t>
            </w:r>
            <w:proofErr w:type="gramEnd"/>
            <w:r w:rsidRPr="70FAEEBB">
              <w:rPr>
                <w:rFonts w:eastAsia="Times New Roman" w:cs="Times New Roman"/>
              </w:rPr>
              <w:t xml:space="preserve"> </w:t>
            </w:r>
            <w:proofErr w:type="gramStart"/>
            <w:r w:rsidRPr="70FAEEBB">
              <w:rPr>
                <w:rFonts w:eastAsia="Times New Roman" w:cs="Times New Roman"/>
              </w:rPr>
              <w:t>с</w:t>
            </w:r>
            <w:proofErr w:type="gramEnd"/>
            <w:r w:rsidRPr="70FAEEBB">
              <w:rPr>
                <w:rFonts w:eastAsia="Times New Roman" w:cs="Times New Roman"/>
              </w:rPr>
              <w:t>ада.- М.: Просвещение, 1985.</w:t>
            </w:r>
          </w:p>
          <w:p w14:paraId="747D7EF1" w14:textId="77777777" w:rsidR="005F3C0D" w:rsidRPr="00FB7230" w:rsidRDefault="06F96C97" w:rsidP="06F96C97">
            <w:pPr>
              <w:widowControl w:val="0"/>
              <w:suppressAutoHyphens/>
              <w:rPr>
                <w:rFonts w:eastAsia="Times New Roman" w:cs="Times New Roman"/>
              </w:rPr>
            </w:pPr>
            <w:r w:rsidRPr="06F96C97">
              <w:rPr>
                <w:rFonts w:eastAsia="Times New Roman" w:cs="Times New Roman"/>
              </w:rPr>
              <w:t xml:space="preserve">Комарова Т.С. Занятие по изобразительной деятельности в детском саду: Кн. для воспитателя </w:t>
            </w:r>
            <w:proofErr w:type="spellStart"/>
            <w:r w:rsidRPr="06F96C97">
              <w:rPr>
                <w:rFonts w:eastAsia="Times New Roman" w:cs="Times New Roman"/>
              </w:rPr>
              <w:t>дет</w:t>
            </w:r>
            <w:proofErr w:type="gramStart"/>
            <w:r w:rsidRPr="06F96C97">
              <w:rPr>
                <w:rFonts w:eastAsia="Times New Roman" w:cs="Times New Roman"/>
              </w:rPr>
              <w:t>.с</w:t>
            </w:r>
            <w:proofErr w:type="gramEnd"/>
            <w:r w:rsidRPr="06F96C97">
              <w:rPr>
                <w:rFonts w:eastAsia="Times New Roman" w:cs="Times New Roman"/>
              </w:rPr>
              <w:t>ада</w:t>
            </w:r>
            <w:proofErr w:type="spellEnd"/>
            <w:r w:rsidRPr="06F96C97">
              <w:rPr>
                <w:rFonts w:eastAsia="Times New Roman" w:cs="Times New Roman"/>
              </w:rPr>
              <w:t xml:space="preserve">.- 3-е изд., </w:t>
            </w:r>
            <w:proofErr w:type="spellStart"/>
            <w:r w:rsidRPr="06F96C97">
              <w:rPr>
                <w:rFonts w:eastAsia="Times New Roman" w:cs="Times New Roman"/>
              </w:rPr>
              <w:t>перераб</w:t>
            </w:r>
            <w:proofErr w:type="spellEnd"/>
            <w:r w:rsidRPr="06F96C97">
              <w:rPr>
                <w:rFonts w:eastAsia="Times New Roman" w:cs="Times New Roman"/>
              </w:rPr>
              <w:t>. и доп. – М.: Просвещение, 1991.</w:t>
            </w:r>
          </w:p>
          <w:p w14:paraId="48BA6AEB" w14:textId="77777777" w:rsidR="005F3C0D" w:rsidRPr="00FB7230" w:rsidRDefault="06F96C97" w:rsidP="06F96C97">
            <w:pPr>
              <w:widowControl w:val="0"/>
              <w:suppressAutoHyphens/>
              <w:rPr>
                <w:rFonts w:eastAsia="Times New Roman" w:cs="Times New Roman"/>
              </w:rPr>
            </w:pPr>
            <w:r w:rsidRPr="06F96C97">
              <w:rPr>
                <w:rFonts w:eastAsia="Times New Roman" w:cs="Times New Roman"/>
              </w:rPr>
              <w:t xml:space="preserve">Комарова Т.С., </w:t>
            </w:r>
            <w:proofErr w:type="spellStart"/>
            <w:r w:rsidRPr="06F96C97">
              <w:rPr>
                <w:rFonts w:eastAsia="Times New Roman" w:cs="Times New Roman"/>
              </w:rPr>
              <w:t>Размыслова</w:t>
            </w:r>
            <w:proofErr w:type="spellEnd"/>
            <w:r w:rsidRPr="06F96C97">
              <w:rPr>
                <w:rFonts w:eastAsia="Times New Roman" w:cs="Times New Roman"/>
              </w:rPr>
              <w:t xml:space="preserve"> А.В. Цвет в детском изобразительном творчестве. – М.: </w:t>
            </w:r>
            <w:proofErr w:type="spellStart"/>
            <w:r w:rsidRPr="06F96C97">
              <w:rPr>
                <w:rFonts w:eastAsia="Times New Roman" w:cs="Times New Roman"/>
              </w:rPr>
              <w:t>Пед</w:t>
            </w:r>
            <w:proofErr w:type="spellEnd"/>
            <w:r w:rsidRPr="06F96C97">
              <w:rPr>
                <w:rFonts w:eastAsia="Times New Roman" w:cs="Times New Roman"/>
              </w:rPr>
              <w:t xml:space="preserve">. общество России, </w:t>
            </w:r>
            <w:r w:rsidRPr="06F96C97">
              <w:rPr>
                <w:rFonts w:eastAsia="Times New Roman" w:cs="Times New Roman"/>
              </w:rPr>
              <w:lastRenderedPageBreak/>
              <w:t>2002.</w:t>
            </w:r>
          </w:p>
          <w:p w14:paraId="5BED1F2A" w14:textId="77777777" w:rsidR="005F3C0D" w:rsidRPr="00FB7230" w:rsidRDefault="70FAEEBB" w:rsidP="70FAEEBB">
            <w:pPr>
              <w:widowControl w:val="0"/>
              <w:suppressAutoHyphens/>
              <w:rPr>
                <w:rFonts w:eastAsia="Times New Roman" w:cs="Times New Roman"/>
              </w:rPr>
            </w:pPr>
            <w:proofErr w:type="gramStart"/>
            <w:r w:rsidRPr="70FAEEBB">
              <w:rPr>
                <w:rFonts w:eastAsia="Times New Roman" w:cs="Times New Roman"/>
              </w:rPr>
              <w:t>Лыкова И.А. Изобразительная деятельность: планирование, конспекты занятий, методические рекомендации (младшая, средняя, старшая, подготовительная группы).</w:t>
            </w:r>
            <w:proofErr w:type="gramEnd"/>
            <w:r w:rsidRPr="70FAEEBB">
              <w:rPr>
                <w:rFonts w:eastAsia="Times New Roman" w:cs="Times New Roman"/>
              </w:rPr>
              <w:t xml:space="preserve"> – М.: Карапуз-Дидактика, 2006.</w:t>
            </w:r>
          </w:p>
          <w:p w14:paraId="2A592C4E" w14:textId="77777777" w:rsidR="005F3C0D" w:rsidRPr="00FB7230" w:rsidRDefault="70FAEEBB" w:rsidP="70FAEEBB">
            <w:pPr>
              <w:widowControl w:val="0"/>
              <w:suppressAutoHyphens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Лыкова И.А. Художественный труд в детском саду: 4-7 лет. – М.: Карапуз-Дидактика, 2006.</w:t>
            </w:r>
          </w:p>
          <w:p w14:paraId="4CC2A1A7" w14:textId="77777777" w:rsidR="005F3C0D" w:rsidRPr="00FB7230" w:rsidRDefault="06F96C97" w:rsidP="06F96C97">
            <w:pPr>
              <w:widowControl w:val="0"/>
              <w:suppressAutoHyphens/>
              <w:rPr>
                <w:rFonts w:eastAsia="Times New Roman" w:cs="Times New Roman"/>
              </w:rPr>
            </w:pPr>
            <w:proofErr w:type="spellStart"/>
            <w:r w:rsidRPr="06F96C97">
              <w:rPr>
                <w:rFonts w:eastAsia="Times New Roman" w:cs="Times New Roman"/>
              </w:rPr>
              <w:t>Куцакова</w:t>
            </w:r>
            <w:proofErr w:type="spellEnd"/>
            <w:r w:rsidRPr="06F96C97">
              <w:rPr>
                <w:rFonts w:eastAsia="Times New Roman" w:cs="Times New Roman"/>
              </w:rPr>
              <w:t xml:space="preserve"> Л.В. Конструирование и ручной труд в детском саду: Программа и конспекты занятий. М.,2007</w:t>
            </w:r>
          </w:p>
          <w:p w14:paraId="5477AE2C" w14:textId="77777777" w:rsidR="005F3C0D" w:rsidRPr="00FB7230" w:rsidRDefault="06F96C97" w:rsidP="06F96C97">
            <w:pPr>
              <w:widowControl w:val="0"/>
              <w:suppressAutoHyphens/>
              <w:rPr>
                <w:rFonts w:eastAsia="Times New Roman" w:cs="Times New Roman"/>
              </w:rPr>
            </w:pPr>
            <w:proofErr w:type="spellStart"/>
            <w:r w:rsidRPr="06F96C97">
              <w:rPr>
                <w:rFonts w:eastAsia="Times New Roman" w:cs="Times New Roman"/>
              </w:rPr>
              <w:t>Куцакова</w:t>
            </w:r>
            <w:proofErr w:type="spellEnd"/>
            <w:r w:rsidRPr="06F96C97">
              <w:rPr>
                <w:rFonts w:eastAsia="Times New Roman" w:cs="Times New Roman"/>
              </w:rPr>
              <w:t xml:space="preserve"> Л.В. Занятия по конструированию из строительного материала. М.2006.</w:t>
            </w:r>
          </w:p>
          <w:p w14:paraId="7DB88BB5" w14:textId="77777777" w:rsidR="005F3C0D" w:rsidRPr="00FB7230" w:rsidRDefault="06F96C97" w:rsidP="06F96C97">
            <w:pPr>
              <w:widowControl w:val="0"/>
              <w:suppressAutoHyphens/>
              <w:rPr>
                <w:rFonts w:eastAsia="Times New Roman" w:cs="Times New Roman"/>
              </w:rPr>
            </w:pPr>
            <w:proofErr w:type="spellStart"/>
            <w:r w:rsidRPr="06F96C97">
              <w:rPr>
                <w:rFonts w:eastAsia="Times New Roman" w:cs="Times New Roman"/>
              </w:rPr>
              <w:t>Куцакова</w:t>
            </w:r>
            <w:proofErr w:type="spellEnd"/>
            <w:r w:rsidRPr="06F96C97">
              <w:rPr>
                <w:rFonts w:eastAsia="Times New Roman" w:cs="Times New Roman"/>
              </w:rPr>
              <w:t xml:space="preserve"> Л.В. Творим и мастерим. Ручной труд: Пособие для педагогов и родителей. </w:t>
            </w:r>
            <w:proofErr w:type="gramStart"/>
            <w:r w:rsidRPr="06F96C97">
              <w:rPr>
                <w:rFonts w:eastAsia="Times New Roman" w:cs="Times New Roman"/>
              </w:rPr>
              <w:t>–М</w:t>
            </w:r>
            <w:proofErr w:type="gramEnd"/>
            <w:r w:rsidRPr="06F96C97">
              <w:rPr>
                <w:rFonts w:eastAsia="Times New Roman" w:cs="Times New Roman"/>
              </w:rPr>
              <w:t>., 2007.</w:t>
            </w:r>
          </w:p>
          <w:p w14:paraId="5301931F" w14:textId="77777777" w:rsidR="005F3C0D" w:rsidRPr="00FB7230" w:rsidRDefault="70FAEEBB" w:rsidP="70FAEEBB">
            <w:pPr>
              <w:widowControl w:val="0"/>
              <w:suppressAutoHyphens/>
              <w:jc w:val="both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Парамонова Л.А. Теория и методика творческого конструирования в детском саду: Учебное пособие для студентов высших педагогических заведений. – М., 2002.</w:t>
            </w:r>
          </w:p>
          <w:p w14:paraId="36F5B134" w14:textId="77777777" w:rsidR="005F3C0D" w:rsidRPr="00FB7230" w:rsidRDefault="06F96C97" w:rsidP="06F96C97">
            <w:pPr>
              <w:widowControl w:val="0"/>
              <w:suppressAutoHyphens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 xml:space="preserve">Красота. Радость. Творчество. Программа / сост. Комарова, Т. С., Антонова А.В., </w:t>
            </w:r>
            <w:proofErr w:type="spellStart"/>
            <w:r w:rsidRPr="06F96C97">
              <w:rPr>
                <w:rFonts w:eastAsia="Times New Roman" w:cs="Times New Roman"/>
                <w:color w:val="000000" w:themeColor="text1"/>
              </w:rPr>
              <w:t>Зацепина</w:t>
            </w:r>
            <w:proofErr w:type="spellEnd"/>
            <w:r w:rsidRPr="06F96C97">
              <w:rPr>
                <w:rFonts w:eastAsia="Times New Roman" w:cs="Times New Roman"/>
                <w:color w:val="000000" w:themeColor="text1"/>
              </w:rPr>
              <w:t xml:space="preserve">, М. Б., – </w:t>
            </w:r>
            <w:proofErr w:type="spellStart"/>
            <w:r w:rsidRPr="06F96C97">
              <w:rPr>
                <w:rFonts w:eastAsia="Times New Roman" w:cs="Times New Roman"/>
                <w:color w:val="000000" w:themeColor="text1"/>
              </w:rPr>
              <w:t>Испр</w:t>
            </w:r>
            <w:proofErr w:type="spellEnd"/>
            <w:r w:rsidRPr="06F96C97">
              <w:rPr>
                <w:rFonts w:eastAsia="Times New Roman" w:cs="Times New Roman"/>
                <w:color w:val="000000" w:themeColor="text1"/>
              </w:rPr>
              <w:t xml:space="preserve">. и доп. – М., 2002. </w:t>
            </w:r>
          </w:p>
          <w:p w14:paraId="2D0BB7F0" w14:textId="77777777" w:rsidR="005F3C0D" w:rsidRPr="00FB7230" w:rsidRDefault="06F96C97" w:rsidP="06F96C97">
            <w:pPr>
              <w:widowControl w:val="0"/>
              <w:suppressAutoHyphens/>
              <w:rPr>
                <w:rFonts w:eastAsia="Times New Roman" w:cs="Times New Roman"/>
                <w:color w:val="000000" w:themeColor="text1"/>
              </w:rPr>
            </w:pPr>
            <w:proofErr w:type="spellStart"/>
            <w:proofErr w:type="gramStart"/>
            <w:r w:rsidRPr="06F96C97">
              <w:rPr>
                <w:rFonts w:eastAsia="Times New Roman" w:cs="Times New Roman"/>
                <w:color w:val="000000" w:themeColor="text1"/>
              </w:rPr>
              <w:t>Куцакова</w:t>
            </w:r>
            <w:proofErr w:type="spellEnd"/>
            <w:r w:rsidRPr="06F96C97">
              <w:rPr>
                <w:rFonts w:eastAsia="Times New Roman" w:cs="Times New Roman"/>
                <w:color w:val="000000" w:themeColor="text1"/>
              </w:rPr>
              <w:t xml:space="preserve"> Л.В., Мерзлякова С. И. Воспитание ребенка – дошкольника: развитого, образованного, самостоятельного, инициативного, неповторимого, культурного, активно-творческого:</w:t>
            </w:r>
            <w:proofErr w:type="gramEnd"/>
            <w:r w:rsidRPr="06F96C97">
              <w:rPr>
                <w:rFonts w:eastAsia="Times New Roman" w:cs="Times New Roman"/>
                <w:color w:val="000000" w:themeColor="text1"/>
              </w:rPr>
              <w:t xml:space="preserve"> / Музыка и музыкальная деятельность</w:t>
            </w:r>
            <w:proofErr w:type="gramStart"/>
            <w:r w:rsidRPr="06F96C97">
              <w:rPr>
                <w:rFonts w:eastAsia="Times New Roman" w:cs="Times New Roman"/>
                <w:color w:val="000000" w:themeColor="text1"/>
              </w:rPr>
              <w:t xml:space="preserve"> / В</w:t>
            </w:r>
            <w:proofErr w:type="gramEnd"/>
            <w:r w:rsidRPr="06F96C97">
              <w:rPr>
                <w:rFonts w:eastAsia="Times New Roman" w:cs="Times New Roman"/>
                <w:color w:val="000000" w:themeColor="text1"/>
              </w:rPr>
              <w:t xml:space="preserve"> мире прекрасного: </w:t>
            </w:r>
            <w:proofErr w:type="spellStart"/>
            <w:r w:rsidRPr="06F96C97">
              <w:rPr>
                <w:rFonts w:eastAsia="Times New Roman" w:cs="Times New Roman"/>
                <w:color w:val="000000" w:themeColor="text1"/>
              </w:rPr>
              <w:t>Програм</w:t>
            </w:r>
            <w:proofErr w:type="spellEnd"/>
            <w:proofErr w:type="gramStart"/>
            <w:r w:rsidRPr="06F96C97">
              <w:rPr>
                <w:rFonts w:eastAsia="Times New Roman" w:cs="Times New Roman"/>
                <w:color w:val="000000" w:themeColor="text1"/>
              </w:rPr>
              <w:t>.-</w:t>
            </w:r>
            <w:proofErr w:type="gramEnd"/>
            <w:r w:rsidRPr="06F96C97">
              <w:rPr>
                <w:rFonts w:eastAsia="Times New Roman" w:cs="Times New Roman"/>
                <w:color w:val="000000" w:themeColor="text1"/>
              </w:rPr>
              <w:t>метод. пособие. – М.: ВЛАДОС, 2004.  – («Росинка»).</w:t>
            </w:r>
          </w:p>
          <w:p w14:paraId="0FC7E5C9" w14:textId="77777777" w:rsidR="005F3C0D" w:rsidRPr="00FB7230" w:rsidRDefault="06F96C97" w:rsidP="06F96C97">
            <w:pPr>
              <w:widowControl w:val="0"/>
              <w:suppressAutoHyphens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>Мерзлякова С.И. «Волшебный мир театра». Программа развития сценического творчества детей средствами театрализованных игр и игровых представлений». – М.: «</w:t>
            </w:r>
            <w:proofErr w:type="spellStart"/>
            <w:r w:rsidRPr="06F96C97">
              <w:rPr>
                <w:rFonts w:eastAsia="Times New Roman" w:cs="Times New Roman"/>
                <w:color w:val="000000" w:themeColor="text1"/>
              </w:rPr>
              <w:t>Владос</w:t>
            </w:r>
            <w:proofErr w:type="spellEnd"/>
            <w:r w:rsidRPr="06F96C97">
              <w:rPr>
                <w:rFonts w:eastAsia="Times New Roman" w:cs="Times New Roman"/>
                <w:color w:val="000000" w:themeColor="text1"/>
              </w:rPr>
              <w:t xml:space="preserve">», 1999. </w:t>
            </w:r>
          </w:p>
          <w:p w14:paraId="72ECC4D5" w14:textId="77777777" w:rsidR="005F3C0D" w:rsidRPr="00FB7230" w:rsidRDefault="70FAEEBB" w:rsidP="70FAEEBB">
            <w:pPr>
              <w:widowControl w:val="0"/>
              <w:suppressAutoHyphens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Меркулова Л.Р. «Оркестр в детском саду». Программа формирования эмоционального сопереживания и осознания музыки через </w:t>
            </w:r>
            <w:proofErr w:type="spellStart"/>
            <w:r w:rsidRPr="70FAEEBB">
              <w:rPr>
                <w:rFonts w:eastAsia="Times New Roman" w:cs="Times New Roman"/>
                <w:color w:val="000000" w:themeColor="text1"/>
              </w:rPr>
              <w:t>музицирование</w:t>
            </w:r>
            <w:proofErr w:type="spellEnd"/>
            <w:r w:rsidRPr="70FAEEBB">
              <w:rPr>
                <w:rFonts w:eastAsia="Times New Roman" w:cs="Times New Roman"/>
                <w:color w:val="000000" w:themeColor="text1"/>
              </w:rPr>
              <w:t xml:space="preserve">. – М., 1999. </w:t>
            </w:r>
          </w:p>
          <w:p w14:paraId="3B4B09FD" w14:textId="77777777" w:rsidR="005F3C0D" w:rsidRPr="00FB7230" w:rsidRDefault="70FAEEBB" w:rsidP="70FAEEBB">
            <w:pPr>
              <w:widowControl w:val="0"/>
              <w:suppressAutoHyphens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Петрова В.А. «Малыш». Программа развития музыкальности у детей раннего возраста (третий год жизни). – М.: «</w:t>
            </w:r>
            <w:proofErr w:type="spellStart"/>
            <w:r w:rsidRPr="70FAEEBB">
              <w:rPr>
                <w:rFonts w:eastAsia="Times New Roman" w:cs="Times New Roman"/>
                <w:color w:val="000000" w:themeColor="text1"/>
              </w:rPr>
              <w:t>Виоланта</w:t>
            </w:r>
            <w:proofErr w:type="spellEnd"/>
            <w:r w:rsidRPr="70FAEEBB">
              <w:rPr>
                <w:rFonts w:eastAsia="Times New Roman" w:cs="Times New Roman"/>
                <w:color w:val="000000" w:themeColor="text1"/>
              </w:rPr>
              <w:t xml:space="preserve">», 1998. </w:t>
            </w:r>
          </w:p>
          <w:p w14:paraId="082A1526" w14:textId="77777777" w:rsidR="005F3C0D" w:rsidRPr="00FB7230" w:rsidRDefault="06F96C97" w:rsidP="06F96C97">
            <w:pPr>
              <w:widowControl w:val="0"/>
              <w:suppressAutoHyphens/>
              <w:rPr>
                <w:rFonts w:eastAsia="Times New Roman" w:cs="Times New Roman"/>
                <w:color w:val="000000" w:themeColor="text1"/>
              </w:rPr>
            </w:pPr>
            <w:proofErr w:type="spellStart"/>
            <w:r w:rsidRPr="06F96C97">
              <w:rPr>
                <w:rFonts w:eastAsia="Times New Roman" w:cs="Times New Roman"/>
                <w:color w:val="000000" w:themeColor="text1"/>
              </w:rPr>
              <w:t>Радынова</w:t>
            </w:r>
            <w:proofErr w:type="spellEnd"/>
            <w:r w:rsidRPr="06F96C97">
              <w:rPr>
                <w:rFonts w:eastAsia="Times New Roman" w:cs="Times New Roman"/>
                <w:color w:val="000000" w:themeColor="text1"/>
              </w:rPr>
              <w:t xml:space="preserve"> О.П. Музыкальные шедевры. Авторская программа и методические рекомендации. – М.: «Издательство ГНОМ и Д», 2000. – (Музыка для дошкольников и младших школьников.) </w:t>
            </w:r>
          </w:p>
          <w:p w14:paraId="555FA85F" w14:textId="77777777" w:rsidR="005F3C0D" w:rsidRPr="00FB7230" w:rsidRDefault="70FAEEBB" w:rsidP="70FAEEBB">
            <w:pPr>
              <w:widowControl w:val="0"/>
              <w:suppressAutoHyphens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Тарасова К.В. , Нестеренко Т.В. , Рубан Т.Г. «Гармония». Программа развития музыкальности у детей. – М.: Центр «Гармония», 1993. </w:t>
            </w:r>
          </w:p>
          <w:p w14:paraId="0D23D867" w14:textId="77777777" w:rsidR="005F3C0D" w:rsidRPr="00FB7230" w:rsidRDefault="70FAEEBB" w:rsidP="70FAEEBB">
            <w:pPr>
              <w:widowControl w:val="0"/>
              <w:suppressAutoHyphens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Тарасова К.В. , Петрова М.Л. , Рубан Т.Г. «Синтез». Программа развития музыкального восприятия на основе </w:t>
            </w:r>
            <w:r w:rsidRPr="70FAEEBB">
              <w:rPr>
                <w:rFonts w:eastAsia="Times New Roman" w:cs="Times New Roman"/>
                <w:color w:val="000000" w:themeColor="text1"/>
              </w:rPr>
              <w:lastRenderedPageBreak/>
              <w:t>трех видов искусств. – М.: «</w:t>
            </w:r>
            <w:proofErr w:type="spellStart"/>
            <w:r w:rsidRPr="70FAEEBB">
              <w:rPr>
                <w:rFonts w:eastAsia="Times New Roman" w:cs="Times New Roman"/>
                <w:color w:val="000000" w:themeColor="text1"/>
              </w:rPr>
              <w:t>Виоланта</w:t>
            </w:r>
            <w:proofErr w:type="spellEnd"/>
            <w:r w:rsidRPr="70FAEEBB">
              <w:rPr>
                <w:rFonts w:eastAsia="Times New Roman" w:cs="Times New Roman"/>
                <w:color w:val="000000" w:themeColor="text1"/>
              </w:rPr>
              <w:t xml:space="preserve">», 1999. </w:t>
            </w:r>
          </w:p>
          <w:p w14:paraId="7DCBB393" w14:textId="77777777" w:rsidR="005F3C0D" w:rsidRPr="00FB7230" w:rsidRDefault="70FAEEBB" w:rsidP="70FAEEBB">
            <w:pPr>
              <w:widowControl w:val="0"/>
              <w:suppressAutoHyphens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Ветлугина Н.А. Музыкальное воспитание в детском саду. – М.: Просвещение, 1981. – 240 с., нот. – (Б-ка воспитателя дет</w:t>
            </w:r>
            <w:proofErr w:type="gramStart"/>
            <w:r w:rsidRPr="70FAEEBB">
              <w:rPr>
                <w:rFonts w:eastAsia="Times New Roman" w:cs="Times New Roman"/>
                <w:color w:val="000000" w:themeColor="text1"/>
              </w:rPr>
              <w:t>.</w:t>
            </w:r>
            <w:proofErr w:type="gramEnd"/>
            <w:r w:rsidRPr="70FAEEBB">
              <w:rPr>
                <w:rFonts w:eastAsia="Times New Roman" w:cs="Times New Roman"/>
                <w:color w:val="000000" w:themeColor="text1"/>
              </w:rPr>
              <w:t xml:space="preserve"> </w:t>
            </w:r>
            <w:proofErr w:type="gramStart"/>
            <w:r w:rsidRPr="70FAEEBB">
              <w:rPr>
                <w:rFonts w:eastAsia="Times New Roman" w:cs="Times New Roman"/>
                <w:color w:val="000000" w:themeColor="text1"/>
              </w:rPr>
              <w:t>с</w:t>
            </w:r>
            <w:proofErr w:type="gramEnd"/>
            <w:r w:rsidRPr="70FAEEBB">
              <w:rPr>
                <w:rFonts w:eastAsia="Times New Roman" w:cs="Times New Roman"/>
                <w:color w:val="000000" w:themeColor="text1"/>
              </w:rPr>
              <w:t xml:space="preserve">ада). </w:t>
            </w:r>
          </w:p>
          <w:p w14:paraId="3A8074F0" w14:textId="77777777" w:rsidR="005F3C0D" w:rsidRPr="00FB7230" w:rsidRDefault="70FAEEBB" w:rsidP="70FAEEBB">
            <w:pPr>
              <w:widowControl w:val="0"/>
              <w:suppressAutoHyphens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Дзержинская И.Л., Музыкальное воспитание младших дошкольников: Пособие для воспитателя и муз</w:t>
            </w:r>
            <w:proofErr w:type="gramStart"/>
            <w:r w:rsidRPr="70FAEEBB">
              <w:rPr>
                <w:rFonts w:eastAsia="Times New Roman" w:cs="Times New Roman"/>
                <w:color w:val="000000" w:themeColor="text1"/>
              </w:rPr>
              <w:t>.</w:t>
            </w:r>
            <w:proofErr w:type="gramEnd"/>
            <w:r w:rsidRPr="70FAEEBB">
              <w:rPr>
                <w:rFonts w:eastAsia="Times New Roman" w:cs="Times New Roman"/>
                <w:color w:val="000000" w:themeColor="text1"/>
              </w:rPr>
              <w:t xml:space="preserve"> </w:t>
            </w:r>
            <w:proofErr w:type="gramStart"/>
            <w:r w:rsidRPr="70FAEEBB">
              <w:rPr>
                <w:rFonts w:eastAsia="Times New Roman" w:cs="Times New Roman"/>
                <w:color w:val="000000" w:themeColor="text1"/>
              </w:rPr>
              <w:t>р</w:t>
            </w:r>
            <w:proofErr w:type="gramEnd"/>
            <w:r w:rsidRPr="70FAEEBB">
              <w:rPr>
                <w:rFonts w:eastAsia="Times New Roman" w:cs="Times New Roman"/>
                <w:color w:val="000000" w:themeColor="text1"/>
              </w:rPr>
              <w:t xml:space="preserve">уководителя дет. сада. (из опыта работы) – М.: Просвещение , 1985 - 160c., нот. </w:t>
            </w:r>
          </w:p>
          <w:p w14:paraId="613B20A9" w14:textId="77777777" w:rsidR="005F3C0D" w:rsidRPr="00432E8F" w:rsidRDefault="06F96C97" w:rsidP="06F96C97">
            <w:pPr>
              <w:widowControl w:val="0"/>
              <w:suppressAutoHyphens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>Коренева Т.Ф., «Музыкально-</w:t>
            </w:r>
            <w:proofErr w:type="gramStart"/>
            <w:r w:rsidRPr="06F96C97">
              <w:rPr>
                <w:rFonts w:eastAsia="Times New Roman" w:cs="Times New Roman"/>
                <w:color w:val="000000" w:themeColor="text1"/>
              </w:rPr>
              <w:t>ритмические движения</w:t>
            </w:r>
            <w:proofErr w:type="gramEnd"/>
            <w:r w:rsidRPr="06F96C97">
              <w:rPr>
                <w:rFonts w:eastAsia="Times New Roman" w:cs="Times New Roman"/>
                <w:color w:val="000000" w:themeColor="text1"/>
              </w:rPr>
              <w:t xml:space="preserve"> для детей дошкольного и младшего школьного возраста» в 2частях. – Учеб</w:t>
            </w:r>
            <w:proofErr w:type="gramStart"/>
            <w:r w:rsidRPr="06F96C97">
              <w:rPr>
                <w:rFonts w:eastAsia="Times New Roman" w:cs="Times New Roman"/>
                <w:color w:val="000000" w:themeColor="text1"/>
              </w:rPr>
              <w:t>.-</w:t>
            </w:r>
            <w:proofErr w:type="gramEnd"/>
            <w:r w:rsidRPr="06F96C97">
              <w:rPr>
                <w:rFonts w:eastAsia="Times New Roman" w:cs="Times New Roman"/>
                <w:color w:val="000000" w:themeColor="text1"/>
              </w:rPr>
              <w:t xml:space="preserve">метод. пособие.– (Б-ка музыкального руководителя и педагога музыки). - М.: </w:t>
            </w:r>
            <w:proofErr w:type="spellStart"/>
            <w:r w:rsidRPr="06F96C97">
              <w:rPr>
                <w:rFonts w:eastAsia="Times New Roman" w:cs="Times New Roman"/>
                <w:color w:val="000000" w:themeColor="text1"/>
              </w:rPr>
              <w:t>Гуманит</w:t>
            </w:r>
            <w:proofErr w:type="spellEnd"/>
            <w:r w:rsidRPr="06F96C97">
              <w:rPr>
                <w:rFonts w:eastAsia="Times New Roman" w:cs="Times New Roman"/>
                <w:color w:val="000000" w:themeColor="text1"/>
              </w:rPr>
              <w:t xml:space="preserve">. </w:t>
            </w:r>
            <w:proofErr w:type="spellStart"/>
            <w:r w:rsidRPr="06F96C97">
              <w:rPr>
                <w:rFonts w:eastAsia="Times New Roman" w:cs="Times New Roman"/>
                <w:color w:val="000000" w:themeColor="text1"/>
              </w:rPr>
              <w:t>изд</w:t>
            </w:r>
            <w:proofErr w:type="gramStart"/>
            <w:r w:rsidRPr="06F96C97">
              <w:rPr>
                <w:rFonts w:eastAsia="Times New Roman" w:cs="Times New Roman"/>
                <w:color w:val="000000" w:themeColor="text1"/>
              </w:rPr>
              <w:t>.ц</w:t>
            </w:r>
            <w:proofErr w:type="gramEnd"/>
            <w:r w:rsidRPr="06F96C97">
              <w:rPr>
                <w:rFonts w:eastAsia="Times New Roman" w:cs="Times New Roman"/>
                <w:color w:val="000000" w:themeColor="text1"/>
              </w:rPr>
              <w:t>ентр</w:t>
            </w:r>
            <w:proofErr w:type="spellEnd"/>
            <w:r w:rsidRPr="06F96C97">
              <w:rPr>
                <w:rFonts w:eastAsia="Times New Roman" w:cs="Times New Roman"/>
                <w:color w:val="000000" w:themeColor="text1"/>
              </w:rPr>
              <w:t xml:space="preserve"> «ВЛАДОС», 2001. – ч.1. – 112с.: ноты. </w:t>
            </w:r>
          </w:p>
          <w:p w14:paraId="0A05E613" w14:textId="77777777" w:rsidR="005F3C0D" w:rsidRPr="00FB7230" w:rsidRDefault="06F96C97" w:rsidP="06F96C97">
            <w:pPr>
              <w:widowControl w:val="0"/>
              <w:suppressAutoHyphens/>
              <w:rPr>
                <w:rFonts w:eastAsia="Times New Roman" w:cs="Times New Roman"/>
                <w:color w:val="000000" w:themeColor="text1"/>
              </w:rPr>
            </w:pPr>
            <w:proofErr w:type="spellStart"/>
            <w:proofErr w:type="gramStart"/>
            <w:r w:rsidRPr="06F96C97">
              <w:rPr>
                <w:rFonts w:eastAsia="Times New Roman" w:cs="Times New Roman"/>
                <w:color w:val="000000" w:themeColor="text1"/>
              </w:rPr>
              <w:t>Куцакова</w:t>
            </w:r>
            <w:proofErr w:type="spellEnd"/>
            <w:r w:rsidRPr="06F96C97">
              <w:rPr>
                <w:rFonts w:eastAsia="Times New Roman" w:cs="Times New Roman"/>
                <w:color w:val="000000" w:themeColor="text1"/>
              </w:rPr>
              <w:t xml:space="preserve"> Л.В., Мерзлякова С И. Воспитание ребенка – дошкольника: развитого, образованного, самостоятельного, инициативного, неповторимого, культурного, активно-творческого:</w:t>
            </w:r>
            <w:proofErr w:type="gramEnd"/>
            <w:r w:rsidRPr="06F96C97">
              <w:rPr>
                <w:rFonts w:eastAsia="Times New Roman" w:cs="Times New Roman"/>
                <w:color w:val="000000" w:themeColor="text1"/>
              </w:rPr>
              <w:t xml:space="preserve"> В мире </w:t>
            </w:r>
            <w:proofErr w:type="gramStart"/>
            <w:r w:rsidRPr="06F96C97">
              <w:rPr>
                <w:rFonts w:eastAsia="Times New Roman" w:cs="Times New Roman"/>
                <w:color w:val="000000" w:themeColor="text1"/>
              </w:rPr>
              <w:t>прекрасного</w:t>
            </w:r>
            <w:proofErr w:type="gramEnd"/>
            <w:r w:rsidRPr="06F96C97">
              <w:rPr>
                <w:rFonts w:eastAsia="Times New Roman" w:cs="Times New Roman"/>
                <w:color w:val="000000" w:themeColor="text1"/>
              </w:rPr>
              <w:t xml:space="preserve">: </w:t>
            </w:r>
            <w:proofErr w:type="spellStart"/>
            <w:r w:rsidRPr="06F96C97">
              <w:rPr>
                <w:rFonts w:eastAsia="Times New Roman" w:cs="Times New Roman"/>
                <w:color w:val="000000" w:themeColor="text1"/>
              </w:rPr>
              <w:t>Програм</w:t>
            </w:r>
            <w:proofErr w:type="spellEnd"/>
            <w:proofErr w:type="gramStart"/>
            <w:r w:rsidRPr="06F96C97">
              <w:rPr>
                <w:rFonts w:eastAsia="Times New Roman" w:cs="Times New Roman"/>
                <w:color w:val="000000" w:themeColor="text1"/>
              </w:rPr>
              <w:t>.-</w:t>
            </w:r>
            <w:proofErr w:type="gramEnd"/>
            <w:r w:rsidRPr="06F96C97">
              <w:rPr>
                <w:rFonts w:eastAsia="Times New Roman" w:cs="Times New Roman"/>
                <w:color w:val="000000" w:themeColor="text1"/>
              </w:rPr>
              <w:t xml:space="preserve">метод. пособие. – М.: </w:t>
            </w:r>
            <w:proofErr w:type="spellStart"/>
            <w:r w:rsidRPr="06F96C97">
              <w:rPr>
                <w:rFonts w:eastAsia="Times New Roman" w:cs="Times New Roman"/>
                <w:color w:val="000000" w:themeColor="text1"/>
              </w:rPr>
              <w:t>Гуманит</w:t>
            </w:r>
            <w:proofErr w:type="spellEnd"/>
            <w:r w:rsidRPr="06F96C97">
              <w:rPr>
                <w:rFonts w:eastAsia="Times New Roman" w:cs="Times New Roman"/>
                <w:color w:val="000000" w:themeColor="text1"/>
              </w:rPr>
              <w:t xml:space="preserve">. изд. центр ВЛАДОС, 2004. – 368с.: ил. – («Росинка»). </w:t>
            </w:r>
          </w:p>
          <w:p w14:paraId="10008E2D" w14:textId="77777777" w:rsidR="005F3C0D" w:rsidRPr="00FB7230" w:rsidRDefault="70FAEEBB" w:rsidP="70FAEEBB">
            <w:pPr>
              <w:widowControl w:val="0"/>
              <w:suppressAutoHyphens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Петрова В.А. </w:t>
            </w:r>
            <w:proofErr w:type="gramStart"/>
            <w:r w:rsidRPr="70FAEEBB">
              <w:rPr>
                <w:rFonts w:eastAsia="Times New Roman" w:cs="Times New Roman"/>
                <w:color w:val="000000" w:themeColor="text1"/>
              </w:rPr>
              <w:t>Музыка-малышам</w:t>
            </w:r>
            <w:proofErr w:type="gramEnd"/>
            <w:r w:rsidRPr="70FAEEBB">
              <w:rPr>
                <w:rFonts w:eastAsia="Times New Roman" w:cs="Times New Roman"/>
                <w:color w:val="000000" w:themeColor="text1"/>
              </w:rPr>
              <w:t xml:space="preserve">. – М.: Мозаика-Синтез, 2001. </w:t>
            </w:r>
          </w:p>
          <w:p w14:paraId="04AB0944" w14:textId="77777777" w:rsidR="005F3C0D" w:rsidRPr="00FB7230" w:rsidRDefault="70FAEEBB" w:rsidP="70FAEEBB">
            <w:pPr>
              <w:widowControl w:val="0"/>
              <w:suppressAutoHyphens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Петрова В.А., Мы танцуем и поем. – М.: Карапуз, 2003. </w:t>
            </w:r>
          </w:p>
          <w:p w14:paraId="3441EC8F" w14:textId="77777777" w:rsidR="005F3C0D" w:rsidRPr="00FB7230" w:rsidRDefault="70FAEEBB" w:rsidP="70FAEEBB">
            <w:pPr>
              <w:widowControl w:val="0"/>
              <w:suppressAutoHyphens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Тарасова К.В., Рубан Т.Г. Дети слушают музыку: методические рекомендации к занятиям с дошкольниками по слушанию музыки. – М.: Мозаика-синтез, 2001. </w:t>
            </w:r>
          </w:p>
          <w:p w14:paraId="1B581AEB" w14:textId="77777777" w:rsidR="005F3C0D" w:rsidRPr="00A071A2" w:rsidRDefault="70FAEEBB" w:rsidP="70FAEEBB">
            <w:pPr>
              <w:widowControl w:val="0"/>
              <w:suppressAutoHyphens/>
              <w:rPr>
                <w:rFonts w:eastAsia="Times New Roman" w:cs="Times New Roman"/>
                <w:color w:val="000000" w:themeColor="text1"/>
              </w:rPr>
            </w:pPr>
            <w:proofErr w:type="spellStart"/>
            <w:r w:rsidRPr="70FAEEBB">
              <w:rPr>
                <w:rFonts w:eastAsia="Times New Roman" w:cs="Times New Roman"/>
                <w:color w:val="000000" w:themeColor="text1"/>
              </w:rPr>
              <w:t>Трубникова</w:t>
            </w:r>
            <w:proofErr w:type="spellEnd"/>
            <w:r w:rsidRPr="70FAEEBB">
              <w:rPr>
                <w:rFonts w:eastAsia="Times New Roman" w:cs="Times New Roman"/>
                <w:color w:val="000000" w:themeColor="text1"/>
              </w:rPr>
              <w:t xml:space="preserve"> М. А. «Играем в оркестре по слуху». – М.: Центр «Гармония», 1994. </w:t>
            </w:r>
          </w:p>
          <w:p w14:paraId="0D6B7859" w14:textId="77777777" w:rsidR="005F3C0D" w:rsidRPr="00A071A2" w:rsidRDefault="005F3C0D" w:rsidP="00227620">
            <w:pPr>
              <w:widowControl w:val="0"/>
              <w:suppressAutoHyphens/>
              <w:jc w:val="both"/>
              <w:rPr>
                <w:rFonts w:cs="Times New Roman"/>
                <w:bCs/>
                <w:color w:val="000000"/>
                <w:szCs w:val="28"/>
              </w:rPr>
            </w:pPr>
          </w:p>
        </w:tc>
      </w:tr>
    </w:tbl>
    <w:p w14:paraId="42AC4D82" w14:textId="77777777" w:rsidR="00491DBF" w:rsidRDefault="00491DBF" w:rsidP="00FE4B73">
      <w:pPr>
        <w:pStyle w:val="BODY0"/>
        <w:spacing w:after="24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6726485E" w14:textId="77777777" w:rsidR="00491DBF" w:rsidRDefault="00491DBF" w:rsidP="00FE4B73">
      <w:pPr>
        <w:pStyle w:val="BODY0"/>
        <w:spacing w:after="24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42B33DAD" w14:textId="77777777" w:rsidR="00491DBF" w:rsidRDefault="00491DBF" w:rsidP="00FE4B73">
      <w:pPr>
        <w:pStyle w:val="BODY0"/>
        <w:spacing w:after="24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7151F587" w14:textId="77777777" w:rsidR="00491DBF" w:rsidRDefault="00491DBF" w:rsidP="00FE4B73">
      <w:pPr>
        <w:pStyle w:val="BODY0"/>
        <w:spacing w:after="24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70453A85" w14:textId="77777777" w:rsidR="00491DBF" w:rsidRDefault="00491DBF" w:rsidP="00FE4B73">
      <w:pPr>
        <w:pStyle w:val="BODY0"/>
        <w:spacing w:after="24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2AE2F189" w14:textId="77777777" w:rsidR="00491DBF" w:rsidRDefault="00491DBF" w:rsidP="00FE4B73">
      <w:pPr>
        <w:pStyle w:val="BODY0"/>
        <w:spacing w:after="24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5F58D9ED" w14:textId="77777777" w:rsidR="00491DBF" w:rsidRDefault="00491DBF" w:rsidP="00FE4B73">
      <w:pPr>
        <w:pStyle w:val="BODY0"/>
        <w:spacing w:after="24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6EAD4C09" w14:textId="77777777" w:rsidR="00491DBF" w:rsidRDefault="00491DBF" w:rsidP="00FE4B73">
      <w:pPr>
        <w:pStyle w:val="BODY0"/>
        <w:spacing w:after="24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6F25B816" w14:textId="642F1783" w:rsidR="005F3C0D" w:rsidRPr="002D2120" w:rsidRDefault="70FAEEBB" w:rsidP="00FE4B73">
      <w:pPr>
        <w:pStyle w:val="BODY0"/>
        <w:spacing w:after="24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70FAEEBB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Вариативная часть</w:t>
      </w:r>
    </w:p>
    <w:tbl>
      <w:tblPr>
        <w:tblStyle w:val="a8"/>
        <w:tblW w:w="0" w:type="auto"/>
        <w:tblInd w:w="-459" w:type="dxa"/>
        <w:tblLook w:val="04A0" w:firstRow="1" w:lastRow="0" w:firstColumn="1" w:lastColumn="0" w:noHBand="0" w:noVBand="1"/>
      </w:tblPr>
      <w:tblGrid>
        <w:gridCol w:w="3119"/>
        <w:gridCol w:w="7194"/>
      </w:tblGrid>
      <w:tr w:rsidR="005F3C0D" w14:paraId="4560199A" w14:textId="77777777" w:rsidTr="06F96C97">
        <w:tc>
          <w:tcPr>
            <w:tcW w:w="3119" w:type="dxa"/>
          </w:tcPr>
          <w:p w14:paraId="2CFD43AB" w14:textId="77777777" w:rsidR="005F3C0D" w:rsidRDefault="70FAEEBB" w:rsidP="70FAEEBB">
            <w:pPr>
              <w:snapToGrid w:val="0"/>
              <w:rPr>
                <w:b/>
                <w:bCs/>
              </w:rPr>
            </w:pPr>
            <w:r w:rsidRPr="70FAEEBB">
              <w:rPr>
                <w:b/>
                <w:bCs/>
              </w:rPr>
              <w:t>Программы,</w:t>
            </w:r>
          </w:p>
          <w:p w14:paraId="25DA23DE" w14:textId="77777777" w:rsidR="005F3C0D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b/>
                <w:bCs/>
              </w:rPr>
              <w:t>технологии и пособия</w:t>
            </w:r>
            <w:r>
              <w:t xml:space="preserve"> </w:t>
            </w:r>
            <w:r w:rsidRPr="70FAEEBB">
              <w:rPr>
                <w:b/>
                <w:bCs/>
              </w:rPr>
              <w:t>по образовательной области</w:t>
            </w:r>
          </w:p>
          <w:p w14:paraId="1ABA5DEF" w14:textId="77777777" w:rsidR="005F3C0D" w:rsidRPr="000B2CBD" w:rsidRDefault="70FAEEBB" w:rsidP="70FAEEBB">
            <w:pPr>
              <w:pStyle w:val="BODY0"/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70FAEE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«Физическое развитие»</w:t>
            </w:r>
          </w:p>
        </w:tc>
        <w:tc>
          <w:tcPr>
            <w:tcW w:w="7194" w:type="dxa"/>
          </w:tcPr>
          <w:p w14:paraId="66E8F846" w14:textId="77777777" w:rsidR="005F3C0D" w:rsidRDefault="70FAEEBB" w:rsidP="00227620">
            <w:pPr>
              <w:rPr>
                <w:szCs w:val="28"/>
              </w:rPr>
            </w:pPr>
            <w:r>
              <w:t>Идрисова З.И. Подвижная игра – спутник жизни ребенка. Махачкала: ДИПКПК, 2003.</w:t>
            </w:r>
          </w:p>
          <w:p w14:paraId="54FB7800" w14:textId="77777777" w:rsidR="00410A6A" w:rsidRPr="002A24FB" w:rsidRDefault="06F96C97" w:rsidP="06F96C97">
            <w:pPr>
              <w:rPr>
                <w:rFonts w:eastAsia="Times New Roman" w:cs="Times New Roman"/>
              </w:rPr>
            </w:pPr>
            <w:r>
              <w:t xml:space="preserve"> </w:t>
            </w:r>
            <w:proofErr w:type="spellStart"/>
            <w:r>
              <w:t>Исмаилова</w:t>
            </w:r>
            <w:proofErr w:type="spellEnd"/>
            <w:r>
              <w:t xml:space="preserve">  У.А. ДИИНП  Образовательная программа по физическому развитию детей для дошкольных образовательных организаций Республики Дагестан  </w:t>
            </w:r>
          </w:p>
        </w:tc>
      </w:tr>
      <w:tr w:rsidR="005F3C0D" w14:paraId="4226FAF8" w14:textId="77777777" w:rsidTr="06F96C97">
        <w:tc>
          <w:tcPr>
            <w:tcW w:w="3119" w:type="dxa"/>
          </w:tcPr>
          <w:p w14:paraId="7C24DEAC" w14:textId="77777777" w:rsidR="005F3C0D" w:rsidRDefault="70FAEEBB" w:rsidP="70FAEEBB">
            <w:pPr>
              <w:snapToGrid w:val="0"/>
              <w:rPr>
                <w:b/>
                <w:bCs/>
              </w:rPr>
            </w:pPr>
            <w:r w:rsidRPr="70FAEEBB">
              <w:rPr>
                <w:b/>
                <w:bCs/>
              </w:rPr>
              <w:t>Программы,</w:t>
            </w:r>
          </w:p>
          <w:p w14:paraId="3042D576" w14:textId="77777777" w:rsidR="005F3C0D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b/>
                <w:bCs/>
              </w:rPr>
              <w:t>технологии и пособия</w:t>
            </w:r>
            <w:r>
              <w:t xml:space="preserve"> </w:t>
            </w:r>
            <w:r w:rsidRPr="70FAEEBB">
              <w:rPr>
                <w:b/>
                <w:bCs/>
              </w:rPr>
              <w:t>по образовательной области</w:t>
            </w:r>
          </w:p>
          <w:p w14:paraId="318D3C55" w14:textId="77777777" w:rsidR="005F3C0D" w:rsidRPr="000B2CBD" w:rsidRDefault="70FAEEBB" w:rsidP="70FAEEBB">
            <w:pPr>
              <w:pStyle w:val="BODY0"/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70FAEE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«Социально-коммуникативное развитие</w:t>
            </w:r>
          </w:p>
        </w:tc>
        <w:tc>
          <w:tcPr>
            <w:tcW w:w="7194" w:type="dxa"/>
          </w:tcPr>
          <w:p w14:paraId="2821169C" w14:textId="77777777" w:rsidR="005F3C0D" w:rsidRPr="002A24FB" w:rsidRDefault="70FAEEBB" w:rsidP="00227620">
            <w:pPr>
              <w:rPr>
                <w:szCs w:val="28"/>
              </w:rPr>
            </w:pPr>
            <w:r>
              <w:t>Программа-руководство «Отчий дом» для дошкольных образовательных учреждений. – Махачкала: Издательство НИИ педагогики, 2002.</w:t>
            </w:r>
          </w:p>
          <w:p w14:paraId="21407FD6" w14:textId="77777777" w:rsidR="005F3C0D" w:rsidRDefault="70FAEEBB" w:rsidP="70FAEEBB">
            <w:pPr>
              <w:pStyle w:val="a3"/>
              <w:spacing w:before="0" w:after="0"/>
              <w:rPr>
                <w:sz w:val="28"/>
                <w:szCs w:val="28"/>
              </w:rPr>
            </w:pPr>
            <w:proofErr w:type="spellStart"/>
            <w:r w:rsidRPr="70FAEEBB">
              <w:rPr>
                <w:sz w:val="28"/>
                <w:szCs w:val="28"/>
              </w:rPr>
              <w:t>Гусарова</w:t>
            </w:r>
            <w:proofErr w:type="spellEnd"/>
            <w:r w:rsidRPr="70FAEEBB">
              <w:rPr>
                <w:sz w:val="28"/>
                <w:szCs w:val="28"/>
              </w:rPr>
              <w:t xml:space="preserve"> Л.Ф. Гендерное воспитание дошкольников. Махачкала 2013.</w:t>
            </w:r>
          </w:p>
          <w:p w14:paraId="0E64F031" w14:textId="77777777" w:rsidR="005F3C0D" w:rsidRDefault="70FAEEBB" w:rsidP="70FAEEBB">
            <w:pPr>
              <w:pStyle w:val="a3"/>
              <w:spacing w:before="0" w:after="0"/>
              <w:rPr>
                <w:sz w:val="28"/>
                <w:szCs w:val="28"/>
              </w:rPr>
            </w:pPr>
            <w:r w:rsidRPr="70FAEEBB">
              <w:rPr>
                <w:sz w:val="28"/>
                <w:szCs w:val="28"/>
              </w:rPr>
              <w:t>Гришина А.В. Добрый мир игры. Дидактические и сюжетно-ролевые игры в процессе приобщения детей к культуре и традициям народов Дагестана. Махачкала 2014.</w:t>
            </w:r>
          </w:p>
          <w:p w14:paraId="0FEFDCF9" w14:textId="77777777" w:rsidR="005F3C0D" w:rsidRDefault="06F96C97" w:rsidP="06F96C97">
            <w:pPr>
              <w:pStyle w:val="a3"/>
              <w:spacing w:before="0" w:after="0"/>
              <w:rPr>
                <w:sz w:val="28"/>
                <w:szCs w:val="28"/>
              </w:rPr>
            </w:pPr>
            <w:r w:rsidRPr="06F96C97">
              <w:rPr>
                <w:sz w:val="28"/>
                <w:szCs w:val="28"/>
              </w:rPr>
              <w:t xml:space="preserve">Магомедов Р.М. Обычаи и традиции народов Дагестана. Махачкала: </w:t>
            </w:r>
            <w:proofErr w:type="spellStart"/>
            <w:r w:rsidRPr="06F96C97">
              <w:rPr>
                <w:sz w:val="28"/>
                <w:szCs w:val="28"/>
              </w:rPr>
              <w:t>Дагучпедгиз</w:t>
            </w:r>
            <w:proofErr w:type="spellEnd"/>
            <w:r w:rsidRPr="06F96C97">
              <w:rPr>
                <w:sz w:val="28"/>
                <w:szCs w:val="28"/>
              </w:rPr>
              <w:t>, 1992.</w:t>
            </w:r>
          </w:p>
          <w:p w14:paraId="27C270EC" w14:textId="77777777" w:rsidR="005F3C0D" w:rsidRDefault="06F96C97" w:rsidP="06F96C97">
            <w:pPr>
              <w:pStyle w:val="a3"/>
              <w:spacing w:before="0" w:after="0"/>
              <w:rPr>
                <w:sz w:val="28"/>
                <w:szCs w:val="28"/>
              </w:rPr>
            </w:pPr>
            <w:r w:rsidRPr="06F96C97">
              <w:rPr>
                <w:sz w:val="28"/>
                <w:szCs w:val="28"/>
              </w:rPr>
              <w:t xml:space="preserve">Мирзоев Ш.А. Народная педагогика Дагестана. Махачкала: </w:t>
            </w:r>
            <w:proofErr w:type="spellStart"/>
            <w:r w:rsidRPr="06F96C97">
              <w:rPr>
                <w:sz w:val="28"/>
                <w:szCs w:val="28"/>
              </w:rPr>
              <w:t>Дагучпедгиз</w:t>
            </w:r>
            <w:proofErr w:type="spellEnd"/>
            <w:r w:rsidRPr="06F96C97">
              <w:rPr>
                <w:sz w:val="28"/>
                <w:szCs w:val="28"/>
              </w:rPr>
              <w:t>, 1992.</w:t>
            </w:r>
          </w:p>
          <w:p w14:paraId="03441DC2" w14:textId="77777777" w:rsidR="005F3C0D" w:rsidRDefault="06F96C97" w:rsidP="06F96C97">
            <w:pPr>
              <w:pStyle w:val="a3"/>
              <w:spacing w:before="0" w:after="0"/>
              <w:rPr>
                <w:sz w:val="28"/>
                <w:szCs w:val="28"/>
              </w:rPr>
            </w:pPr>
            <w:proofErr w:type="spellStart"/>
            <w:r w:rsidRPr="06F96C97">
              <w:rPr>
                <w:sz w:val="28"/>
                <w:szCs w:val="28"/>
              </w:rPr>
              <w:t>Кондратова</w:t>
            </w:r>
            <w:proofErr w:type="spellEnd"/>
            <w:r w:rsidRPr="06F96C97">
              <w:rPr>
                <w:sz w:val="28"/>
                <w:szCs w:val="28"/>
              </w:rPr>
              <w:t xml:space="preserve"> В.В. Организация воспитательного процесса в детском саду при подготовке шестилетних детей к школе. Махачкала: </w:t>
            </w:r>
            <w:proofErr w:type="spellStart"/>
            <w:r w:rsidRPr="06F96C97">
              <w:rPr>
                <w:sz w:val="28"/>
                <w:szCs w:val="28"/>
              </w:rPr>
              <w:t>Дагучпедгиз</w:t>
            </w:r>
            <w:proofErr w:type="spellEnd"/>
            <w:r w:rsidRPr="06F96C97">
              <w:rPr>
                <w:sz w:val="28"/>
                <w:szCs w:val="28"/>
              </w:rPr>
              <w:t>, 1987.</w:t>
            </w:r>
          </w:p>
          <w:p w14:paraId="4C42221D" w14:textId="77777777" w:rsidR="00410A6A" w:rsidRDefault="70FAEEBB" w:rsidP="70FAEEBB">
            <w:pPr>
              <w:pStyle w:val="a3"/>
              <w:spacing w:before="0" w:after="0"/>
              <w:rPr>
                <w:sz w:val="28"/>
                <w:szCs w:val="28"/>
              </w:rPr>
            </w:pPr>
            <w:r w:rsidRPr="70FAEEBB">
              <w:rPr>
                <w:sz w:val="28"/>
                <w:szCs w:val="28"/>
              </w:rPr>
              <w:t xml:space="preserve"> </w:t>
            </w:r>
            <w:proofErr w:type="spellStart"/>
            <w:r w:rsidRPr="70FAEEBB">
              <w:rPr>
                <w:sz w:val="28"/>
                <w:szCs w:val="28"/>
              </w:rPr>
              <w:t>Гусарова</w:t>
            </w:r>
            <w:proofErr w:type="spellEnd"/>
            <w:r w:rsidRPr="70FAEEBB">
              <w:rPr>
                <w:sz w:val="28"/>
                <w:szCs w:val="28"/>
              </w:rPr>
              <w:t xml:space="preserve"> Л.Ф.  Образовательная программа по формированию у дошкольников гендерной принадлежности для дошкольных образовательных организаций Республики Дагестан «Я и ты» </w:t>
            </w:r>
          </w:p>
          <w:p w14:paraId="61AD09DC" w14:textId="77777777" w:rsidR="006A65A9" w:rsidRPr="000B2CBD" w:rsidRDefault="06F96C97" w:rsidP="06F96C97">
            <w:pPr>
              <w:pStyle w:val="a3"/>
              <w:spacing w:before="0" w:after="0"/>
              <w:rPr>
                <w:sz w:val="28"/>
                <w:szCs w:val="28"/>
              </w:rPr>
            </w:pPr>
            <w:r w:rsidRPr="06F96C97">
              <w:rPr>
                <w:sz w:val="28"/>
                <w:szCs w:val="28"/>
              </w:rPr>
              <w:t xml:space="preserve">С.К. </w:t>
            </w:r>
            <w:proofErr w:type="spellStart"/>
            <w:r w:rsidRPr="06F96C97">
              <w:rPr>
                <w:sz w:val="28"/>
                <w:szCs w:val="28"/>
              </w:rPr>
              <w:t>Амирова</w:t>
            </w:r>
            <w:proofErr w:type="spellEnd"/>
            <w:r w:rsidRPr="06F96C97">
              <w:rPr>
                <w:sz w:val="28"/>
                <w:szCs w:val="28"/>
              </w:rPr>
              <w:t xml:space="preserve">, У.А. </w:t>
            </w:r>
            <w:proofErr w:type="spellStart"/>
            <w:r w:rsidRPr="06F96C97">
              <w:rPr>
                <w:sz w:val="28"/>
                <w:szCs w:val="28"/>
              </w:rPr>
              <w:t>Исмаилова</w:t>
            </w:r>
            <w:proofErr w:type="spellEnd"/>
            <w:r w:rsidRPr="06F96C97">
              <w:rPr>
                <w:sz w:val="28"/>
                <w:szCs w:val="28"/>
              </w:rPr>
              <w:t xml:space="preserve">  Образовательная программа по социально </w:t>
            </w:r>
            <w:proofErr w:type="gramStart"/>
            <w:r w:rsidRPr="06F96C97">
              <w:rPr>
                <w:sz w:val="28"/>
                <w:szCs w:val="28"/>
              </w:rPr>
              <w:t>–к</w:t>
            </w:r>
            <w:proofErr w:type="gramEnd"/>
            <w:r w:rsidRPr="06F96C97">
              <w:rPr>
                <w:sz w:val="28"/>
                <w:szCs w:val="28"/>
              </w:rPr>
              <w:t xml:space="preserve">оммуникативному развитию детей для дошкольных образовательных организации Республики Дагестана «Салам </w:t>
            </w:r>
            <w:proofErr w:type="spellStart"/>
            <w:r w:rsidRPr="06F96C97">
              <w:rPr>
                <w:sz w:val="28"/>
                <w:szCs w:val="28"/>
              </w:rPr>
              <w:t>Алейкум</w:t>
            </w:r>
            <w:proofErr w:type="spellEnd"/>
            <w:r w:rsidRPr="06F96C97">
              <w:rPr>
                <w:sz w:val="28"/>
                <w:szCs w:val="28"/>
              </w:rPr>
              <w:t xml:space="preserve">». </w:t>
            </w:r>
          </w:p>
        </w:tc>
      </w:tr>
      <w:tr w:rsidR="005F3C0D" w14:paraId="07DD0599" w14:textId="77777777" w:rsidTr="06F96C97">
        <w:tc>
          <w:tcPr>
            <w:tcW w:w="3119" w:type="dxa"/>
          </w:tcPr>
          <w:p w14:paraId="06583CA3" w14:textId="77777777" w:rsidR="005F3C0D" w:rsidRDefault="70FAEEBB" w:rsidP="70FAEEBB">
            <w:pPr>
              <w:snapToGrid w:val="0"/>
              <w:rPr>
                <w:b/>
                <w:bCs/>
              </w:rPr>
            </w:pPr>
            <w:r w:rsidRPr="70FAEEBB">
              <w:rPr>
                <w:b/>
                <w:bCs/>
              </w:rPr>
              <w:t>Программы,</w:t>
            </w:r>
          </w:p>
          <w:p w14:paraId="165681B3" w14:textId="77777777" w:rsidR="005F3C0D" w:rsidRDefault="70FAEEBB" w:rsidP="70FAEEBB">
            <w:pPr>
              <w:rPr>
                <w:b/>
                <w:bCs/>
              </w:rPr>
            </w:pPr>
            <w:r w:rsidRPr="70FAEEBB">
              <w:rPr>
                <w:b/>
                <w:bCs/>
              </w:rPr>
              <w:t>технологии и пособия по образовательной области «Речевое развитие».</w:t>
            </w:r>
          </w:p>
          <w:p w14:paraId="41DAE28C" w14:textId="77777777" w:rsidR="005F3C0D" w:rsidRDefault="005F3C0D" w:rsidP="00227620">
            <w:pPr>
              <w:pStyle w:val="BODY0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4" w:type="dxa"/>
          </w:tcPr>
          <w:p w14:paraId="3084615A" w14:textId="77777777" w:rsidR="005F3C0D" w:rsidRPr="002A24FB" w:rsidRDefault="70FAEEBB" w:rsidP="70FAEEBB">
            <w:pPr>
              <w:rPr>
                <w:rFonts w:asciiTheme="minorHAnsi" w:eastAsiaTheme="minorEastAsia" w:hAnsiTheme="minorHAnsi"/>
              </w:rPr>
            </w:pPr>
            <w:r>
              <w:t>Фольклор и литература народов Дагестана. Хрестоматия  для дошкольных учреждений. ООО «Лотос», Махачкала</w:t>
            </w:r>
          </w:p>
          <w:p w14:paraId="4BB45670" w14:textId="77777777" w:rsidR="005F3C0D" w:rsidRDefault="70FAEEBB" w:rsidP="00227620">
            <w:pPr>
              <w:rPr>
                <w:szCs w:val="28"/>
              </w:rPr>
            </w:pPr>
            <w:r>
              <w:t>Гасанова Р.Х. Дагестанский фольклор детям. /Методические рекомендации/. ООО «Лотос», Махачкала 2005.</w:t>
            </w:r>
          </w:p>
          <w:p w14:paraId="50754B9C" w14:textId="77777777" w:rsidR="002C29A3" w:rsidRPr="002A24FB" w:rsidRDefault="06F96C97" w:rsidP="06F96C97">
            <w:pPr>
              <w:rPr>
                <w:rFonts w:asciiTheme="minorHAnsi" w:eastAsiaTheme="minorEastAsia" w:hAnsiTheme="minorHAnsi"/>
              </w:rPr>
            </w:pPr>
            <w:r>
              <w:t xml:space="preserve"> </w:t>
            </w:r>
            <w:proofErr w:type="spellStart"/>
            <w:r>
              <w:t>Шурпаева</w:t>
            </w:r>
            <w:proofErr w:type="spellEnd"/>
            <w:r>
              <w:t xml:space="preserve"> М.И. . Образовательная программа по русскому языку (с методическими рекомендациями) для дошкольных образовательных организаций Республики Дагестан «Мы учимся говорить по </w:t>
            </w:r>
            <w:proofErr w:type="gramStart"/>
            <w:r>
              <w:t>–</w:t>
            </w:r>
            <w:proofErr w:type="spellStart"/>
            <w:r>
              <w:t>р</w:t>
            </w:r>
            <w:proofErr w:type="gramEnd"/>
            <w:r>
              <w:t>усски</w:t>
            </w:r>
            <w:proofErr w:type="spellEnd"/>
            <w:r>
              <w:t>»</w:t>
            </w:r>
          </w:p>
        </w:tc>
      </w:tr>
      <w:tr w:rsidR="005F3C0D" w14:paraId="2589F734" w14:textId="77777777" w:rsidTr="06F96C97">
        <w:tc>
          <w:tcPr>
            <w:tcW w:w="3119" w:type="dxa"/>
          </w:tcPr>
          <w:p w14:paraId="7AF6E883" w14:textId="77777777" w:rsidR="005F3C0D" w:rsidRDefault="70FAEEBB" w:rsidP="70FAEEBB">
            <w:pPr>
              <w:snapToGrid w:val="0"/>
              <w:rPr>
                <w:b/>
                <w:bCs/>
              </w:rPr>
            </w:pPr>
            <w:r w:rsidRPr="70FAEEBB">
              <w:rPr>
                <w:b/>
                <w:bCs/>
              </w:rPr>
              <w:t>Программы,</w:t>
            </w:r>
          </w:p>
          <w:p w14:paraId="6FD275AD" w14:textId="77777777" w:rsidR="005F3C0D" w:rsidRDefault="70FAEEBB" w:rsidP="70FAEEBB">
            <w:pPr>
              <w:rPr>
                <w:b/>
                <w:bCs/>
              </w:rPr>
            </w:pPr>
            <w:r w:rsidRPr="70FAEEBB">
              <w:rPr>
                <w:b/>
                <w:bCs/>
              </w:rPr>
              <w:t>технологии и пособия</w:t>
            </w:r>
            <w:r>
              <w:t xml:space="preserve"> </w:t>
            </w:r>
            <w:r w:rsidRPr="70FAEEBB">
              <w:rPr>
                <w:b/>
                <w:bCs/>
              </w:rPr>
              <w:t xml:space="preserve">по образовательной области </w:t>
            </w:r>
            <w:r w:rsidRPr="70FAEEBB">
              <w:rPr>
                <w:b/>
                <w:bCs/>
              </w:rPr>
              <w:lastRenderedPageBreak/>
              <w:t>«Познавательное развитие»</w:t>
            </w:r>
          </w:p>
          <w:p w14:paraId="14787E5C" w14:textId="77777777" w:rsidR="005F3C0D" w:rsidRDefault="005F3C0D" w:rsidP="00227620">
            <w:pPr>
              <w:pStyle w:val="BODY0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4" w:type="dxa"/>
          </w:tcPr>
          <w:p w14:paraId="4095043F" w14:textId="77777777" w:rsidR="005F3C0D" w:rsidRPr="002A24FB" w:rsidRDefault="06F96C97" w:rsidP="06F96C97">
            <w:pPr>
              <w:rPr>
                <w:rFonts w:asciiTheme="minorHAnsi" w:eastAsiaTheme="minorEastAsia" w:hAnsiTheme="minorHAnsi"/>
              </w:rPr>
            </w:pPr>
            <w:r>
              <w:lastRenderedPageBreak/>
              <w:t xml:space="preserve">Родничок. Программа воспитания и развития детей в дошкольных учреждениях Дагестана.-  Махачкала: </w:t>
            </w:r>
            <w:proofErr w:type="spellStart"/>
            <w:r>
              <w:t>Дагучпедгиз</w:t>
            </w:r>
            <w:proofErr w:type="spellEnd"/>
            <w:r>
              <w:t>, 1992.</w:t>
            </w:r>
          </w:p>
          <w:p w14:paraId="1CEDB3F5" w14:textId="77777777" w:rsidR="005F3C0D" w:rsidRPr="00F7678A" w:rsidRDefault="70FAEEBB" w:rsidP="00227620">
            <w:pPr>
              <w:rPr>
                <w:szCs w:val="28"/>
              </w:rPr>
            </w:pPr>
            <w:r>
              <w:t xml:space="preserve">Дети гор. Региональная программа развития и воспитания </w:t>
            </w:r>
            <w:r>
              <w:lastRenderedPageBreak/>
              <w:t>дошкольников Дагестана. – М., «Издательство ГНОМ и Д», 2002.</w:t>
            </w:r>
          </w:p>
          <w:p w14:paraId="72A64960" w14:textId="77777777" w:rsidR="002C29A3" w:rsidRDefault="70FAEEBB" w:rsidP="00227620">
            <w:pPr>
              <w:rPr>
                <w:szCs w:val="28"/>
              </w:rPr>
            </w:pPr>
            <w:r>
              <w:t xml:space="preserve">Формирование экологической личности дошкольника. /Учебно-методические рекомендации для воспитателей </w:t>
            </w:r>
          </w:p>
          <w:p w14:paraId="06388057" w14:textId="77777777" w:rsidR="005F3C0D" w:rsidRDefault="70FAEEBB" w:rsidP="00227620">
            <w:pPr>
              <w:rPr>
                <w:szCs w:val="28"/>
              </w:rPr>
            </w:pPr>
            <w:r>
              <w:t>детских  дошкольных образовательных учреждений  Республики Дагестан. ДИПКПК - 2012.</w:t>
            </w:r>
          </w:p>
          <w:p w14:paraId="0E92D39F" w14:textId="77777777" w:rsidR="005F3C0D" w:rsidRDefault="06F96C97" w:rsidP="00227620">
            <w:pPr>
              <w:rPr>
                <w:szCs w:val="28"/>
              </w:rPr>
            </w:pPr>
            <w:r>
              <w:t xml:space="preserve">Гаприндашвили </w:t>
            </w:r>
            <w:proofErr w:type="spellStart"/>
            <w:r>
              <w:t>О.Б.Методическое</w:t>
            </w:r>
            <w:proofErr w:type="spellEnd"/>
            <w:r>
              <w:t xml:space="preserve"> сопровождение поисково-исследовательской деятельности дошкольников. Махачкала 2013.</w:t>
            </w:r>
          </w:p>
          <w:p w14:paraId="0DA17985" w14:textId="77777777" w:rsidR="005F3C0D" w:rsidRDefault="70FAEEBB" w:rsidP="70FAEEBB">
            <w:pPr>
              <w:pStyle w:val="a3"/>
              <w:spacing w:before="0" w:after="0"/>
              <w:rPr>
                <w:sz w:val="28"/>
                <w:szCs w:val="28"/>
              </w:rPr>
            </w:pPr>
            <w:r w:rsidRPr="70FAEEBB">
              <w:rPr>
                <w:sz w:val="28"/>
                <w:szCs w:val="28"/>
              </w:rPr>
              <w:t>Гришина А.В. Примерное перспективное планирование. Региональный компонент. Методическое пособие по познавательному развитию детей 3-7 лет. Махачкала 2014.</w:t>
            </w:r>
          </w:p>
          <w:p w14:paraId="09F86D89" w14:textId="77777777" w:rsidR="002C29A3" w:rsidRDefault="70FAEEBB" w:rsidP="70FAEEBB">
            <w:pPr>
              <w:pStyle w:val="a3"/>
              <w:spacing w:before="0" w:after="0"/>
              <w:rPr>
                <w:sz w:val="28"/>
                <w:szCs w:val="28"/>
              </w:rPr>
            </w:pPr>
            <w:proofErr w:type="spellStart"/>
            <w:r w:rsidRPr="70FAEEBB">
              <w:rPr>
                <w:sz w:val="28"/>
                <w:szCs w:val="28"/>
              </w:rPr>
              <w:t>Гусарова</w:t>
            </w:r>
            <w:proofErr w:type="spellEnd"/>
            <w:r w:rsidRPr="70FAEEBB">
              <w:rPr>
                <w:sz w:val="28"/>
                <w:szCs w:val="28"/>
              </w:rPr>
              <w:t xml:space="preserve"> Л.Ф. Проектная деятельность в детском саду. </w:t>
            </w:r>
          </w:p>
          <w:p w14:paraId="07319412" w14:textId="77777777" w:rsidR="005F3C0D" w:rsidRDefault="70FAEEBB" w:rsidP="70FAEEBB">
            <w:pPr>
              <w:pStyle w:val="a3"/>
              <w:spacing w:before="0" w:after="0"/>
              <w:rPr>
                <w:sz w:val="28"/>
                <w:szCs w:val="28"/>
              </w:rPr>
            </w:pPr>
            <w:r w:rsidRPr="70FAEEBB">
              <w:rPr>
                <w:sz w:val="28"/>
                <w:szCs w:val="28"/>
              </w:rPr>
              <w:t>Махачкала, 2013.</w:t>
            </w:r>
          </w:p>
          <w:p w14:paraId="750D87D9" w14:textId="77777777" w:rsidR="002C29A3" w:rsidRDefault="70FAEEBB" w:rsidP="70FAEEBB">
            <w:pPr>
              <w:pStyle w:val="a3"/>
              <w:spacing w:before="0" w:after="0"/>
              <w:rPr>
                <w:sz w:val="28"/>
                <w:szCs w:val="28"/>
              </w:rPr>
            </w:pPr>
            <w:r w:rsidRPr="70FAEEBB">
              <w:rPr>
                <w:sz w:val="28"/>
                <w:szCs w:val="28"/>
              </w:rPr>
              <w:t xml:space="preserve">Магомедова Д.М., Трофимова С.Н. «И захотелось мне </w:t>
            </w:r>
          </w:p>
          <w:p w14:paraId="0C03CC8F" w14:textId="77777777" w:rsidR="005F3C0D" w:rsidRDefault="70FAEEBB" w:rsidP="70FAEEBB">
            <w:pPr>
              <w:pStyle w:val="a3"/>
              <w:spacing w:before="0" w:after="0"/>
              <w:rPr>
                <w:sz w:val="28"/>
                <w:szCs w:val="28"/>
              </w:rPr>
            </w:pPr>
            <w:r w:rsidRPr="70FAEEBB">
              <w:rPr>
                <w:sz w:val="28"/>
                <w:szCs w:val="28"/>
              </w:rPr>
              <w:t>узнать про этот мир».</w:t>
            </w:r>
          </w:p>
          <w:p w14:paraId="664F91FC" w14:textId="77777777" w:rsidR="002C29A3" w:rsidRDefault="06F96C97" w:rsidP="06F96C97">
            <w:pPr>
              <w:pStyle w:val="a3"/>
              <w:spacing w:before="0" w:after="0"/>
              <w:rPr>
                <w:sz w:val="28"/>
                <w:szCs w:val="28"/>
              </w:rPr>
            </w:pPr>
            <w:proofErr w:type="spellStart"/>
            <w:r w:rsidRPr="06F96C97">
              <w:rPr>
                <w:sz w:val="28"/>
                <w:szCs w:val="28"/>
              </w:rPr>
              <w:t>Айтберова</w:t>
            </w:r>
            <w:proofErr w:type="spellEnd"/>
            <w:r w:rsidRPr="06F96C97">
              <w:rPr>
                <w:sz w:val="28"/>
                <w:szCs w:val="28"/>
              </w:rPr>
              <w:t xml:space="preserve"> Н.А., </w:t>
            </w:r>
            <w:proofErr w:type="spellStart"/>
            <w:r w:rsidRPr="06F96C97">
              <w:rPr>
                <w:sz w:val="28"/>
                <w:szCs w:val="28"/>
              </w:rPr>
              <w:t>Кондратова</w:t>
            </w:r>
            <w:proofErr w:type="spellEnd"/>
            <w:r w:rsidRPr="06F96C97">
              <w:rPr>
                <w:sz w:val="28"/>
                <w:szCs w:val="28"/>
              </w:rPr>
              <w:t xml:space="preserve"> В.В. Патриотическое </w:t>
            </w:r>
          </w:p>
          <w:p w14:paraId="46031A2D" w14:textId="77777777" w:rsidR="005F3C0D" w:rsidRDefault="70FAEEBB" w:rsidP="70FAEEBB">
            <w:pPr>
              <w:pStyle w:val="a3"/>
              <w:spacing w:before="0" w:after="0"/>
              <w:rPr>
                <w:sz w:val="28"/>
                <w:szCs w:val="28"/>
              </w:rPr>
            </w:pPr>
            <w:r w:rsidRPr="70FAEEBB">
              <w:rPr>
                <w:sz w:val="28"/>
                <w:szCs w:val="28"/>
              </w:rPr>
              <w:t>воспитание дошкольников. Махачкала, 2004.</w:t>
            </w:r>
          </w:p>
          <w:p w14:paraId="593AC9B2" w14:textId="77777777" w:rsidR="002C29A3" w:rsidRDefault="70FAEEBB" w:rsidP="70FAEEBB">
            <w:pPr>
              <w:pStyle w:val="a3"/>
              <w:spacing w:before="0" w:after="0"/>
              <w:rPr>
                <w:sz w:val="28"/>
                <w:szCs w:val="28"/>
              </w:rPr>
            </w:pPr>
            <w:r w:rsidRPr="70FAEEBB">
              <w:rPr>
                <w:sz w:val="28"/>
                <w:szCs w:val="28"/>
              </w:rPr>
              <w:t xml:space="preserve"> Гришина А.В. Образовательная программа по познавательному развитию для дошкольных образовательных организаций Республики Дагестан  «Познаём наш край родной». </w:t>
            </w:r>
          </w:p>
          <w:p w14:paraId="5CE102F0" w14:textId="77777777" w:rsidR="002C29A3" w:rsidRPr="002A24FB" w:rsidRDefault="06F96C97" w:rsidP="06F96C97">
            <w:pPr>
              <w:pStyle w:val="a3"/>
              <w:spacing w:before="0" w:after="0"/>
              <w:rPr>
                <w:sz w:val="28"/>
                <w:szCs w:val="28"/>
              </w:rPr>
            </w:pPr>
            <w:r w:rsidRPr="06F96C97">
              <w:rPr>
                <w:sz w:val="28"/>
                <w:szCs w:val="28"/>
              </w:rPr>
              <w:t xml:space="preserve"> </w:t>
            </w:r>
            <w:proofErr w:type="spellStart"/>
            <w:r w:rsidRPr="06F96C97">
              <w:rPr>
                <w:sz w:val="28"/>
                <w:szCs w:val="28"/>
              </w:rPr>
              <w:t>Исмаилова</w:t>
            </w:r>
            <w:proofErr w:type="spellEnd"/>
            <w:r w:rsidRPr="06F96C97">
              <w:rPr>
                <w:sz w:val="28"/>
                <w:szCs w:val="28"/>
              </w:rPr>
              <w:t xml:space="preserve"> У.А.  Образовательная программа по формированию экологической культуры детей для дошкольных образовательных организаций Республики Дагестана «Мир вокруг»</w:t>
            </w:r>
          </w:p>
        </w:tc>
      </w:tr>
      <w:tr w:rsidR="005F3C0D" w14:paraId="4C3E773E" w14:textId="77777777" w:rsidTr="06F96C97">
        <w:tc>
          <w:tcPr>
            <w:tcW w:w="3119" w:type="dxa"/>
          </w:tcPr>
          <w:p w14:paraId="125F5E54" w14:textId="77777777" w:rsidR="005F3C0D" w:rsidRDefault="70FAEEBB" w:rsidP="70FAEEBB">
            <w:pPr>
              <w:snapToGrid w:val="0"/>
              <w:rPr>
                <w:b/>
                <w:bCs/>
              </w:rPr>
            </w:pPr>
            <w:r w:rsidRPr="70FAEEBB">
              <w:rPr>
                <w:b/>
                <w:bCs/>
              </w:rPr>
              <w:lastRenderedPageBreak/>
              <w:t>Программы,</w:t>
            </w:r>
          </w:p>
          <w:p w14:paraId="3FFAA0D3" w14:textId="77777777" w:rsidR="005F3C0D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b/>
                <w:bCs/>
              </w:rPr>
              <w:t>технологии и пособия</w:t>
            </w:r>
            <w:r>
              <w:t xml:space="preserve"> </w:t>
            </w:r>
            <w:r w:rsidRPr="70FAEEBB">
              <w:rPr>
                <w:b/>
                <w:bCs/>
              </w:rPr>
              <w:t>по образовательной области</w:t>
            </w:r>
          </w:p>
          <w:p w14:paraId="7BA0F5E1" w14:textId="77777777" w:rsidR="005F3C0D" w:rsidRPr="002A24FB" w:rsidRDefault="70FAEEBB" w:rsidP="70FAEEBB">
            <w:pPr>
              <w:rPr>
                <w:rFonts w:eastAsia="Times New Roman" w:cs="Times New Roman"/>
                <w:b/>
                <w:bCs/>
              </w:rPr>
            </w:pPr>
            <w:r w:rsidRPr="70FAEEBB">
              <w:rPr>
                <w:rFonts w:eastAsia="Times New Roman" w:cs="Times New Roman"/>
                <w:b/>
                <w:bCs/>
              </w:rPr>
              <w:t>«Художественно-эстетическое развитие»</w:t>
            </w:r>
          </w:p>
        </w:tc>
        <w:tc>
          <w:tcPr>
            <w:tcW w:w="7194" w:type="dxa"/>
          </w:tcPr>
          <w:p w14:paraId="0010B134" w14:textId="77777777" w:rsidR="005F3C0D" w:rsidRDefault="06F96C97" w:rsidP="00227620">
            <w:pPr>
              <w:rPr>
                <w:szCs w:val="28"/>
              </w:rPr>
            </w:pPr>
            <w:proofErr w:type="spellStart"/>
            <w:r>
              <w:t>Агарагимова</w:t>
            </w:r>
            <w:proofErr w:type="spellEnd"/>
            <w:r>
              <w:t xml:space="preserve"> В.К., Магомедова З.Ш., Агафонова Е.А. Знакомство с искусством </w:t>
            </w:r>
            <w:proofErr w:type="spellStart"/>
            <w:r>
              <w:t>Балхара</w:t>
            </w:r>
            <w:proofErr w:type="spellEnd"/>
            <w:r>
              <w:t>: методическое пособие для педагогов дошкольных образовательных учреждений. Махачкала: Планета Дагестан, 2009.</w:t>
            </w:r>
          </w:p>
          <w:p w14:paraId="5CE89857" w14:textId="77777777" w:rsidR="005F3C0D" w:rsidRDefault="06F96C97" w:rsidP="00227620">
            <w:pPr>
              <w:rPr>
                <w:szCs w:val="28"/>
              </w:rPr>
            </w:pPr>
            <w:proofErr w:type="spellStart"/>
            <w:r>
              <w:t>Агарагимова</w:t>
            </w:r>
            <w:proofErr w:type="spellEnd"/>
            <w:r>
              <w:t xml:space="preserve"> В.К., Магомедова З.Ш., Агафонова Е.А. Знакомство с искусством </w:t>
            </w:r>
            <w:proofErr w:type="spellStart"/>
            <w:r>
              <w:t>Кубачи</w:t>
            </w:r>
            <w:proofErr w:type="spellEnd"/>
            <w:r>
              <w:t>: методическое пособие для педагогов дошкольных образовательных учреждений. Махачкала: ИП Овчинников, 2009.</w:t>
            </w:r>
          </w:p>
          <w:p w14:paraId="30FDCECD" w14:textId="77777777" w:rsidR="005F3C0D" w:rsidRPr="002A24FB" w:rsidRDefault="06F96C97" w:rsidP="06F96C97">
            <w:pPr>
              <w:rPr>
                <w:rFonts w:asciiTheme="minorHAnsi" w:eastAsiaTheme="minorEastAsia" w:hAnsiTheme="minorHAnsi"/>
              </w:rPr>
            </w:pPr>
            <w:proofErr w:type="spellStart"/>
            <w:r>
              <w:t>Байрамбеков</w:t>
            </w:r>
            <w:proofErr w:type="spellEnd"/>
            <w:r>
              <w:t xml:space="preserve"> М.М. Система занятий по ознакомлению дошкольников с народно-прикладным искусством Дагестана. Махачкала: </w:t>
            </w:r>
            <w:proofErr w:type="spellStart"/>
            <w:r>
              <w:t>Дагучпедгиз</w:t>
            </w:r>
            <w:proofErr w:type="spellEnd"/>
            <w:r>
              <w:t>, 1996.</w:t>
            </w:r>
          </w:p>
          <w:p w14:paraId="4F15F8CD" w14:textId="77777777" w:rsidR="005F3C0D" w:rsidRPr="002A24FB" w:rsidRDefault="06F96C97" w:rsidP="06F96C97">
            <w:pPr>
              <w:rPr>
                <w:rFonts w:asciiTheme="minorHAnsi" w:eastAsiaTheme="minorEastAsia" w:hAnsiTheme="minorHAnsi"/>
              </w:rPr>
            </w:pPr>
            <w:proofErr w:type="spellStart"/>
            <w:r>
              <w:t>Байрамбеков</w:t>
            </w:r>
            <w:proofErr w:type="spellEnd"/>
            <w:r>
              <w:t xml:space="preserve"> М.М. Сказки в картинках. /Дидактический материал/. Махачкала, издательство «Лотос», 2013</w:t>
            </w:r>
          </w:p>
          <w:p w14:paraId="2BBE6E7C" w14:textId="77777777" w:rsidR="005F3C0D" w:rsidRDefault="06F96C97" w:rsidP="00227620">
            <w:pPr>
              <w:rPr>
                <w:szCs w:val="28"/>
              </w:rPr>
            </w:pPr>
            <w:proofErr w:type="spellStart"/>
            <w:r>
              <w:t>Байрамбеков</w:t>
            </w:r>
            <w:proofErr w:type="spellEnd"/>
            <w:r>
              <w:t xml:space="preserve"> М.М., </w:t>
            </w:r>
            <w:proofErr w:type="spellStart"/>
            <w:r>
              <w:t>Агарагимова</w:t>
            </w:r>
            <w:proofErr w:type="spellEnd"/>
            <w:r>
              <w:t xml:space="preserve"> В.К. Комплексные занятия по ознакомлению с народно-прикладным искусством Дагестана. Махачкала: Юпитер, 2004.</w:t>
            </w:r>
          </w:p>
          <w:p w14:paraId="523F52AD" w14:textId="77777777" w:rsidR="005F3C0D" w:rsidRDefault="06F96C97" w:rsidP="06F96C97">
            <w:pPr>
              <w:rPr>
                <w:rFonts w:asciiTheme="minorHAnsi" w:eastAsiaTheme="minorEastAsia" w:hAnsiTheme="minorHAnsi"/>
              </w:rPr>
            </w:pPr>
            <w:proofErr w:type="spellStart"/>
            <w:r>
              <w:t>Агабекова</w:t>
            </w:r>
            <w:proofErr w:type="spellEnd"/>
            <w:r>
              <w:t xml:space="preserve"> С.С. Музыкальное воспитание дошкольников /Программа для дагестанских дошкольных учреждений/. -  </w:t>
            </w:r>
            <w:r>
              <w:lastRenderedPageBreak/>
              <w:t xml:space="preserve">Махачкала: </w:t>
            </w:r>
            <w:proofErr w:type="spellStart"/>
            <w:r>
              <w:t>Дагучпедгиз</w:t>
            </w:r>
            <w:proofErr w:type="spellEnd"/>
            <w:r>
              <w:t>, 1994.</w:t>
            </w:r>
          </w:p>
          <w:p w14:paraId="47E6F132" w14:textId="77777777" w:rsidR="005F3C0D" w:rsidRDefault="70FAEEBB" w:rsidP="70FAEEBB">
            <w:pPr>
              <w:spacing w:after="120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70FAEEBB">
              <w:rPr>
                <w:rFonts w:eastAsia="Times New Roman" w:cs="Times New Roman"/>
              </w:rPr>
              <w:t xml:space="preserve">Гаприндашвили О.Б. </w:t>
            </w:r>
            <w:r w:rsidRPr="70FAEEBB">
              <w:rPr>
                <w:rFonts w:eastAsia="Times New Roman" w:cs="Times New Roman"/>
                <w:color w:val="000000" w:themeColor="text1"/>
              </w:rPr>
              <w:t>«Музыкальная развивающая предметно-пространственная среда в</w:t>
            </w:r>
            <w:r w:rsidRPr="70FAEEBB">
              <w:rPr>
                <w:rFonts w:eastAsia="Times New Roman" w:cs="Times New Roman"/>
                <w:color w:val="000000" w:themeColor="text1"/>
                <w:lang w:eastAsia="ru-RU"/>
              </w:rPr>
              <w:t xml:space="preserve"> детском саду»</w:t>
            </w:r>
          </w:p>
          <w:p w14:paraId="58CF3663" w14:textId="77777777" w:rsidR="002C29A3" w:rsidRPr="00FB3555" w:rsidRDefault="06F96C97" w:rsidP="06F96C97">
            <w:pPr>
              <w:spacing w:after="120"/>
              <w:rPr>
                <w:rFonts w:eastAsia="Times New Roman" w:cs="Times New Roman"/>
                <w:color w:val="000000" w:themeColor="text1"/>
                <w:lang w:eastAsia="ru-RU"/>
              </w:rPr>
            </w:pPr>
            <w:proofErr w:type="spellStart"/>
            <w:r w:rsidRPr="06F96C97">
              <w:rPr>
                <w:rFonts w:eastAsia="Times New Roman" w:cs="Times New Roman"/>
                <w:color w:val="000000" w:themeColor="text1"/>
                <w:lang w:eastAsia="ru-RU"/>
              </w:rPr>
              <w:t>Байрамбеков</w:t>
            </w:r>
            <w:proofErr w:type="spellEnd"/>
            <w:r w:rsidRPr="06F96C97">
              <w:rPr>
                <w:rFonts w:eastAsia="Times New Roman" w:cs="Times New Roman"/>
                <w:color w:val="000000" w:themeColor="text1"/>
                <w:lang w:eastAsia="ru-RU"/>
              </w:rPr>
              <w:t xml:space="preserve"> М.М Образовательная программа по изобразительному искусству для дошкольных образовательных организаций Республики Дагестан  «От истоков прекрасного – к творчеству»</w:t>
            </w:r>
            <w:proofErr w:type="gramStart"/>
            <w:r w:rsidRPr="06F96C97">
              <w:rPr>
                <w:rFonts w:eastAsia="Times New Roman" w:cs="Times New Roman"/>
                <w:color w:val="000000" w:themeColor="text1"/>
                <w:lang w:eastAsia="ru-RU"/>
              </w:rPr>
              <w:t xml:space="preserve"> .</w:t>
            </w:r>
            <w:proofErr w:type="gramEnd"/>
          </w:p>
        </w:tc>
      </w:tr>
    </w:tbl>
    <w:p w14:paraId="0385370E" w14:textId="77777777" w:rsidR="006A65A9" w:rsidRDefault="006A65A9" w:rsidP="006A65A9">
      <w:pPr>
        <w:rPr>
          <w:rFonts w:ascii="Times New Roman" w:hAnsi="Times New Roman" w:cs="Times New Roman"/>
          <w:b/>
          <w:sz w:val="28"/>
          <w:szCs w:val="28"/>
        </w:rPr>
      </w:pPr>
    </w:p>
    <w:p w14:paraId="7C78E250" w14:textId="77777777" w:rsidR="00E877EA" w:rsidRDefault="00E877EA" w:rsidP="006A65A9">
      <w:pPr>
        <w:rPr>
          <w:rFonts w:ascii="Times New Roman" w:hAnsi="Times New Roman" w:cs="Times New Roman"/>
          <w:b/>
          <w:sz w:val="28"/>
          <w:szCs w:val="28"/>
        </w:rPr>
      </w:pPr>
    </w:p>
    <w:p w14:paraId="5A25CD6D" w14:textId="77777777" w:rsidR="005F3C0D" w:rsidRDefault="70FAEEBB" w:rsidP="70FAEEBB">
      <w:pPr>
        <w:ind w:firstLine="74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3.3. Организация режима пребывания детей в образовательном учреждении </w:t>
      </w:r>
    </w:p>
    <w:p w14:paraId="4A451252" w14:textId="10B80D8B" w:rsidR="003818F3" w:rsidRDefault="06F96C97" w:rsidP="06F96C9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МКДОУ </w:t>
      </w:r>
      <w:proofErr w:type="spellStart"/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</w:t>
      </w:r>
      <w:proofErr w:type="gramStart"/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>ад</w:t>
      </w:r>
      <w:proofErr w:type="spellEnd"/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"Олимпийский" работает в режиме шестидневной рабочей недели. 10 часов </w:t>
      </w:r>
      <w:proofErr w:type="spellStart"/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ежедневнос</w:t>
      </w:r>
      <w:proofErr w:type="spellEnd"/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7.30 до17.30</w:t>
      </w:r>
    </w:p>
    <w:p w14:paraId="415F0112" w14:textId="1128F8EB" w:rsidR="0089218E" w:rsidRDefault="06F96C97" w:rsidP="06F96C9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функционирует 8 групп с дневным 10-часовым режимом пребывания детей:</w:t>
      </w:r>
    </w:p>
    <w:p w14:paraId="5A048F7C" w14:textId="4E3FB28A" w:rsidR="005E1481" w:rsidRDefault="06F96C97" w:rsidP="06F96C9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>1-я  ясельная  группа – 1 группа (1,6-2 года)</w:t>
      </w:r>
    </w:p>
    <w:p w14:paraId="5254854A" w14:textId="48A87449" w:rsidR="005E1481" w:rsidRPr="00790501" w:rsidRDefault="06F96C97" w:rsidP="06F96C9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>2-я  ясельная группа - 2 группа (2-3 года);</w:t>
      </w:r>
    </w:p>
    <w:p w14:paraId="67AC6050" w14:textId="410291C4" w:rsidR="005E1481" w:rsidRPr="00790501" w:rsidRDefault="06F96C97" w:rsidP="06F96C9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>1-я  младшая группа – 3 группы (3-4 лет);</w:t>
      </w:r>
    </w:p>
    <w:p w14:paraId="6FADD136" w14:textId="23ECED5F" w:rsidR="005E1481" w:rsidRPr="00790501" w:rsidRDefault="06F96C97" w:rsidP="06F96C9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>2-я  младшая  группа – 4 группа (3-4 лет);</w:t>
      </w:r>
    </w:p>
    <w:p w14:paraId="149F8860" w14:textId="4595A565" w:rsidR="005E1481" w:rsidRPr="00790501" w:rsidRDefault="06F96C97" w:rsidP="06F96C9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>1-я средняя  группа – 5 группы (4-5 лет).</w:t>
      </w:r>
    </w:p>
    <w:p w14:paraId="08BAC77C" w14:textId="61F55875" w:rsidR="06F96C97" w:rsidRDefault="06F96C97" w:rsidP="06F96C9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>2-я средняя группа - 6 группа (4-5 лет)</w:t>
      </w:r>
    </w:p>
    <w:p w14:paraId="286DD2ED" w14:textId="3306178C" w:rsidR="06F96C97" w:rsidRDefault="06F96C97" w:rsidP="06F96C9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>1-я старшая группа - 7 группа (5-6 лет)</w:t>
      </w:r>
    </w:p>
    <w:p w14:paraId="2E5B3332" w14:textId="3261A821" w:rsidR="06F96C97" w:rsidRDefault="06F96C97" w:rsidP="06F96C9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2-я </w:t>
      </w:r>
      <w:proofErr w:type="spellStart"/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страшая</w:t>
      </w:r>
      <w:proofErr w:type="spellEnd"/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 - 8 группа (5-6 лет) </w:t>
      </w:r>
    </w:p>
    <w:p w14:paraId="357ACD3B" w14:textId="77777777" w:rsidR="003818F3" w:rsidRDefault="06F96C97" w:rsidP="70FAEEBB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группы укомплектованы в соответствии с возрастными нормами.   </w:t>
      </w:r>
    </w:p>
    <w:p w14:paraId="0A7832CA" w14:textId="281FA5B4" w:rsidR="06F96C97" w:rsidRDefault="06F96C97" w:rsidP="06F96C97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07FF7F" w14:textId="43266BDB" w:rsidR="003818F3" w:rsidRPr="003818F3" w:rsidRDefault="70FAEEBB" w:rsidP="70FAEEBB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Структура учебного года в </w:t>
      </w:r>
      <w:r w:rsidR="00491D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МКДОУ детский сад «Олимпийский»</w:t>
      </w:r>
    </w:p>
    <w:tbl>
      <w:tblPr>
        <w:tblStyle w:val="a8"/>
        <w:tblW w:w="0" w:type="auto"/>
        <w:tblLook w:val="04A0" w:firstRow="1" w:lastRow="0" w:firstColumn="1" w:lastColumn="0" w:noHBand="0" w:noVBand="1"/>
        <w:tblCaption w:val=""/>
        <w:tblDescription w:val=""/>
      </w:tblPr>
      <w:tblGrid>
        <w:gridCol w:w="4927"/>
        <w:gridCol w:w="4679"/>
      </w:tblGrid>
      <w:tr w:rsidR="0089218E" w:rsidRPr="0089218E" w14:paraId="7FD21C91" w14:textId="77777777" w:rsidTr="06F96C97">
        <w:tc>
          <w:tcPr>
            <w:tcW w:w="4927" w:type="dxa"/>
          </w:tcPr>
          <w:p w14:paraId="024E6374" w14:textId="77777777" w:rsidR="0089218E" w:rsidRPr="0089218E" w:rsidRDefault="70FAEEBB" w:rsidP="70FAEEBB">
            <w:pPr>
              <w:shd w:val="clear" w:color="auto" w:fill="FFFFFF" w:themeFill="background1"/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lang w:eastAsia="ru-RU"/>
              </w:rPr>
              <w:t>Учебный период</w:t>
            </w:r>
          </w:p>
        </w:tc>
        <w:tc>
          <w:tcPr>
            <w:tcW w:w="4679" w:type="dxa"/>
          </w:tcPr>
          <w:p w14:paraId="1DCA0363" w14:textId="73D1EB66" w:rsidR="0089218E" w:rsidRPr="0089218E" w:rsidRDefault="06F96C97" w:rsidP="06F96C97">
            <w:pPr>
              <w:shd w:val="clear" w:color="auto" w:fill="FFFFFF" w:themeFill="background1"/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 xml:space="preserve">С  1.09 по 31.06 </w:t>
            </w:r>
          </w:p>
        </w:tc>
      </w:tr>
      <w:tr w:rsidR="0089218E" w:rsidRPr="0089218E" w14:paraId="7C1289AF" w14:textId="77777777" w:rsidTr="06F96C97">
        <w:tc>
          <w:tcPr>
            <w:tcW w:w="4927" w:type="dxa"/>
          </w:tcPr>
          <w:p w14:paraId="57349A43" w14:textId="77777777" w:rsidR="0089218E" w:rsidRPr="0089218E" w:rsidRDefault="70FAEEBB" w:rsidP="70FAEEBB">
            <w:pPr>
              <w:shd w:val="clear" w:color="auto" w:fill="FFFFFF" w:themeFill="background1"/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lang w:eastAsia="ru-RU"/>
              </w:rPr>
              <w:t>Педагогическая диагностика</w:t>
            </w:r>
          </w:p>
        </w:tc>
        <w:tc>
          <w:tcPr>
            <w:tcW w:w="4679" w:type="dxa"/>
          </w:tcPr>
          <w:p w14:paraId="55A93D4D" w14:textId="77777777" w:rsidR="0089218E" w:rsidRPr="0089218E" w:rsidRDefault="70FAEEBB" w:rsidP="70FAEEBB">
            <w:pPr>
              <w:shd w:val="clear" w:color="auto" w:fill="FFFFFF" w:themeFill="background1"/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lang w:eastAsia="ru-RU"/>
              </w:rPr>
              <w:t xml:space="preserve"> 2-я и 3-я неделя сентября</w:t>
            </w:r>
          </w:p>
        </w:tc>
      </w:tr>
      <w:tr w:rsidR="0089218E" w:rsidRPr="0089218E" w14:paraId="218D739C" w14:textId="77777777" w:rsidTr="06F96C97">
        <w:tc>
          <w:tcPr>
            <w:tcW w:w="4927" w:type="dxa"/>
          </w:tcPr>
          <w:p w14:paraId="40552275" w14:textId="77777777" w:rsidR="0089218E" w:rsidRPr="0089218E" w:rsidRDefault="70FAEEBB" w:rsidP="70FAEEBB">
            <w:pPr>
              <w:shd w:val="clear" w:color="auto" w:fill="FFFFFF" w:themeFill="background1"/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lang w:eastAsia="ru-RU"/>
              </w:rPr>
              <w:t xml:space="preserve">Каникулы </w:t>
            </w:r>
          </w:p>
        </w:tc>
        <w:tc>
          <w:tcPr>
            <w:tcW w:w="4679" w:type="dxa"/>
          </w:tcPr>
          <w:p w14:paraId="3D1BB800" w14:textId="284193F3" w:rsidR="0089218E" w:rsidRPr="0089218E" w:rsidRDefault="06F96C97" w:rsidP="06F96C97">
            <w:pPr>
              <w:shd w:val="clear" w:color="auto" w:fill="FFFFFF" w:themeFill="background1"/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01.07 по 01.09</w:t>
            </w:r>
          </w:p>
        </w:tc>
      </w:tr>
    </w:tbl>
    <w:p w14:paraId="107AAAC9" w14:textId="77777777" w:rsidR="003818F3" w:rsidRPr="005E1481" w:rsidRDefault="003818F3" w:rsidP="005E14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0493FD" w14:textId="77777777" w:rsidR="00491DBF" w:rsidRDefault="00491DBF" w:rsidP="70FAEEBB">
      <w:pPr>
        <w:ind w:firstLine="74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29E90152" w14:textId="77777777" w:rsidR="005F3C0D" w:rsidRPr="005A6513" w:rsidRDefault="70FAEEBB" w:rsidP="70FAEEBB">
      <w:pPr>
        <w:ind w:firstLine="74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70FAEE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Ежедневная</w:t>
      </w:r>
      <w:proofErr w:type="gramEnd"/>
      <w:r w:rsidRPr="70FAEE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организации жизни и деятельности детей</w:t>
      </w:r>
      <w:r w:rsidRPr="70FAEEB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70FAEEBB">
        <w:rPr>
          <w:rFonts w:ascii="Times New Roman" w:eastAsia="Times New Roman" w:hAnsi="Times New Roman" w:cs="Times New Roman"/>
          <w:sz w:val="28"/>
          <w:szCs w:val="28"/>
        </w:rPr>
        <w:t>осуществляется с учетом:</w:t>
      </w:r>
    </w:p>
    <w:p w14:paraId="7AE6374F" w14:textId="77777777" w:rsidR="005F3C0D" w:rsidRPr="005A6513" w:rsidRDefault="70FAEEBB" w:rsidP="70FAEEB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построения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является игра;</w:t>
      </w:r>
    </w:p>
    <w:p w14:paraId="12E9DD56" w14:textId="77777777" w:rsidR="005F3C0D" w:rsidRDefault="70FAEEBB" w:rsidP="70FAEEBB">
      <w:pPr>
        <w:widowControl w:val="0"/>
        <w:suppressAutoHyphens/>
        <w:spacing w:after="24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16"/>
          <w:szCs w:val="16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  <w:r w:rsidRPr="70FAEEBB">
        <w:rPr>
          <w:rFonts w:ascii="Times New Roman" w:eastAsia="Times New Roman" w:hAnsi="Times New Roman" w:cs="Times New Roman"/>
          <w:i/>
          <w:iCs/>
          <w:sz w:val="16"/>
          <w:szCs w:val="16"/>
        </w:rPr>
        <w:t xml:space="preserve">        </w:t>
      </w:r>
    </w:p>
    <w:p w14:paraId="637AAF8E" w14:textId="77777777" w:rsidR="0079161A" w:rsidRDefault="0079161A" w:rsidP="006A65A9">
      <w:pPr>
        <w:widowControl w:val="0"/>
        <w:suppressAutoHyphens/>
        <w:spacing w:after="24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3E518F24" w14:textId="77777777" w:rsidR="005F3C0D" w:rsidRPr="005D586A" w:rsidRDefault="70FAEEBB" w:rsidP="00FE4B73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Организация  режима  дня</w:t>
      </w:r>
      <w:r w:rsidRPr="70FAEE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35C39D3B" w14:textId="44794BD7" w:rsidR="005F3C0D" w:rsidRPr="005A6513" w:rsidRDefault="06F96C97" w:rsidP="06F96C97">
      <w:pPr>
        <w:rPr>
          <w:rFonts w:ascii="Times New Roman" w:eastAsia="Times New Roman" w:hAnsi="Times New Roman" w:cs="Times New Roman"/>
          <w:sz w:val="28"/>
          <w:szCs w:val="28"/>
        </w:rPr>
      </w:pPr>
      <w:r w:rsidRPr="06F96C97">
        <w:rPr>
          <w:rFonts w:ascii="Times New Roman" w:eastAsia="Times New Roman" w:hAnsi="Times New Roman" w:cs="Times New Roman"/>
          <w:sz w:val="28"/>
          <w:szCs w:val="28"/>
        </w:rPr>
        <w:t xml:space="preserve">       При проведении режимных процессов МКДОУ придерживается следующих </w:t>
      </w:r>
      <w:r w:rsidRPr="06F96C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правил</w:t>
      </w:r>
      <w:r w:rsidRPr="06F96C97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A1C4277" w14:textId="77777777" w:rsidR="005F3C0D" w:rsidRPr="005A6513" w:rsidRDefault="70FAEEBB" w:rsidP="70FAEEB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Полное и своевременное удовлетворение всех органических потребностей детей (</w:t>
      </w:r>
      <w:proofErr w:type="gramStart"/>
      <w:r w:rsidRPr="70FAEEBB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 сне, питании).</w:t>
      </w:r>
    </w:p>
    <w:p w14:paraId="0D7F8B38" w14:textId="77777777" w:rsidR="005F3C0D" w:rsidRPr="005A6513" w:rsidRDefault="70FAEEBB" w:rsidP="70FAEEBB">
      <w:pPr>
        <w:widowControl w:val="0"/>
        <w:suppressAutoHyphens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Тщательный гигиенический уход, обеспечение чистоты тела, одежды, постели.</w:t>
      </w:r>
    </w:p>
    <w:p w14:paraId="2D0BC6A4" w14:textId="77777777" w:rsidR="005F3C0D" w:rsidRPr="005A6513" w:rsidRDefault="70FAEEBB" w:rsidP="70FAEEB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Привлечение детей к посильному участию в режимных процессах; поощрение самостоятельности и активности.</w:t>
      </w:r>
    </w:p>
    <w:p w14:paraId="2AC87587" w14:textId="77777777" w:rsidR="005F3C0D" w:rsidRPr="005A6513" w:rsidRDefault="70FAEEBB" w:rsidP="70FAEEBB">
      <w:pPr>
        <w:widowControl w:val="0"/>
        <w:suppressAutoHyphens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Формирование культурно-гигиенических навыков.</w:t>
      </w:r>
    </w:p>
    <w:p w14:paraId="4AA4CB7C" w14:textId="77777777" w:rsidR="005F3C0D" w:rsidRPr="005A6513" w:rsidRDefault="70FAEEBB" w:rsidP="70FAEEBB">
      <w:pPr>
        <w:widowControl w:val="0"/>
        <w:suppressAutoHyphens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Эмоциональное общение в ходе выполнения режимных процессов.</w:t>
      </w:r>
    </w:p>
    <w:p w14:paraId="0C4B0280" w14:textId="77777777" w:rsidR="005F3C0D" w:rsidRPr="005A6513" w:rsidRDefault="70FAEEBB" w:rsidP="70FAEEBB">
      <w:pPr>
        <w:widowControl w:val="0"/>
        <w:suppressAutoHyphens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Учет потребностей детей, индивидуальных особенностей каждого ребенка.</w:t>
      </w:r>
    </w:p>
    <w:p w14:paraId="73AE94E2" w14:textId="77777777" w:rsidR="005F3C0D" w:rsidRPr="005A6513" w:rsidRDefault="70FAEEBB" w:rsidP="70FAEEB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Спокойный и доброжелательный тон обращения, бережное отношение к ребенку, устранение долгих ожиданий, так как аппетит и сон малышей прямо зависят от состояния их нервной системы.</w:t>
      </w:r>
    </w:p>
    <w:p w14:paraId="6D3331B9" w14:textId="772B6309" w:rsidR="005F3C0D" w:rsidRPr="001C494A" w:rsidRDefault="70FAEEBB" w:rsidP="001C494A">
      <w:pPr>
        <w:ind w:left="18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C494A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Основные  </w:t>
      </w:r>
      <w:r w:rsidRPr="001C49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принципы</w:t>
      </w:r>
      <w:r w:rsidRPr="001C494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построения  режима  дня:</w:t>
      </w:r>
    </w:p>
    <w:p w14:paraId="379EEEDE" w14:textId="77777777" w:rsidR="005F3C0D" w:rsidRPr="005A6513" w:rsidRDefault="70FAEEBB" w:rsidP="70FAEEB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Режим дня  выполняется  на  протяжении  всего  периода  воспитания  детей  в  дошкольном  учреждении,  сохраняя  последовательность,  постоянство  и  постепенность.</w:t>
      </w:r>
    </w:p>
    <w:p w14:paraId="5CE49118" w14:textId="77777777" w:rsidR="00F665AE" w:rsidRDefault="70FAEEBB" w:rsidP="70FAEEB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Соответствие   правильности  построения  режима  дня  возрастным  психофизиологическим  особенностям  дошкольника.  Поэтому  в  ДОУ  для</w:t>
      </w:r>
    </w:p>
    <w:p w14:paraId="24F2A154" w14:textId="77777777" w:rsidR="005F3C0D" w:rsidRPr="005A6513" w:rsidRDefault="70FAEEBB" w:rsidP="70FAEEB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каждой  возрастной группы определен свой режим  дня.  </w:t>
      </w:r>
    </w:p>
    <w:p w14:paraId="7BCED94F" w14:textId="77777777" w:rsidR="005F3C0D" w:rsidRPr="005A6513" w:rsidRDefault="70FAEEBB" w:rsidP="70FAEEB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Организация  режима  дня  проводится  с  учетом  теплого  и  холодного  периода  года </w:t>
      </w:r>
    </w:p>
    <w:p w14:paraId="7DC24DBF" w14:textId="77777777" w:rsidR="005F3C0D" w:rsidRPr="005A6513" w:rsidRDefault="005F3C0D" w:rsidP="005F2A56">
      <w:pPr>
        <w:spacing w:after="120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F1E94F4" w14:textId="77777777" w:rsidR="005F3C0D" w:rsidRPr="005A6513" w:rsidRDefault="70FAEEBB" w:rsidP="70FAEEBB">
      <w:pPr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осуществлении режимных моментов учитываются индивидуальные особенности ребёнка (длительность сна, вкусовые предпочтения, темп деятельности и т.п.).  Чем ближе к  индивидуальным особенностям ребёнка режим детского сада, тем комфортнее он себя чувствует, тем лучше его настроение и выше активность.</w:t>
      </w:r>
    </w:p>
    <w:p w14:paraId="34EB451D" w14:textId="77777777" w:rsidR="00F665AE" w:rsidRDefault="70FAEEBB" w:rsidP="70FAEEBB">
      <w:pPr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Режим   дня  разработан с учётом  сезонных  особенностей,  требований САНПИН  2.4.1.3049 -13 и концепций  образовательных программ, а также </w:t>
      </w:r>
    </w:p>
    <w:p w14:paraId="77E15E89" w14:textId="77777777" w:rsidR="00F665AE" w:rsidRDefault="70FAEEBB" w:rsidP="70FAEEBB">
      <w:pPr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соответствует функциональным возможностям детей, их возрасту и состоянию здоровья. Представлены в программе режимы дня для каждой возрастной группы. Режим скорректирован с учётом работы учреждения и с учётом климата (тёплого и холодного периода). </w:t>
      </w:r>
    </w:p>
    <w:p w14:paraId="5615312E" w14:textId="77777777" w:rsidR="00F665AE" w:rsidRPr="00F665AE" w:rsidRDefault="70FAEEBB" w:rsidP="70FAEEBB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,Calibri" w:eastAsia="Times New Roman,Calibri" w:hAnsi="Times New Roman,Calibri" w:cs="Times New Roman,Calibri"/>
          <w:b/>
          <w:bCs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,Calibri" w:eastAsia="Times New Roman,Calibri" w:hAnsi="Times New Roman,Calibri" w:cs="Times New Roman,Calibri"/>
          <w:b/>
          <w:bCs/>
          <w:color w:val="000000" w:themeColor="text1"/>
          <w:sz w:val="28"/>
          <w:szCs w:val="28"/>
          <w:lang w:eastAsia="ru-RU"/>
        </w:rPr>
        <w:t>Гибкий режим организации жизни детей</w:t>
      </w:r>
    </w:p>
    <w:p w14:paraId="30B1DF11" w14:textId="77777777" w:rsidR="00F665AE" w:rsidRPr="00F665AE" w:rsidRDefault="00F665AE" w:rsidP="00F665AE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b/>
          <w:color w:val="000000"/>
          <w:sz w:val="23"/>
          <w:szCs w:val="23"/>
          <w:lang w:eastAsia="ru-RU"/>
        </w:rPr>
      </w:pPr>
    </w:p>
    <w:tbl>
      <w:tblPr>
        <w:tblStyle w:val="22"/>
        <w:tblW w:w="10065" w:type="dxa"/>
        <w:tblInd w:w="-176" w:type="dxa"/>
        <w:tblLook w:val="04A0" w:firstRow="1" w:lastRow="0" w:firstColumn="1" w:lastColumn="0" w:noHBand="0" w:noVBand="1"/>
        <w:tblCaption w:val=""/>
        <w:tblDescription w:val=""/>
      </w:tblPr>
      <w:tblGrid>
        <w:gridCol w:w="3261"/>
        <w:gridCol w:w="6804"/>
      </w:tblGrid>
      <w:tr w:rsidR="00F665AE" w:rsidRPr="00F665AE" w14:paraId="0791CEBD" w14:textId="77777777" w:rsidTr="06F96C97">
        <w:tc>
          <w:tcPr>
            <w:tcW w:w="3261" w:type="dxa"/>
          </w:tcPr>
          <w:p w14:paraId="1BB37E63" w14:textId="77777777" w:rsidR="00F665AE" w:rsidRPr="00F665AE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,Calibri" w:eastAsia="Times New Roman,Calibri" w:hAnsi="Times New Roman,Calibri" w:cs="Times New Roman,Calibri"/>
                <w:b/>
                <w:bCs/>
                <w:color w:val="000000" w:themeColor="text1"/>
                <w:sz w:val="28"/>
                <w:szCs w:val="28"/>
                <w:lang w:eastAsia="ru-RU"/>
              </w:rPr>
              <w:t>Варианты</w:t>
            </w:r>
          </w:p>
        </w:tc>
        <w:tc>
          <w:tcPr>
            <w:tcW w:w="6804" w:type="dxa"/>
          </w:tcPr>
          <w:p w14:paraId="1E8B5772" w14:textId="77777777" w:rsidR="00F665AE" w:rsidRPr="00F665AE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,Calibri" w:eastAsia="Times New Roman,Calibri" w:hAnsi="Times New Roman,Calibri" w:cs="Times New Roman,Calibri"/>
                <w:b/>
                <w:bCs/>
                <w:color w:val="000000" w:themeColor="text1"/>
                <w:sz w:val="28"/>
                <w:szCs w:val="28"/>
                <w:lang w:eastAsia="ru-RU"/>
              </w:rPr>
              <w:t>Компоненты</w:t>
            </w:r>
          </w:p>
        </w:tc>
      </w:tr>
      <w:tr w:rsidR="00F665AE" w:rsidRPr="00F665AE" w14:paraId="1832F835" w14:textId="77777777" w:rsidTr="06F96C97">
        <w:tc>
          <w:tcPr>
            <w:tcW w:w="3261" w:type="dxa"/>
          </w:tcPr>
          <w:p w14:paraId="20D0D551" w14:textId="77777777" w:rsidR="00F665AE" w:rsidRPr="00F665AE" w:rsidRDefault="70FAEEBB" w:rsidP="70FAEEBB">
            <w:pPr>
              <w:autoSpaceDE w:val="0"/>
              <w:autoSpaceDN w:val="0"/>
              <w:adjustRightInd w:val="0"/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,Calibri" w:eastAsia="Times New Roman,Calibri" w:hAnsi="Times New Roman,Calibri" w:cs="Times New Roman,Calibri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Период адаптации у детей </w:t>
            </w:r>
          </w:p>
        </w:tc>
        <w:tc>
          <w:tcPr>
            <w:tcW w:w="6804" w:type="dxa"/>
          </w:tcPr>
          <w:p w14:paraId="39CA6789" w14:textId="77777777" w:rsidR="00F665AE" w:rsidRPr="00F665AE" w:rsidRDefault="70FAEEBB" w:rsidP="70FAEEBB">
            <w:pPr>
              <w:autoSpaceDE w:val="0"/>
              <w:autoSpaceDN w:val="0"/>
              <w:adjustRightInd w:val="0"/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28"/>
                <w:szCs w:val="28"/>
                <w:lang w:eastAsia="ru-RU"/>
              </w:rPr>
              <w:t xml:space="preserve">Режимные моменты (сон, питание и т.д.) выстраиваются в зависимости от индивидуальных особенностей детей </w:t>
            </w:r>
          </w:p>
        </w:tc>
      </w:tr>
      <w:tr w:rsidR="00F665AE" w:rsidRPr="00F665AE" w14:paraId="1775FFC0" w14:textId="77777777" w:rsidTr="06F96C97">
        <w:tc>
          <w:tcPr>
            <w:tcW w:w="3261" w:type="dxa"/>
          </w:tcPr>
          <w:p w14:paraId="5F1E582C" w14:textId="77777777" w:rsidR="00F665AE" w:rsidRPr="00F665AE" w:rsidRDefault="70FAEEBB" w:rsidP="70FAEEBB">
            <w:pPr>
              <w:autoSpaceDE w:val="0"/>
              <w:autoSpaceDN w:val="0"/>
              <w:adjustRightInd w:val="0"/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,Calibri" w:eastAsia="Times New Roman,Calibri" w:hAnsi="Times New Roman,Calibri" w:cs="Times New Roman,Calibri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Хорошая погода </w:t>
            </w:r>
          </w:p>
        </w:tc>
        <w:tc>
          <w:tcPr>
            <w:tcW w:w="6804" w:type="dxa"/>
          </w:tcPr>
          <w:p w14:paraId="3F6AA7F4" w14:textId="77777777" w:rsidR="00F665AE" w:rsidRPr="00F665AE" w:rsidRDefault="70FAEEBB" w:rsidP="70FAEEBB">
            <w:pPr>
              <w:autoSpaceDE w:val="0"/>
              <w:autoSpaceDN w:val="0"/>
              <w:adjustRightInd w:val="0"/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28"/>
                <w:szCs w:val="28"/>
                <w:lang w:eastAsia="ru-RU"/>
              </w:rPr>
              <w:t xml:space="preserve">Прием детей в летний период осуществляется на воздухе </w:t>
            </w:r>
          </w:p>
        </w:tc>
      </w:tr>
      <w:tr w:rsidR="00F665AE" w:rsidRPr="00F665AE" w14:paraId="0431B0C2" w14:textId="77777777" w:rsidTr="06F96C97">
        <w:tc>
          <w:tcPr>
            <w:tcW w:w="3261" w:type="dxa"/>
          </w:tcPr>
          <w:p w14:paraId="7E2EC5C4" w14:textId="77777777" w:rsidR="00F665AE" w:rsidRPr="00F665AE" w:rsidRDefault="70FAEEBB" w:rsidP="70FAEEBB">
            <w:pPr>
              <w:autoSpaceDE w:val="0"/>
              <w:autoSpaceDN w:val="0"/>
              <w:adjustRightInd w:val="0"/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,Calibri" w:eastAsia="Times New Roman,Calibri" w:hAnsi="Times New Roman,Calibri" w:cs="Times New Roman,Calibri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Плохая погода </w:t>
            </w:r>
          </w:p>
        </w:tc>
        <w:tc>
          <w:tcPr>
            <w:tcW w:w="6804" w:type="dxa"/>
          </w:tcPr>
          <w:p w14:paraId="237042E7" w14:textId="77777777" w:rsidR="00F665AE" w:rsidRPr="00F665AE" w:rsidRDefault="70FAEEBB" w:rsidP="70FAEEBB">
            <w:pPr>
              <w:autoSpaceDE w:val="0"/>
              <w:autoSpaceDN w:val="0"/>
              <w:adjustRightInd w:val="0"/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28"/>
                <w:szCs w:val="28"/>
                <w:lang w:eastAsia="ru-RU"/>
              </w:rPr>
              <w:t xml:space="preserve">1.Организация прогулки в помещении – для старшего дошкольного возраста. Физкультурный и музыкальный залы хорошо проветриваются. В определенные для каждой группы часы дети, соответственно одетые, приходят в них поиграть. В это время в </w:t>
            </w:r>
            <w:proofErr w:type="gramStart"/>
            <w:r w:rsidRPr="70FAEEBB"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28"/>
                <w:szCs w:val="28"/>
                <w:lang w:eastAsia="ru-RU"/>
              </w:rPr>
              <w:t>групповой</w:t>
            </w:r>
            <w:proofErr w:type="gramEnd"/>
            <w:r w:rsidRPr="70FAEEBB"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28"/>
                <w:szCs w:val="28"/>
                <w:lang w:eastAsia="ru-RU"/>
              </w:rPr>
              <w:t xml:space="preserve"> проводится сквозное проветривание. </w:t>
            </w:r>
          </w:p>
          <w:p w14:paraId="1513D688" w14:textId="77777777" w:rsidR="00F665AE" w:rsidRPr="00F665AE" w:rsidRDefault="70FAEEBB" w:rsidP="70FAEEBB">
            <w:pPr>
              <w:autoSpaceDE w:val="0"/>
              <w:autoSpaceDN w:val="0"/>
              <w:adjustRightInd w:val="0"/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28"/>
                <w:szCs w:val="28"/>
                <w:lang w:eastAsia="ru-RU"/>
              </w:rPr>
              <w:t xml:space="preserve">2. Смена помещений – для младшего дошкольного возраста. Для организации совместной деятельности готовится приёмная. В это время в </w:t>
            </w:r>
            <w:proofErr w:type="gramStart"/>
            <w:r w:rsidRPr="70FAEEBB"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28"/>
                <w:szCs w:val="28"/>
                <w:lang w:eastAsia="ru-RU"/>
              </w:rPr>
              <w:t>групповой</w:t>
            </w:r>
            <w:proofErr w:type="gramEnd"/>
            <w:r w:rsidRPr="70FAEEBB"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28"/>
                <w:szCs w:val="28"/>
                <w:lang w:eastAsia="ru-RU"/>
              </w:rPr>
              <w:t xml:space="preserve"> проводится сквозное проветривание. </w:t>
            </w:r>
          </w:p>
        </w:tc>
      </w:tr>
      <w:tr w:rsidR="00F665AE" w:rsidRPr="00F665AE" w14:paraId="4CA68D92" w14:textId="77777777" w:rsidTr="06F96C97">
        <w:tc>
          <w:tcPr>
            <w:tcW w:w="3261" w:type="dxa"/>
          </w:tcPr>
          <w:p w14:paraId="4B8D4E9E" w14:textId="77777777" w:rsidR="00F665AE" w:rsidRPr="00F665AE" w:rsidRDefault="70FAEEBB" w:rsidP="70FAEEBB">
            <w:pPr>
              <w:autoSpaceDE w:val="0"/>
              <w:autoSpaceDN w:val="0"/>
              <w:adjustRightInd w:val="0"/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,Calibri" w:eastAsia="Times New Roman,Calibri" w:hAnsi="Times New Roman,Calibri" w:cs="Times New Roman,Calibri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В дни карантинов и периоды повышенной заболеваемости </w:t>
            </w:r>
          </w:p>
        </w:tc>
        <w:tc>
          <w:tcPr>
            <w:tcW w:w="6804" w:type="dxa"/>
          </w:tcPr>
          <w:p w14:paraId="77C6ADE1" w14:textId="77777777" w:rsidR="00F665AE" w:rsidRPr="00F665AE" w:rsidRDefault="70FAEEBB" w:rsidP="70FAEEBB">
            <w:pPr>
              <w:autoSpaceDE w:val="0"/>
              <w:autoSpaceDN w:val="0"/>
              <w:adjustRightInd w:val="0"/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28"/>
                <w:szCs w:val="28"/>
                <w:lang w:eastAsia="ru-RU"/>
              </w:rPr>
              <w:t xml:space="preserve">1.Выделяется время для осмотров детей, проведения профилактических мероприятий. </w:t>
            </w:r>
          </w:p>
          <w:p w14:paraId="2CA6FB3D" w14:textId="77777777" w:rsidR="00F665AE" w:rsidRPr="00F665AE" w:rsidRDefault="70FAEEBB" w:rsidP="70FAEEBB">
            <w:pPr>
              <w:autoSpaceDE w:val="0"/>
              <w:autoSpaceDN w:val="0"/>
              <w:adjustRightInd w:val="0"/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28"/>
                <w:szCs w:val="28"/>
                <w:lang w:eastAsia="ru-RU"/>
              </w:rPr>
              <w:t xml:space="preserve">2.Снижаются физическая и интеллектуальная нагрузки. </w:t>
            </w:r>
          </w:p>
          <w:p w14:paraId="5C706703" w14:textId="77777777" w:rsidR="00F665AE" w:rsidRPr="00F665AE" w:rsidRDefault="70FAEEBB" w:rsidP="70FAEEBB">
            <w:pPr>
              <w:autoSpaceDE w:val="0"/>
              <w:autoSpaceDN w:val="0"/>
              <w:adjustRightInd w:val="0"/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28"/>
                <w:szCs w:val="28"/>
                <w:lang w:eastAsia="ru-RU"/>
              </w:rPr>
              <w:t xml:space="preserve">3.Увеличивается время пребывания детей на свежем воздухе. </w:t>
            </w:r>
          </w:p>
        </w:tc>
      </w:tr>
    </w:tbl>
    <w:p w14:paraId="6B880974" w14:textId="77777777" w:rsidR="005E1481" w:rsidRPr="005A6513" w:rsidRDefault="005E1481" w:rsidP="00F665A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E1A2802" w14:textId="77777777" w:rsidR="00F665AE" w:rsidRDefault="00F665AE" w:rsidP="005F3C0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sz w:val="32"/>
          <w:szCs w:val="32"/>
        </w:rPr>
      </w:pPr>
    </w:p>
    <w:p w14:paraId="70390C93" w14:textId="61C361BB" w:rsidR="005F3C0D" w:rsidRPr="00FE4B73" w:rsidRDefault="06F96C97" w:rsidP="00FE4B73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i/>
          <w:sz w:val="40"/>
          <w:szCs w:val="40"/>
        </w:rPr>
      </w:pPr>
      <w:r w:rsidRPr="00FE4B73">
        <w:rPr>
          <w:rFonts w:ascii="Times New Roman" w:eastAsia="Times New Roman" w:hAnsi="Times New Roman" w:cs="Times New Roman"/>
          <w:b/>
          <w:bCs/>
          <w:i/>
          <w:sz w:val="40"/>
          <w:szCs w:val="40"/>
        </w:rPr>
        <w:lastRenderedPageBreak/>
        <w:t>Режим дня</w:t>
      </w:r>
    </w:p>
    <w:tbl>
      <w:tblPr>
        <w:tblStyle w:val="a8"/>
        <w:tblW w:w="10774" w:type="dxa"/>
        <w:tblInd w:w="-601" w:type="dxa"/>
        <w:tblLook w:val="04A0" w:firstRow="1" w:lastRow="0" w:firstColumn="1" w:lastColumn="0" w:noHBand="0" w:noVBand="1"/>
        <w:tblCaption w:val=""/>
        <w:tblDescription w:val=""/>
      </w:tblPr>
      <w:tblGrid>
        <w:gridCol w:w="3384"/>
        <w:gridCol w:w="1558"/>
        <w:gridCol w:w="1441"/>
        <w:gridCol w:w="1469"/>
        <w:gridCol w:w="1385"/>
        <w:gridCol w:w="1537"/>
      </w:tblGrid>
      <w:tr w:rsidR="005F3C0D" w14:paraId="5A86B019" w14:textId="77777777" w:rsidTr="06F96C97">
        <w:tc>
          <w:tcPr>
            <w:tcW w:w="3403" w:type="dxa"/>
          </w:tcPr>
          <w:p w14:paraId="4DD4FC2B" w14:textId="77777777" w:rsidR="005F3C0D" w:rsidRDefault="70FAEEBB" w:rsidP="70FAEEBB">
            <w:pPr>
              <w:pStyle w:val="a3"/>
              <w:spacing w:before="0" w:after="0"/>
              <w:jc w:val="center"/>
              <w:rPr>
                <w:b/>
                <w:bCs/>
                <w:sz w:val="32"/>
                <w:szCs w:val="32"/>
              </w:rPr>
            </w:pPr>
            <w:r w:rsidRPr="70FAEEBB">
              <w:rPr>
                <w:b/>
                <w:bCs/>
                <w:color w:val="000000" w:themeColor="text1"/>
                <w:sz w:val="28"/>
                <w:szCs w:val="28"/>
              </w:rPr>
              <w:t>Режимные моменты</w:t>
            </w:r>
          </w:p>
        </w:tc>
        <w:tc>
          <w:tcPr>
            <w:tcW w:w="1559" w:type="dxa"/>
          </w:tcPr>
          <w:p w14:paraId="6A66B522" w14:textId="70940620" w:rsidR="005F3C0D" w:rsidRPr="001B29B6" w:rsidRDefault="06F96C97" w:rsidP="06F96C97">
            <w:pPr>
              <w:pStyle w:val="a3"/>
              <w:spacing w:before="0" w:after="0"/>
              <w:jc w:val="center"/>
            </w:pPr>
            <w:r w:rsidRPr="06F96C97">
              <w:rPr>
                <w:b/>
                <w:bCs/>
                <w:sz w:val="28"/>
                <w:szCs w:val="28"/>
              </w:rPr>
              <w:t xml:space="preserve">Ясельные группы </w:t>
            </w:r>
          </w:p>
        </w:tc>
        <w:tc>
          <w:tcPr>
            <w:tcW w:w="1395" w:type="dxa"/>
          </w:tcPr>
          <w:p w14:paraId="75099E18" w14:textId="6A51DAA6" w:rsidR="005F3C0D" w:rsidRPr="001B29B6" w:rsidRDefault="06F96C97" w:rsidP="06F96C97">
            <w:pPr>
              <w:pStyle w:val="a3"/>
              <w:spacing w:before="0" w:after="0"/>
              <w:jc w:val="center"/>
              <w:rPr>
                <w:b/>
                <w:bCs/>
                <w:sz w:val="28"/>
                <w:szCs w:val="28"/>
              </w:rPr>
            </w:pPr>
            <w:r w:rsidRPr="06F96C97">
              <w:rPr>
                <w:b/>
                <w:bCs/>
                <w:sz w:val="28"/>
                <w:szCs w:val="28"/>
              </w:rPr>
              <w:t xml:space="preserve">Младшие группы </w:t>
            </w:r>
          </w:p>
        </w:tc>
        <w:tc>
          <w:tcPr>
            <w:tcW w:w="1472" w:type="dxa"/>
          </w:tcPr>
          <w:p w14:paraId="189601B4" w14:textId="1E5B7B48" w:rsidR="005F3C0D" w:rsidRPr="001B29B6" w:rsidRDefault="06F96C97" w:rsidP="06F96C97">
            <w:pPr>
              <w:pStyle w:val="a3"/>
              <w:spacing w:before="0" w:after="0"/>
              <w:rPr>
                <w:b/>
                <w:bCs/>
                <w:sz w:val="28"/>
                <w:szCs w:val="28"/>
              </w:rPr>
            </w:pPr>
            <w:r w:rsidRPr="06F96C97">
              <w:rPr>
                <w:b/>
                <w:bCs/>
                <w:sz w:val="28"/>
                <w:szCs w:val="28"/>
              </w:rPr>
              <w:t>Средние</w:t>
            </w:r>
          </w:p>
          <w:p w14:paraId="4C75195D" w14:textId="6E6C8E7F" w:rsidR="005F3C0D" w:rsidRPr="001B29B6" w:rsidRDefault="06F96C97" w:rsidP="06F96C97">
            <w:pPr>
              <w:pStyle w:val="a3"/>
              <w:spacing w:before="0" w:after="0"/>
              <w:rPr>
                <w:b/>
                <w:bCs/>
                <w:sz w:val="28"/>
                <w:szCs w:val="28"/>
              </w:rPr>
            </w:pPr>
            <w:r w:rsidRPr="06F96C97">
              <w:rPr>
                <w:b/>
                <w:bCs/>
                <w:sz w:val="28"/>
                <w:szCs w:val="28"/>
              </w:rPr>
              <w:t xml:space="preserve">группы </w:t>
            </w:r>
          </w:p>
        </w:tc>
        <w:tc>
          <w:tcPr>
            <w:tcW w:w="1385" w:type="dxa"/>
          </w:tcPr>
          <w:p w14:paraId="235DEE73" w14:textId="0CF61C3C" w:rsidR="005F3C0D" w:rsidRPr="001B29B6" w:rsidRDefault="06F96C97" w:rsidP="06F96C97">
            <w:pPr>
              <w:pStyle w:val="a3"/>
              <w:spacing w:before="0" w:after="0"/>
              <w:rPr>
                <w:b/>
                <w:bCs/>
                <w:sz w:val="28"/>
                <w:szCs w:val="28"/>
              </w:rPr>
            </w:pPr>
            <w:r w:rsidRPr="06F96C97">
              <w:rPr>
                <w:b/>
                <w:bCs/>
                <w:sz w:val="28"/>
                <w:szCs w:val="28"/>
              </w:rPr>
              <w:t xml:space="preserve">Старшие группа </w:t>
            </w:r>
          </w:p>
        </w:tc>
        <w:tc>
          <w:tcPr>
            <w:tcW w:w="1560" w:type="dxa"/>
          </w:tcPr>
          <w:p w14:paraId="5BC3579D" w14:textId="0FDD845E" w:rsidR="005F3C0D" w:rsidRPr="001B29B6" w:rsidRDefault="005F3C0D" w:rsidP="06F96C97">
            <w:pPr>
              <w:pStyle w:val="a3"/>
              <w:spacing w:before="0" w:after="0"/>
              <w:rPr>
                <w:b/>
                <w:bCs/>
                <w:sz w:val="28"/>
                <w:szCs w:val="28"/>
              </w:rPr>
            </w:pPr>
          </w:p>
        </w:tc>
      </w:tr>
      <w:tr w:rsidR="005F3C0D" w14:paraId="780D059C" w14:textId="77777777" w:rsidTr="06F96C97">
        <w:tc>
          <w:tcPr>
            <w:tcW w:w="3403" w:type="dxa"/>
          </w:tcPr>
          <w:p w14:paraId="212BD3B7" w14:textId="77777777" w:rsidR="005F3C0D" w:rsidRDefault="70FAEEBB" w:rsidP="70FAEEBB">
            <w:pPr>
              <w:pStyle w:val="a3"/>
              <w:spacing w:before="0" w:after="0"/>
              <w:rPr>
                <w:b/>
                <w:bCs/>
                <w:sz w:val="32"/>
                <w:szCs w:val="32"/>
              </w:rPr>
            </w:pPr>
            <w:r w:rsidRPr="70FAEEBB">
              <w:rPr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1559" w:type="dxa"/>
          </w:tcPr>
          <w:p w14:paraId="274CFE50" w14:textId="19CD2346" w:rsidR="005F3C0D" w:rsidRPr="00432E8F" w:rsidRDefault="06F96C97" w:rsidP="06F96C97">
            <w:pPr>
              <w:jc w:val="center"/>
              <w:rPr>
                <w:b/>
                <w:bCs/>
                <w:color w:val="000000" w:themeColor="text1"/>
              </w:rPr>
            </w:pPr>
            <w:r w:rsidRPr="06F96C97">
              <w:rPr>
                <w:color w:val="000000" w:themeColor="text1"/>
              </w:rPr>
              <w:t>7.00 – 8.20</w:t>
            </w:r>
          </w:p>
        </w:tc>
        <w:tc>
          <w:tcPr>
            <w:tcW w:w="1395" w:type="dxa"/>
          </w:tcPr>
          <w:p w14:paraId="0D8D6BF3" w14:textId="77777777"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7.00-8.20</w:t>
            </w:r>
          </w:p>
        </w:tc>
        <w:tc>
          <w:tcPr>
            <w:tcW w:w="1472" w:type="dxa"/>
          </w:tcPr>
          <w:p w14:paraId="100EE795" w14:textId="77777777"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7.00-8.20</w:t>
            </w:r>
          </w:p>
        </w:tc>
        <w:tc>
          <w:tcPr>
            <w:tcW w:w="1385" w:type="dxa"/>
          </w:tcPr>
          <w:p w14:paraId="280881C0" w14:textId="77777777"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7.00-8.20</w:t>
            </w:r>
          </w:p>
        </w:tc>
        <w:tc>
          <w:tcPr>
            <w:tcW w:w="1560" w:type="dxa"/>
          </w:tcPr>
          <w:p w14:paraId="454FD41E" w14:textId="3D183E21" w:rsidR="005F3C0D" w:rsidRDefault="005F3C0D" w:rsidP="06F96C97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</w:tr>
      <w:tr w:rsidR="005F3C0D" w14:paraId="56677FB4" w14:textId="77777777" w:rsidTr="06F96C97">
        <w:tc>
          <w:tcPr>
            <w:tcW w:w="3403" w:type="dxa"/>
          </w:tcPr>
          <w:p w14:paraId="34069F66" w14:textId="77777777" w:rsidR="005F3C0D" w:rsidRPr="00A775E2" w:rsidRDefault="70FAEEBB" w:rsidP="70FAEEBB">
            <w:pPr>
              <w:pStyle w:val="Default"/>
              <w:rPr>
                <w:sz w:val="28"/>
                <w:szCs w:val="28"/>
                <w:lang w:eastAsia="en-US"/>
              </w:rPr>
            </w:pPr>
            <w:r w:rsidRPr="70FAEEBB">
              <w:rPr>
                <w:sz w:val="28"/>
                <w:szCs w:val="28"/>
                <w:lang w:eastAsia="en-US"/>
              </w:rPr>
              <w:t>Утренняя гимнастика</w:t>
            </w:r>
          </w:p>
        </w:tc>
        <w:tc>
          <w:tcPr>
            <w:tcW w:w="1559" w:type="dxa"/>
          </w:tcPr>
          <w:p w14:paraId="5A5E1AEE" w14:textId="77777777" w:rsidR="005F3C0D" w:rsidRPr="00432E8F" w:rsidRDefault="70FAEEBB" w:rsidP="70FAEEBB">
            <w:pPr>
              <w:jc w:val="center"/>
              <w:rPr>
                <w:color w:val="000000" w:themeColor="text1"/>
              </w:rPr>
            </w:pPr>
            <w:r w:rsidRPr="70FAEEBB">
              <w:rPr>
                <w:color w:val="000000" w:themeColor="text1"/>
              </w:rPr>
              <w:t>8.25 – 8.30</w:t>
            </w:r>
          </w:p>
        </w:tc>
        <w:tc>
          <w:tcPr>
            <w:tcW w:w="1395" w:type="dxa"/>
          </w:tcPr>
          <w:p w14:paraId="0508D356" w14:textId="77777777"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8.20-8.25</w:t>
            </w:r>
          </w:p>
        </w:tc>
        <w:tc>
          <w:tcPr>
            <w:tcW w:w="1472" w:type="dxa"/>
          </w:tcPr>
          <w:p w14:paraId="6FCC66C4" w14:textId="77777777"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8.20-8.30</w:t>
            </w:r>
          </w:p>
        </w:tc>
        <w:tc>
          <w:tcPr>
            <w:tcW w:w="1385" w:type="dxa"/>
          </w:tcPr>
          <w:p w14:paraId="756F374D" w14:textId="77777777"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8.20-8.30</w:t>
            </w:r>
          </w:p>
        </w:tc>
        <w:tc>
          <w:tcPr>
            <w:tcW w:w="1560" w:type="dxa"/>
          </w:tcPr>
          <w:p w14:paraId="0D5FAD83" w14:textId="4B17C3BF"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</w:tr>
      <w:tr w:rsidR="005F3C0D" w14:paraId="1CBE46B9" w14:textId="77777777" w:rsidTr="06F96C97">
        <w:tc>
          <w:tcPr>
            <w:tcW w:w="3403" w:type="dxa"/>
          </w:tcPr>
          <w:p w14:paraId="210D26FF" w14:textId="51D789BA" w:rsidR="005F3C0D" w:rsidRPr="00A775E2" w:rsidRDefault="005F3C0D" w:rsidP="06F96C97">
            <w:pPr>
              <w:pStyle w:val="Defaul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14:paraId="137FE8A9" w14:textId="5B54B007" w:rsidR="005F3C0D" w:rsidRPr="00432E8F" w:rsidRDefault="005F3C0D" w:rsidP="06F96C9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95" w:type="dxa"/>
          </w:tcPr>
          <w:p w14:paraId="1E372813" w14:textId="17FECD2A"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  <w:tc>
          <w:tcPr>
            <w:tcW w:w="1472" w:type="dxa"/>
          </w:tcPr>
          <w:p w14:paraId="26FF3490" w14:textId="4306EA97"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  <w:tc>
          <w:tcPr>
            <w:tcW w:w="1385" w:type="dxa"/>
          </w:tcPr>
          <w:p w14:paraId="69FA4F8A" w14:textId="2871C275"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</w:tcPr>
          <w:p w14:paraId="117AC1E6" w14:textId="5498F286"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</w:tr>
      <w:tr w:rsidR="005F3C0D" w14:paraId="63E8C99B" w14:textId="77777777" w:rsidTr="06F96C97">
        <w:tc>
          <w:tcPr>
            <w:tcW w:w="3403" w:type="dxa"/>
          </w:tcPr>
          <w:p w14:paraId="25B72C53" w14:textId="6DCFFC09" w:rsidR="005F3C0D" w:rsidRPr="00A775E2" w:rsidRDefault="06F96C97" w:rsidP="06F96C97">
            <w:pPr>
              <w:pStyle w:val="Default"/>
              <w:rPr>
                <w:sz w:val="28"/>
                <w:szCs w:val="28"/>
                <w:lang w:eastAsia="en-US"/>
              </w:rPr>
            </w:pPr>
            <w:r w:rsidRPr="06F96C97">
              <w:rPr>
                <w:sz w:val="28"/>
                <w:szCs w:val="28"/>
                <w:lang w:eastAsia="en-US"/>
              </w:rPr>
              <w:t xml:space="preserve"> завтрак </w:t>
            </w:r>
          </w:p>
        </w:tc>
        <w:tc>
          <w:tcPr>
            <w:tcW w:w="1559" w:type="dxa"/>
          </w:tcPr>
          <w:p w14:paraId="4A550086" w14:textId="69B8ABBC" w:rsidR="005F3C0D" w:rsidRPr="00432E8F" w:rsidRDefault="06F96C97" w:rsidP="06F96C97">
            <w:pPr>
              <w:jc w:val="center"/>
              <w:rPr>
                <w:color w:val="000000" w:themeColor="text1"/>
              </w:rPr>
            </w:pPr>
            <w:r w:rsidRPr="06F96C97">
              <w:rPr>
                <w:color w:val="000000" w:themeColor="text1"/>
              </w:rPr>
              <w:t>8.30 – 8.55</w:t>
            </w:r>
          </w:p>
        </w:tc>
        <w:tc>
          <w:tcPr>
            <w:tcW w:w="1395" w:type="dxa"/>
          </w:tcPr>
          <w:p w14:paraId="61AB3CE5" w14:textId="670A6CF9"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8.30-8.55</w:t>
            </w:r>
          </w:p>
        </w:tc>
        <w:tc>
          <w:tcPr>
            <w:tcW w:w="1472" w:type="dxa"/>
          </w:tcPr>
          <w:p w14:paraId="79F4B9AE" w14:textId="66C1F9D3"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8.30-8.55</w:t>
            </w:r>
          </w:p>
        </w:tc>
        <w:tc>
          <w:tcPr>
            <w:tcW w:w="1385" w:type="dxa"/>
          </w:tcPr>
          <w:p w14:paraId="6A575A2F" w14:textId="272CD37C"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8.30-8.55</w:t>
            </w:r>
          </w:p>
        </w:tc>
        <w:tc>
          <w:tcPr>
            <w:tcW w:w="1560" w:type="dxa"/>
          </w:tcPr>
          <w:p w14:paraId="0850DD6E" w14:textId="34F79276"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</w:tr>
      <w:tr w:rsidR="005F3C0D" w14:paraId="619608D4" w14:textId="77777777" w:rsidTr="06F96C97">
        <w:tc>
          <w:tcPr>
            <w:tcW w:w="3403" w:type="dxa"/>
          </w:tcPr>
          <w:p w14:paraId="515CE08A" w14:textId="77777777" w:rsidR="005F3C0D" w:rsidRPr="00A775E2" w:rsidRDefault="70FAEEBB" w:rsidP="70FAEEBB">
            <w:pPr>
              <w:pStyle w:val="Default"/>
              <w:rPr>
                <w:sz w:val="28"/>
                <w:szCs w:val="28"/>
                <w:lang w:eastAsia="en-US"/>
              </w:rPr>
            </w:pPr>
            <w:r w:rsidRPr="70FAEEBB">
              <w:rPr>
                <w:sz w:val="28"/>
                <w:szCs w:val="28"/>
                <w:lang w:eastAsia="en-US"/>
              </w:rPr>
              <w:t xml:space="preserve">Непосредственно образовательная деятельность. </w:t>
            </w:r>
          </w:p>
        </w:tc>
        <w:tc>
          <w:tcPr>
            <w:tcW w:w="1559" w:type="dxa"/>
          </w:tcPr>
          <w:p w14:paraId="3D7BDC25" w14:textId="315B98EE" w:rsidR="005F3C0D" w:rsidRPr="00432E8F" w:rsidRDefault="06F96C97" w:rsidP="06F96C97">
            <w:pPr>
              <w:jc w:val="center"/>
              <w:rPr>
                <w:color w:val="000000" w:themeColor="text1"/>
              </w:rPr>
            </w:pPr>
            <w:r w:rsidRPr="06F96C97">
              <w:rPr>
                <w:color w:val="000000" w:themeColor="text1"/>
              </w:rPr>
              <w:t xml:space="preserve">9.00 </w:t>
            </w:r>
          </w:p>
        </w:tc>
        <w:tc>
          <w:tcPr>
            <w:tcW w:w="1395" w:type="dxa"/>
          </w:tcPr>
          <w:p w14:paraId="667F89B2" w14:textId="7BCFCFEB"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9.00</w:t>
            </w:r>
          </w:p>
          <w:p w14:paraId="381B0241" w14:textId="77777777"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  <w:tc>
          <w:tcPr>
            <w:tcW w:w="1472" w:type="dxa"/>
          </w:tcPr>
          <w:p w14:paraId="5065141C" w14:textId="7A72529C"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9.00</w:t>
            </w:r>
          </w:p>
          <w:p w14:paraId="438F350A" w14:textId="77777777"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  <w:tc>
          <w:tcPr>
            <w:tcW w:w="1385" w:type="dxa"/>
          </w:tcPr>
          <w:p w14:paraId="3017CB77" w14:textId="40C6CB0B"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9.00</w:t>
            </w:r>
          </w:p>
          <w:p w14:paraId="01787E23" w14:textId="77777777"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</w:tcPr>
          <w:p w14:paraId="31A729B5" w14:textId="77777777"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</w:tr>
      <w:tr w:rsidR="005F3C0D" w14:paraId="62D95F10" w14:textId="77777777" w:rsidTr="06F96C97">
        <w:tc>
          <w:tcPr>
            <w:tcW w:w="3403" w:type="dxa"/>
          </w:tcPr>
          <w:p w14:paraId="3DC86960" w14:textId="77777777" w:rsidR="005F3C0D" w:rsidRPr="00A775E2" w:rsidRDefault="70FAEEBB" w:rsidP="70FAEEBB">
            <w:pPr>
              <w:pStyle w:val="Default"/>
              <w:rPr>
                <w:sz w:val="28"/>
                <w:szCs w:val="28"/>
                <w:lang w:eastAsia="en-US"/>
              </w:rPr>
            </w:pPr>
            <w:r w:rsidRPr="70FAEEBB">
              <w:rPr>
                <w:sz w:val="28"/>
                <w:szCs w:val="28"/>
                <w:lang w:eastAsia="en-US"/>
              </w:rPr>
              <w:t>Игры, самостоятельная деятельность, подготовка к прогулке, прогулка</w:t>
            </w:r>
          </w:p>
        </w:tc>
        <w:tc>
          <w:tcPr>
            <w:tcW w:w="1559" w:type="dxa"/>
          </w:tcPr>
          <w:p w14:paraId="2CC7D52C" w14:textId="5FCF91B5" w:rsidR="005F3C0D" w:rsidRPr="00432E8F" w:rsidRDefault="06F96C97" w:rsidP="06F96C97">
            <w:pPr>
              <w:jc w:val="center"/>
              <w:rPr>
                <w:color w:val="000000" w:themeColor="text1"/>
              </w:rPr>
            </w:pPr>
            <w:r w:rsidRPr="06F96C97">
              <w:rPr>
                <w:color w:val="000000" w:themeColor="text1"/>
              </w:rPr>
              <w:t>9.10 - 11.15</w:t>
            </w:r>
          </w:p>
        </w:tc>
        <w:tc>
          <w:tcPr>
            <w:tcW w:w="1395" w:type="dxa"/>
          </w:tcPr>
          <w:p w14:paraId="56E6CC79" w14:textId="0BBAD683"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9.15-11.15</w:t>
            </w:r>
          </w:p>
        </w:tc>
        <w:tc>
          <w:tcPr>
            <w:tcW w:w="1472" w:type="dxa"/>
          </w:tcPr>
          <w:p w14:paraId="56D27605" w14:textId="701E0B9F" w:rsidR="005F3C0D" w:rsidRPr="00432E8F" w:rsidRDefault="06F96C97" w:rsidP="06F96C97">
            <w:pPr>
              <w:jc w:val="center"/>
            </w:pPr>
            <w:r>
              <w:t>9.20-</w:t>
            </w:r>
            <w:r w:rsidRPr="06F96C97">
              <w:t>11.20</w:t>
            </w:r>
          </w:p>
        </w:tc>
        <w:tc>
          <w:tcPr>
            <w:tcW w:w="1385" w:type="dxa"/>
          </w:tcPr>
          <w:p w14:paraId="2575E4CD" w14:textId="6A1FD825"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9.25-11.20</w:t>
            </w:r>
          </w:p>
        </w:tc>
        <w:tc>
          <w:tcPr>
            <w:tcW w:w="1560" w:type="dxa"/>
          </w:tcPr>
          <w:p w14:paraId="39639EE8" w14:textId="061731C2"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</w:tr>
      <w:tr w:rsidR="005F3C0D" w14:paraId="3CFEF6B0" w14:textId="77777777" w:rsidTr="06F96C97">
        <w:tc>
          <w:tcPr>
            <w:tcW w:w="3403" w:type="dxa"/>
          </w:tcPr>
          <w:p w14:paraId="034F3F5B" w14:textId="77777777" w:rsidR="005F3C0D" w:rsidRPr="00A775E2" w:rsidRDefault="70FAEEBB" w:rsidP="70FAEEBB">
            <w:pPr>
              <w:pStyle w:val="Default"/>
              <w:rPr>
                <w:sz w:val="28"/>
                <w:szCs w:val="28"/>
                <w:lang w:eastAsia="en-US"/>
              </w:rPr>
            </w:pPr>
            <w:r w:rsidRPr="70FAEEBB">
              <w:rPr>
                <w:sz w:val="28"/>
                <w:szCs w:val="28"/>
                <w:lang w:eastAsia="en-US"/>
              </w:rPr>
              <w:t xml:space="preserve">Подготовка к обеду, обед </w:t>
            </w:r>
          </w:p>
        </w:tc>
        <w:tc>
          <w:tcPr>
            <w:tcW w:w="1559" w:type="dxa"/>
          </w:tcPr>
          <w:p w14:paraId="6D3B8CBC" w14:textId="503701B8" w:rsidR="001B29B6" w:rsidRDefault="06F96C97" w:rsidP="06F96C97">
            <w:pPr>
              <w:jc w:val="center"/>
              <w:rPr>
                <w:color w:val="000000" w:themeColor="text1"/>
              </w:rPr>
            </w:pPr>
            <w:r w:rsidRPr="06F96C97">
              <w:rPr>
                <w:color w:val="000000" w:themeColor="text1"/>
              </w:rPr>
              <w:t>11.30-</w:t>
            </w:r>
          </w:p>
          <w:p w14:paraId="134FB7DC" w14:textId="75579FC2" w:rsidR="001B29B6" w:rsidRPr="00432E8F" w:rsidRDefault="06F96C97" w:rsidP="06F96C97">
            <w:pPr>
              <w:jc w:val="center"/>
              <w:rPr>
                <w:color w:val="000000" w:themeColor="text1"/>
              </w:rPr>
            </w:pPr>
            <w:r w:rsidRPr="06F96C97">
              <w:rPr>
                <w:color w:val="000000" w:themeColor="text1"/>
              </w:rPr>
              <w:t xml:space="preserve">12.00 </w:t>
            </w:r>
          </w:p>
        </w:tc>
        <w:tc>
          <w:tcPr>
            <w:tcW w:w="1395" w:type="dxa"/>
          </w:tcPr>
          <w:p w14:paraId="03BC32CC" w14:textId="67A6CFBE"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11.30-12.00</w:t>
            </w:r>
          </w:p>
        </w:tc>
        <w:tc>
          <w:tcPr>
            <w:tcW w:w="1472" w:type="dxa"/>
          </w:tcPr>
          <w:p w14:paraId="577745E6" w14:textId="1C7B0694"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11.40-12.10</w:t>
            </w:r>
          </w:p>
        </w:tc>
        <w:tc>
          <w:tcPr>
            <w:tcW w:w="1385" w:type="dxa"/>
          </w:tcPr>
          <w:p w14:paraId="46EE4D6B" w14:textId="162013C1"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11.40-12.10</w:t>
            </w:r>
          </w:p>
        </w:tc>
        <w:tc>
          <w:tcPr>
            <w:tcW w:w="1560" w:type="dxa"/>
          </w:tcPr>
          <w:p w14:paraId="4C5884DD" w14:textId="0D2F06E7"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</w:tr>
      <w:tr w:rsidR="005F3C0D" w14:paraId="1D155018" w14:textId="77777777" w:rsidTr="06F96C97">
        <w:tc>
          <w:tcPr>
            <w:tcW w:w="3403" w:type="dxa"/>
          </w:tcPr>
          <w:p w14:paraId="3F771E2A" w14:textId="77777777" w:rsidR="005F3C0D" w:rsidRPr="00A775E2" w:rsidRDefault="70FAEEBB" w:rsidP="70FAEEBB">
            <w:pPr>
              <w:pStyle w:val="Default"/>
              <w:rPr>
                <w:sz w:val="28"/>
                <w:szCs w:val="28"/>
                <w:lang w:eastAsia="en-US"/>
              </w:rPr>
            </w:pPr>
            <w:r w:rsidRPr="70FAEEBB">
              <w:rPr>
                <w:sz w:val="28"/>
                <w:szCs w:val="28"/>
                <w:lang w:eastAsia="en-US"/>
              </w:rPr>
              <w:t xml:space="preserve">Подготовка ко сну, дневной сон </w:t>
            </w:r>
          </w:p>
        </w:tc>
        <w:tc>
          <w:tcPr>
            <w:tcW w:w="1559" w:type="dxa"/>
          </w:tcPr>
          <w:p w14:paraId="4223081E" w14:textId="77777777" w:rsidR="005F3C0D" w:rsidRPr="00432E8F" w:rsidRDefault="06F96C97" w:rsidP="06F96C97">
            <w:pPr>
              <w:jc w:val="center"/>
              <w:rPr>
                <w:color w:val="000000" w:themeColor="text1"/>
              </w:rPr>
            </w:pPr>
            <w:r w:rsidRPr="06F96C97">
              <w:rPr>
                <w:color w:val="000000" w:themeColor="text1"/>
              </w:rPr>
              <w:t>12.20 - 15.00</w:t>
            </w:r>
          </w:p>
        </w:tc>
        <w:tc>
          <w:tcPr>
            <w:tcW w:w="1395" w:type="dxa"/>
          </w:tcPr>
          <w:p w14:paraId="60BB4BED" w14:textId="5C5C5A15"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12.20-15.00</w:t>
            </w:r>
          </w:p>
        </w:tc>
        <w:tc>
          <w:tcPr>
            <w:tcW w:w="1472" w:type="dxa"/>
          </w:tcPr>
          <w:p w14:paraId="407FAADD" w14:textId="431CE84B"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12.30-15.00</w:t>
            </w:r>
          </w:p>
        </w:tc>
        <w:tc>
          <w:tcPr>
            <w:tcW w:w="1385" w:type="dxa"/>
          </w:tcPr>
          <w:p w14:paraId="31DF4D49" w14:textId="779B17DE"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12.30-15.00</w:t>
            </w:r>
          </w:p>
        </w:tc>
        <w:tc>
          <w:tcPr>
            <w:tcW w:w="1560" w:type="dxa"/>
          </w:tcPr>
          <w:p w14:paraId="4115ADC9" w14:textId="172379CA"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</w:tr>
      <w:tr w:rsidR="005F3C0D" w14:paraId="20599491" w14:textId="77777777" w:rsidTr="06F96C97">
        <w:tc>
          <w:tcPr>
            <w:tcW w:w="3403" w:type="dxa"/>
          </w:tcPr>
          <w:p w14:paraId="759F60DB" w14:textId="77777777" w:rsidR="005F3C0D" w:rsidRPr="00A775E2" w:rsidRDefault="70FAEEBB" w:rsidP="70FAEEBB">
            <w:pPr>
              <w:pStyle w:val="Default"/>
              <w:rPr>
                <w:sz w:val="28"/>
                <w:szCs w:val="28"/>
                <w:lang w:eastAsia="en-US"/>
              </w:rPr>
            </w:pPr>
            <w:r w:rsidRPr="70FAEEBB">
              <w:rPr>
                <w:sz w:val="28"/>
                <w:szCs w:val="28"/>
                <w:lang w:eastAsia="en-US"/>
              </w:rPr>
              <w:t xml:space="preserve">Подъем, воздушные процедуры </w:t>
            </w:r>
          </w:p>
        </w:tc>
        <w:tc>
          <w:tcPr>
            <w:tcW w:w="1559" w:type="dxa"/>
          </w:tcPr>
          <w:p w14:paraId="48DC8263" w14:textId="77777777" w:rsidR="005F3C0D" w:rsidRPr="00432E8F" w:rsidRDefault="06F96C97" w:rsidP="06F96C97">
            <w:pPr>
              <w:jc w:val="center"/>
              <w:rPr>
                <w:color w:val="000000" w:themeColor="text1"/>
              </w:rPr>
            </w:pPr>
            <w:r w:rsidRPr="06F96C97">
              <w:rPr>
                <w:color w:val="000000" w:themeColor="text1"/>
              </w:rPr>
              <w:t>15.00 - 15.20</w:t>
            </w:r>
          </w:p>
        </w:tc>
        <w:tc>
          <w:tcPr>
            <w:tcW w:w="1395" w:type="dxa"/>
          </w:tcPr>
          <w:p w14:paraId="2502C473" w14:textId="77777777"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15.00-15.20</w:t>
            </w:r>
          </w:p>
        </w:tc>
        <w:tc>
          <w:tcPr>
            <w:tcW w:w="1472" w:type="dxa"/>
          </w:tcPr>
          <w:p w14:paraId="484D8FF9" w14:textId="77777777"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15.00-15.20</w:t>
            </w:r>
          </w:p>
        </w:tc>
        <w:tc>
          <w:tcPr>
            <w:tcW w:w="1385" w:type="dxa"/>
          </w:tcPr>
          <w:p w14:paraId="077DFB1F" w14:textId="77777777"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15.00-15.15</w:t>
            </w:r>
          </w:p>
        </w:tc>
        <w:tc>
          <w:tcPr>
            <w:tcW w:w="1560" w:type="dxa"/>
          </w:tcPr>
          <w:p w14:paraId="4A88740D" w14:textId="0943D6AC"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</w:tr>
      <w:tr w:rsidR="005F3C0D" w14:paraId="26506B2D" w14:textId="77777777" w:rsidTr="06F96C97">
        <w:tc>
          <w:tcPr>
            <w:tcW w:w="3403" w:type="dxa"/>
          </w:tcPr>
          <w:p w14:paraId="6FE4462F" w14:textId="77777777" w:rsidR="005F3C0D" w:rsidRPr="00A775E2" w:rsidRDefault="70FAEEBB" w:rsidP="00227620">
            <w:pPr>
              <w:jc w:val="both"/>
              <w:rPr>
                <w:szCs w:val="28"/>
              </w:rPr>
            </w:pPr>
            <w:r>
              <w:t>Полдник</w:t>
            </w:r>
          </w:p>
        </w:tc>
        <w:tc>
          <w:tcPr>
            <w:tcW w:w="1559" w:type="dxa"/>
          </w:tcPr>
          <w:p w14:paraId="703BED0C" w14:textId="782FF4D2" w:rsidR="005F3C0D" w:rsidRPr="00432E8F" w:rsidRDefault="06F96C97" w:rsidP="06F96C97">
            <w:pPr>
              <w:jc w:val="center"/>
              <w:rPr>
                <w:color w:val="000000" w:themeColor="text1"/>
              </w:rPr>
            </w:pPr>
            <w:r w:rsidRPr="06F96C97">
              <w:rPr>
                <w:color w:val="000000" w:themeColor="text1"/>
              </w:rPr>
              <w:t>15.30 - 15.45</w:t>
            </w:r>
          </w:p>
        </w:tc>
        <w:tc>
          <w:tcPr>
            <w:tcW w:w="1395" w:type="dxa"/>
          </w:tcPr>
          <w:p w14:paraId="5BD6BBBC" w14:textId="21924723"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15.30-15.40</w:t>
            </w:r>
          </w:p>
        </w:tc>
        <w:tc>
          <w:tcPr>
            <w:tcW w:w="1472" w:type="dxa"/>
          </w:tcPr>
          <w:p w14:paraId="5EF181F5" w14:textId="64D10456"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15.30-15.40</w:t>
            </w:r>
          </w:p>
        </w:tc>
        <w:tc>
          <w:tcPr>
            <w:tcW w:w="1385" w:type="dxa"/>
          </w:tcPr>
          <w:p w14:paraId="6438542A" w14:textId="3E278F41"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15.30-15.30</w:t>
            </w:r>
          </w:p>
        </w:tc>
        <w:tc>
          <w:tcPr>
            <w:tcW w:w="1560" w:type="dxa"/>
          </w:tcPr>
          <w:p w14:paraId="2CE2ECA4" w14:textId="4BC8949A"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</w:tr>
      <w:tr w:rsidR="005F3C0D" w14:paraId="04344F3D" w14:textId="77777777" w:rsidTr="06F96C97">
        <w:tc>
          <w:tcPr>
            <w:tcW w:w="3403" w:type="dxa"/>
          </w:tcPr>
          <w:p w14:paraId="049E0B0B" w14:textId="77777777" w:rsidR="005F3C0D" w:rsidRPr="00A775E2" w:rsidRDefault="70FAEEBB" w:rsidP="00227620">
            <w:pPr>
              <w:jc w:val="both"/>
              <w:rPr>
                <w:szCs w:val="28"/>
              </w:rPr>
            </w:pPr>
            <w: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1559" w:type="dxa"/>
          </w:tcPr>
          <w:p w14:paraId="257AB17D" w14:textId="77777777" w:rsidR="005F3C0D" w:rsidRPr="00432E8F" w:rsidRDefault="06F96C97" w:rsidP="06F96C97">
            <w:pPr>
              <w:jc w:val="center"/>
              <w:rPr>
                <w:color w:val="000000" w:themeColor="text1"/>
              </w:rPr>
            </w:pPr>
            <w:r w:rsidRPr="06F96C97">
              <w:rPr>
                <w:color w:val="000000" w:themeColor="text1"/>
              </w:rPr>
              <w:t>15.45 - 16.10</w:t>
            </w:r>
          </w:p>
        </w:tc>
        <w:tc>
          <w:tcPr>
            <w:tcW w:w="1395" w:type="dxa"/>
          </w:tcPr>
          <w:p w14:paraId="2761AE3F" w14:textId="77777777"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15.40-16.10</w:t>
            </w:r>
          </w:p>
        </w:tc>
        <w:tc>
          <w:tcPr>
            <w:tcW w:w="1472" w:type="dxa"/>
          </w:tcPr>
          <w:p w14:paraId="28CE6222" w14:textId="77777777"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15.40-16.10</w:t>
            </w:r>
          </w:p>
        </w:tc>
        <w:tc>
          <w:tcPr>
            <w:tcW w:w="1385" w:type="dxa"/>
          </w:tcPr>
          <w:p w14:paraId="7B1C0B90" w14:textId="77777777"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15.30-16.00</w:t>
            </w:r>
          </w:p>
        </w:tc>
        <w:tc>
          <w:tcPr>
            <w:tcW w:w="1560" w:type="dxa"/>
          </w:tcPr>
          <w:p w14:paraId="4D15D4C1" w14:textId="289CC6ED"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</w:tr>
      <w:tr w:rsidR="005F3C0D" w14:paraId="5653A84D" w14:textId="77777777" w:rsidTr="06F96C97">
        <w:tc>
          <w:tcPr>
            <w:tcW w:w="3403" w:type="dxa"/>
          </w:tcPr>
          <w:p w14:paraId="1CC8139B" w14:textId="77777777" w:rsidR="005F3C0D" w:rsidRPr="00A775E2" w:rsidRDefault="70FAEEBB" w:rsidP="00227620">
            <w:pPr>
              <w:jc w:val="both"/>
              <w:rPr>
                <w:szCs w:val="28"/>
              </w:rPr>
            </w:pPr>
            <w: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1559" w:type="dxa"/>
          </w:tcPr>
          <w:p w14:paraId="7DBC4B56" w14:textId="77777777" w:rsidR="005F3C0D" w:rsidRPr="00432E8F" w:rsidRDefault="06F96C97" w:rsidP="06F96C97">
            <w:pPr>
              <w:jc w:val="center"/>
              <w:rPr>
                <w:color w:val="000000" w:themeColor="text1"/>
              </w:rPr>
            </w:pPr>
            <w:r w:rsidRPr="06F96C97">
              <w:rPr>
                <w:color w:val="000000" w:themeColor="text1"/>
              </w:rPr>
              <w:t>16.10 - 16.20</w:t>
            </w:r>
          </w:p>
        </w:tc>
        <w:tc>
          <w:tcPr>
            <w:tcW w:w="1395" w:type="dxa"/>
          </w:tcPr>
          <w:p w14:paraId="6531328B" w14:textId="32202A1E"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16.10-16.20</w:t>
            </w:r>
          </w:p>
        </w:tc>
        <w:tc>
          <w:tcPr>
            <w:tcW w:w="1472" w:type="dxa"/>
          </w:tcPr>
          <w:p w14:paraId="6AB8DC49" w14:textId="654D57AD"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16.10-16.25</w:t>
            </w:r>
          </w:p>
        </w:tc>
        <w:tc>
          <w:tcPr>
            <w:tcW w:w="1385" w:type="dxa"/>
          </w:tcPr>
          <w:p w14:paraId="1680DA33" w14:textId="6067501A"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16.00-16.30</w:t>
            </w:r>
          </w:p>
        </w:tc>
        <w:tc>
          <w:tcPr>
            <w:tcW w:w="1560" w:type="dxa"/>
          </w:tcPr>
          <w:p w14:paraId="20B31948" w14:textId="4E948886"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</w:tr>
      <w:tr w:rsidR="005F3C0D" w14:paraId="6D50B701" w14:textId="77777777" w:rsidTr="06F96C97">
        <w:tc>
          <w:tcPr>
            <w:tcW w:w="3403" w:type="dxa"/>
          </w:tcPr>
          <w:p w14:paraId="14C3C45B" w14:textId="77777777" w:rsidR="005F3C0D" w:rsidRPr="00A775E2" w:rsidRDefault="70FAEEBB" w:rsidP="00227620">
            <w:pPr>
              <w:rPr>
                <w:szCs w:val="28"/>
              </w:rPr>
            </w:pPr>
            <w:r>
              <w:t xml:space="preserve">Подготовка к прогулке, прогулка, возвращение с прогулки  </w:t>
            </w:r>
          </w:p>
        </w:tc>
        <w:tc>
          <w:tcPr>
            <w:tcW w:w="1559" w:type="dxa"/>
          </w:tcPr>
          <w:p w14:paraId="76172A17" w14:textId="34E89A50" w:rsidR="005F3C0D" w:rsidRPr="00432E8F" w:rsidRDefault="06F96C97" w:rsidP="06F96C97">
            <w:pPr>
              <w:jc w:val="center"/>
              <w:rPr>
                <w:color w:val="000000" w:themeColor="text1"/>
              </w:rPr>
            </w:pPr>
            <w:r w:rsidRPr="06F96C97">
              <w:rPr>
                <w:color w:val="000000" w:themeColor="text1"/>
              </w:rPr>
              <w:t>16.20 - 16.40</w:t>
            </w:r>
          </w:p>
        </w:tc>
        <w:tc>
          <w:tcPr>
            <w:tcW w:w="1395" w:type="dxa"/>
          </w:tcPr>
          <w:p w14:paraId="64F639EF" w14:textId="0D616EF1"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16.30-16.40</w:t>
            </w:r>
          </w:p>
        </w:tc>
        <w:tc>
          <w:tcPr>
            <w:tcW w:w="1472" w:type="dxa"/>
          </w:tcPr>
          <w:p w14:paraId="0784519F" w14:textId="798E02A0"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16.30-16.55</w:t>
            </w:r>
          </w:p>
        </w:tc>
        <w:tc>
          <w:tcPr>
            <w:tcW w:w="1385" w:type="dxa"/>
          </w:tcPr>
          <w:p w14:paraId="0932E7EE" w14:textId="657B2BF1"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16.30-16.55</w:t>
            </w:r>
          </w:p>
        </w:tc>
        <w:tc>
          <w:tcPr>
            <w:tcW w:w="1560" w:type="dxa"/>
          </w:tcPr>
          <w:p w14:paraId="73CAA76F" w14:textId="2D33EE98"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</w:tr>
      <w:tr w:rsidR="005F3C0D" w14:paraId="05D54688" w14:textId="77777777" w:rsidTr="06F96C97">
        <w:tc>
          <w:tcPr>
            <w:tcW w:w="3403" w:type="dxa"/>
          </w:tcPr>
          <w:p w14:paraId="141B7B66" w14:textId="14102ADA" w:rsidR="005F3C0D" w:rsidRPr="00A775E2" w:rsidRDefault="005F3C0D" w:rsidP="00227620">
            <w:pPr>
              <w:rPr>
                <w:szCs w:val="28"/>
              </w:rPr>
            </w:pPr>
          </w:p>
        </w:tc>
        <w:tc>
          <w:tcPr>
            <w:tcW w:w="1559" w:type="dxa"/>
          </w:tcPr>
          <w:p w14:paraId="06DF6A9A" w14:textId="1AFFB84B"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  <w:tc>
          <w:tcPr>
            <w:tcW w:w="1395" w:type="dxa"/>
          </w:tcPr>
          <w:p w14:paraId="4DCC9DEC" w14:textId="2F232355"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  <w:tc>
          <w:tcPr>
            <w:tcW w:w="1472" w:type="dxa"/>
          </w:tcPr>
          <w:p w14:paraId="36332C71" w14:textId="470E799F"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  <w:tc>
          <w:tcPr>
            <w:tcW w:w="1385" w:type="dxa"/>
          </w:tcPr>
          <w:p w14:paraId="727682A2" w14:textId="08314EB6"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</w:tcPr>
          <w:p w14:paraId="5CFED42D" w14:textId="4DA4656A"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</w:tr>
      <w:tr w:rsidR="005F3C0D" w14:paraId="7D57468C" w14:textId="77777777" w:rsidTr="06F96C97">
        <w:tc>
          <w:tcPr>
            <w:tcW w:w="3403" w:type="dxa"/>
          </w:tcPr>
          <w:p w14:paraId="2313CACF" w14:textId="77777777" w:rsidR="005F3C0D" w:rsidRPr="00A775E2" w:rsidRDefault="70FAEEBB" w:rsidP="00E6597E">
            <w:pPr>
              <w:jc w:val="both"/>
              <w:rPr>
                <w:szCs w:val="28"/>
              </w:rPr>
            </w:pPr>
            <w:r>
              <w:t>Уход детей домой</w:t>
            </w:r>
          </w:p>
        </w:tc>
        <w:tc>
          <w:tcPr>
            <w:tcW w:w="1559" w:type="dxa"/>
          </w:tcPr>
          <w:p w14:paraId="27E5770F" w14:textId="5D6E1608"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17.00</w:t>
            </w:r>
          </w:p>
        </w:tc>
        <w:tc>
          <w:tcPr>
            <w:tcW w:w="1395" w:type="dxa"/>
          </w:tcPr>
          <w:p w14:paraId="7885C3F0" w14:textId="00B2BEC1"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17.00</w:t>
            </w:r>
          </w:p>
        </w:tc>
        <w:tc>
          <w:tcPr>
            <w:tcW w:w="1472" w:type="dxa"/>
          </w:tcPr>
          <w:p w14:paraId="62B5F940" w14:textId="76741EC3"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17.00</w:t>
            </w:r>
          </w:p>
        </w:tc>
        <w:tc>
          <w:tcPr>
            <w:tcW w:w="1385" w:type="dxa"/>
          </w:tcPr>
          <w:p w14:paraId="1F759839" w14:textId="4822CD7D" w:rsidR="005F3C0D" w:rsidRPr="00432E8F" w:rsidRDefault="06F96C97" w:rsidP="06F96C97">
            <w:pPr>
              <w:spacing w:after="200" w:line="276" w:lineRule="auto"/>
              <w:jc w:val="center"/>
            </w:pPr>
            <w:r>
              <w:t>17.00</w:t>
            </w:r>
          </w:p>
        </w:tc>
        <w:tc>
          <w:tcPr>
            <w:tcW w:w="1560" w:type="dxa"/>
          </w:tcPr>
          <w:p w14:paraId="18E100DB" w14:textId="44BC99C4"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</w:tr>
    </w:tbl>
    <w:p w14:paraId="3AD9131F" w14:textId="77777777" w:rsidR="005F3C0D" w:rsidRDefault="005F3C0D" w:rsidP="005F3C0D">
      <w:pPr>
        <w:pStyle w:val="a3"/>
        <w:spacing w:before="0" w:after="0"/>
        <w:rPr>
          <w:b/>
          <w:sz w:val="32"/>
          <w:szCs w:val="32"/>
        </w:rPr>
      </w:pPr>
    </w:p>
    <w:p w14:paraId="1CA856A1" w14:textId="77777777" w:rsidR="00692A4D" w:rsidRDefault="00692A4D" w:rsidP="005F3C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9599DAE" w14:textId="77777777" w:rsidR="00692A4D" w:rsidRDefault="00692A4D" w:rsidP="005F3C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1EC19A5" w14:textId="77777777" w:rsidR="00FE4B73" w:rsidRDefault="00FE4B73" w:rsidP="06F96C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9A09839" w14:textId="77777777" w:rsidR="00FE4B73" w:rsidRDefault="00FE4B73" w:rsidP="06F96C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0FC8EEA" w14:textId="77777777" w:rsidR="00FE4B73" w:rsidRDefault="00FE4B73" w:rsidP="06F96C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7B148BB" w14:textId="77777777" w:rsidR="005F3C0D" w:rsidRDefault="06F96C97" w:rsidP="06F96C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Проектирование </w:t>
      </w:r>
      <w:proofErr w:type="spellStart"/>
      <w:r w:rsidRPr="06F96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воспитательно</w:t>
      </w:r>
      <w:proofErr w:type="spellEnd"/>
      <w:r w:rsidRPr="06F96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-образовательного процесса</w:t>
      </w:r>
    </w:p>
    <w:p w14:paraId="73FFD907" w14:textId="44035012" w:rsidR="005F3C0D" w:rsidRDefault="70FAEEBB" w:rsidP="00FE4B7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Построение образовательного процесса основывается на адекватных возрасту формах работы с детьми: в работе с детьми младшего дошкольного возраста используются преимущественно игровые, сюжетные и интегрированные формы образовательной деятельности. Обучение происходит опосредованно, в процессе увлекательной для малышей деятельности. В старшем дошкольном возрасте (старшая и подготовительная к школе группы) используется занятие как дидактическая форма учебной </w:t>
      </w:r>
      <w:proofErr w:type="spellStart"/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proofErr w:type="gramStart"/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труктура</w:t>
      </w:r>
      <w:proofErr w:type="spellEnd"/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организованных форм обучения дошкольного образовательного учреждения (сетка непосредственно образовательной деятельности) каждой возрастной группы определяет максимальную нагрузку на детей в организованных формах обучения и определяет то минимальное содержание, которое педагог реализует именно в этих формах работы с детьми, по конкретным занятиям, с учетом индивидуальных особенностей детей. Гигиенические регламенты образовательной нагрузки соблюдены в соответствии с </w:t>
      </w:r>
      <w:proofErr w:type="spellStart"/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2.4.1.3049-13.</w:t>
      </w:r>
    </w:p>
    <w:p w14:paraId="58D74D40" w14:textId="77777777" w:rsidR="005F3C0D" w:rsidRPr="003C767C" w:rsidRDefault="70FAEEBB" w:rsidP="00FE4B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организации непосредственно образовательной деятельности детей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F3C0D" w14:paraId="4B20370C" w14:textId="77777777" w:rsidTr="70FAEEBB">
        <w:tc>
          <w:tcPr>
            <w:tcW w:w="2660" w:type="dxa"/>
            <w:vAlign w:val="center"/>
          </w:tcPr>
          <w:p w14:paraId="3FD191E7" w14:textId="77777777" w:rsidR="005F3C0D" w:rsidRPr="00E3180F" w:rsidRDefault="70FAEEBB" w:rsidP="70FAEEB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b/>
                <w:bCs/>
                <w:lang w:eastAsia="ru-RU"/>
              </w:rPr>
              <w:t xml:space="preserve">Формы организации обучения </w:t>
            </w:r>
          </w:p>
        </w:tc>
        <w:tc>
          <w:tcPr>
            <w:tcW w:w="6911" w:type="dxa"/>
            <w:vAlign w:val="center"/>
          </w:tcPr>
          <w:p w14:paraId="5D94B3AF" w14:textId="77777777" w:rsidR="005F3C0D" w:rsidRPr="00E3180F" w:rsidRDefault="70FAEEBB" w:rsidP="70FAEEB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b/>
                <w:bCs/>
                <w:lang w:eastAsia="ru-RU"/>
              </w:rPr>
              <w:t xml:space="preserve">Особенности </w:t>
            </w:r>
          </w:p>
        </w:tc>
      </w:tr>
      <w:tr w:rsidR="005F3C0D" w14:paraId="70FD20EB" w14:textId="77777777" w:rsidTr="70FAEEBB">
        <w:tc>
          <w:tcPr>
            <w:tcW w:w="2660" w:type="dxa"/>
            <w:vAlign w:val="center"/>
          </w:tcPr>
          <w:p w14:paraId="29D55AC5" w14:textId="77777777" w:rsidR="005F3C0D" w:rsidRPr="00E3180F" w:rsidRDefault="70FAEEBB" w:rsidP="70FAEEB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b/>
                <w:bCs/>
                <w:lang w:eastAsia="ru-RU"/>
              </w:rPr>
              <w:t>Индивидуальная</w:t>
            </w:r>
          </w:p>
        </w:tc>
        <w:tc>
          <w:tcPr>
            <w:tcW w:w="6911" w:type="dxa"/>
            <w:vAlign w:val="center"/>
          </w:tcPr>
          <w:p w14:paraId="38FFB42B" w14:textId="77777777" w:rsidR="005F2A56" w:rsidRDefault="70FAEEBB" w:rsidP="70FAEEBB">
            <w:pPr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lang w:eastAsia="ru-RU"/>
              </w:rPr>
              <w:t>Позволяет индивидуализировать обучение (содержание, методы, средства), однако требует от ребенка больших нервных затрат; создает эмоциональный дискомфорт; неэкономичность обучения; ограничение сотрудничества с другими детьми.</w:t>
            </w:r>
          </w:p>
          <w:p w14:paraId="5B2081D4" w14:textId="77777777" w:rsidR="005F2A56" w:rsidRPr="00E3180F" w:rsidRDefault="005F2A56" w:rsidP="005F2A56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5F3C0D" w14:paraId="7A24C2F4" w14:textId="77777777" w:rsidTr="70FAEEBB">
        <w:tc>
          <w:tcPr>
            <w:tcW w:w="2660" w:type="dxa"/>
            <w:vAlign w:val="center"/>
          </w:tcPr>
          <w:p w14:paraId="76E081CC" w14:textId="77777777" w:rsidR="005F3C0D" w:rsidRPr="00E3180F" w:rsidRDefault="70FAEEBB" w:rsidP="70FAEEB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b/>
                <w:bCs/>
                <w:lang w:eastAsia="ru-RU"/>
              </w:rPr>
              <w:t>Групповая</w:t>
            </w:r>
          </w:p>
          <w:p w14:paraId="576D3056" w14:textId="77777777" w:rsidR="005F3C0D" w:rsidRPr="00E3180F" w:rsidRDefault="70FAEEBB" w:rsidP="70FAEEB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b/>
                <w:bCs/>
                <w:lang w:eastAsia="ru-RU"/>
              </w:rPr>
              <w:t>(индивидуально-коллективная)</w:t>
            </w:r>
          </w:p>
        </w:tc>
        <w:tc>
          <w:tcPr>
            <w:tcW w:w="6911" w:type="dxa"/>
            <w:vAlign w:val="center"/>
          </w:tcPr>
          <w:p w14:paraId="5B056C3C" w14:textId="77777777" w:rsidR="005F3C0D" w:rsidRPr="00E3180F" w:rsidRDefault="70FAEEBB" w:rsidP="70FAEEBB">
            <w:pPr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lang w:eastAsia="ru-RU"/>
              </w:rPr>
              <w:t>Группа делится на подгруппы.</w:t>
            </w:r>
          </w:p>
          <w:p w14:paraId="39184534" w14:textId="77777777" w:rsidR="005F3C0D" w:rsidRDefault="70FAEEBB" w:rsidP="70FAEEBB">
            <w:pPr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lang w:eastAsia="ru-RU"/>
              </w:rPr>
              <w:t xml:space="preserve">Основания для комплектации: личная симпатия, общность интересов, но не по уровням развития. При этом педагогу, в первую очередь, важно обеспечить взаимодействие детей в процессе обучения. </w:t>
            </w:r>
          </w:p>
          <w:p w14:paraId="7E5F08B4" w14:textId="77777777" w:rsidR="005F2A56" w:rsidRPr="00E3180F" w:rsidRDefault="005F2A56" w:rsidP="00227620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5F3C0D" w14:paraId="70828FA4" w14:textId="77777777" w:rsidTr="70FAEEBB">
        <w:tc>
          <w:tcPr>
            <w:tcW w:w="2660" w:type="dxa"/>
            <w:vAlign w:val="center"/>
          </w:tcPr>
          <w:p w14:paraId="1E9B46E3" w14:textId="77777777" w:rsidR="005F3C0D" w:rsidRPr="00E3180F" w:rsidRDefault="70FAEEBB" w:rsidP="70FAEEB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b/>
                <w:bCs/>
                <w:lang w:eastAsia="ru-RU"/>
              </w:rPr>
              <w:t>Фронтальная</w:t>
            </w:r>
          </w:p>
        </w:tc>
        <w:tc>
          <w:tcPr>
            <w:tcW w:w="6911" w:type="dxa"/>
            <w:vAlign w:val="center"/>
          </w:tcPr>
          <w:p w14:paraId="59951052" w14:textId="77777777" w:rsidR="005F3C0D" w:rsidRPr="00E3180F" w:rsidRDefault="70FAEEBB" w:rsidP="70FAEEBB">
            <w:pPr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lang w:eastAsia="ru-RU"/>
              </w:rPr>
              <w:t>Работа со всей группой, четкое расписание, единое содержание. При этом содержанием обучения на фронтальных занятиях может быть деятельность художественного характера.</w:t>
            </w:r>
          </w:p>
          <w:p w14:paraId="08A588EE" w14:textId="4E238AB2" w:rsidR="005F2A56" w:rsidRPr="00FE4B73" w:rsidRDefault="70FAEEBB" w:rsidP="00227620">
            <w:pPr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lang w:eastAsia="ru-RU"/>
              </w:rPr>
              <w:t>Достоинствами формы являются четкая организационная структура, простое управление, возможность взаимодействия детей, экономичность обучения; недостатком – трудности в индивидуализации обучения.</w:t>
            </w:r>
          </w:p>
        </w:tc>
      </w:tr>
    </w:tbl>
    <w:p w14:paraId="70170093" w14:textId="30E35974" w:rsidR="005F2A56" w:rsidRPr="00F16764" w:rsidRDefault="06F96C97" w:rsidP="06F96C97">
      <w:pPr>
        <w:shd w:val="clear" w:color="auto" w:fill="FFFFFF" w:themeFill="background1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Муниципальное казенное  дошкольное образовательное учреждение детский сад "Олимпийский" является образовательным учреждением и осуществляет деятельность по основной общеобразовательной программе ДОУ, составленной на основе примерной основной общеобразовательной программы дошкольного образования «От рождения до школы» под редакцией Н.Е. </w:t>
      </w:r>
      <w:proofErr w:type="spellStart"/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>Т.С.Комаровой</w:t>
      </w:r>
      <w:proofErr w:type="spellEnd"/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>А.М.Васильевой</w:t>
      </w:r>
      <w:proofErr w:type="spellEnd"/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(2014г.). </w:t>
      </w:r>
      <w:r w:rsidRPr="06F96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Вариативную часть составляет программа по речевому развитию, программа по развитию связной речи.</w:t>
      </w:r>
    </w:p>
    <w:p w14:paraId="58FC61C0" w14:textId="77777777" w:rsidR="005F2A56" w:rsidRDefault="70FAEEBB" w:rsidP="70FAEEBB">
      <w:pPr>
        <w:spacing w:before="100" w:beforeAutospacing="1" w:after="36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составлении плана образовательной нагрузки учитываются положения </w:t>
      </w:r>
      <w:proofErr w:type="spellStart"/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2.4.1.3049-13. Максимально </w:t>
      </w:r>
      <w:proofErr w:type="gramStart"/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допустимый объём недельной нагрузки, включающий реализацию дополнительных образовательных программ для детей дошкольного возраста и продолжительность непрерывной непосредственно образовательной деятельности регламентируются</w:t>
      </w:r>
      <w:proofErr w:type="gramEnd"/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</w:t>
      </w:r>
      <w:proofErr w:type="spellStart"/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2.4.1.3049-13.</w:t>
      </w:r>
    </w:p>
    <w:p w14:paraId="79B448CB" w14:textId="77777777" w:rsidR="000451C5" w:rsidRDefault="000451C5" w:rsidP="000451C5">
      <w:pPr>
        <w:spacing w:before="100" w:beforeAutospacing="1" w:after="36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7581" w:type="dxa"/>
        <w:jc w:val="center"/>
        <w:tblLook w:val="04A0" w:firstRow="1" w:lastRow="0" w:firstColumn="1" w:lastColumn="0" w:noHBand="0" w:noVBand="1"/>
        <w:tblCaption w:val=""/>
        <w:tblDescription w:val=""/>
      </w:tblPr>
      <w:tblGrid>
        <w:gridCol w:w="2693"/>
        <w:gridCol w:w="1253"/>
        <w:gridCol w:w="1272"/>
        <w:gridCol w:w="1149"/>
        <w:gridCol w:w="1214"/>
      </w:tblGrid>
      <w:tr w:rsidR="005F3C0D" w:rsidRPr="00B43540" w14:paraId="55D6D447" w14:textId="77777777" w:rsidTr="00FE4B73">
        <w:trPr>
          <w:jc w:val="center"/>
        </w:trPr>
        <w:tc>
          <w:tcPr>
            <w:tcW w:w="2802" w:type="dxa"/>
            <w:vAlign w:val="center"/>
          </w:tcPr>
          <w:p w14:paraId="6CAB6E9A" w14:textId="77777777" w:rsidR="005F3C0D" w:rsidRPr="00B43540" w:rsidRDefault="70FAEEBB" w:rsidP="70FAEEBB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70FAEEB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 НОД</w:t>
            </w:r>
          </w:p>
        </w:tc>
        <w:tc>
          <w:tcPr>
            <w:tcW w:w="1208" w:type="dxa"/>
            <w:vAlign w:val="center"/>
          </w:tcPr>
          <w:p w14:paraId="0802E309" w14:textId="0D75C490" w:rsidR="005F3C0D" w:rsidRPr="00B43540" w:rsidRDefault="06F96C97" w:rsidP="06F96C97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6F96C9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Ясельная  группа</w:t>
            </w:r>
          </w:p>
        </w:tc>
        <w:tc>
          <w:tcPr>
            <w:tcW w:w="1208" w:type="dxa"/>
            <w:vAlign w:val="center"/>
          </w:tcPr>
          <w:p w14:paraId="770B41F9" w14:textId="338B3B07" w:rsidR="005F3C0D" w:rsidRPr="00B43540" w:rsidRDefault="06F96C97" w:rsidP="06F96C97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6F96C9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1149" w:type="dxa"/>
            <w:vAlign w:val="center"/>
          </w:tcPr>
          <w:p w14:paraId="07D2186D" w14:textId="77777777" w:rsidR="005F3C0D" w:rsidRPr="00B43540" w:rsidRDefault="70FAEEBB" w:rsidP="70FAEEBB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70FAEEB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1214" w:type="dxa"/>
            <w:vAlign w:val="center"/>
          </w:tcPr>
          <w:p w14:paraId="3277A3E2" w14:textId="77777777" w:rsidR="005F3C0D" w:rsidRPr="00B43540" w:rsidRDefault="70FAEEBB" w:rsidP="70FAEEBB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70FAEEB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Старшая группа</w:t>
            </w:r>
          </w:p>
        </w:tc>
      </w:tr>
      <w:tr w:rsidR="005F3C0D" w:rsidRPr="00B43540" w14:paraId="3CBD8C69" w14:textId="77777777" w:rsidTr="00FE4B73">
        <w:trPr>
          <w:jc w:val="center"/>
        </w:trPr>
        <w:tc>
          <w:tcPr>
            <w:tcW w:w="2802" w:type="dxa"/>
            <w:vAlign w:val="center"/>
          </w:tcPr>
          <w:p w14:paraId="4D44F134" w14:textId="77777777" w:rsidR="005F3C0D" w:rsidRPr="00B43540" w:rsidRDefault="70FAEEBB" w:rsidP="70FAEEB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70FAEEBB">
              <w:rPr>
                <w:rFonts w:eastAsia="Times New Roman" w:cs="Times New Roman"/>
                <w:sz w:val="24"/>
                <w:szCs w:val="24"/>
                <w:lang w:eastAsia="ru-RU"/>
              </w:rPr>
              <w:t>Длительность условного часа (в мин.)</w:t>
            </w:r>
          </w:p>
        </w:tc>
        <w:tc>
          <w:tcPr>
            <w:tcW w:w="1208" w:type="dxa"/>
            <w:vAlign w:val="center"/>
          </w:tcPr>
          <w:p w14:paraId="50C10FE6" w14:textId="77777777" w:rsidR="005F3C0D" w:rsidRPr="00B43540" w:rsidRDefault="06F96C97" w:rsidP="06F96C9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6F96C97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8" w:type="dxa"/>
            <w:vAlign w:val="center"/>
          </w:tcPr>
          <w:p w14:paraId="15330EE6" w14:textId="77777777" w:rsidR="005F3C0D" w:rsidRPr="00B43540" w:rsidRDefault="06F96C97" w:rsidP="06F96C9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6F96C97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49" w:type="dxa"/>
            <w:vAlign w:val="center"/>
          </w:tcPr>
          <w:p w14:paraId="29C4BB2C" w14:textId="77777777" w:rsidR="005F3C0D" w:rsidRPr="00B43540" w:rsidRDefault="06F96C97" w:rsidP="06F96C9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6F96C97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14" w:type="dxa"/>
            <w:vAlign w:val="center"/>
          </w:tcPr>
          <w:p w14:paraId="2CFDF947" w14:textId="77777777" w:rsidR="005F3C0D" w:rsidRPr="00B43540" w:rsidRDefault="06F96C97" w:rsidP="06F96C9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6F96C97">
              <w:rPr>
                <w:rFonts w:eastAsia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5F3C0D" w:rsidRPr="00B43540" w14:paraId="470DD8B2" w14:textId="77777777" w:rsidTr="00FE4B73">
        <w:trPr>
          <w:jc w:val="center"/>
        </w:trPr>
        <w:tc>
          <w:tcPr>
            <w:tcW w:w="2802" w:type="dxa"/>
            <w:vAlign w:val="center"/>
          </w:tcPr>
          <w:p w14:paraId="7037EA3C" w14:textId="77777777" w:rsidR="005F3C0D" w:rsidRPr="00B43540" w:rsidRDefault="70FAEEBB" w:rsidP="70FAEEB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70FAEEBB">
              <w:rPr>
                <w:rFonts w:eastAsia="Times New Roman" w:cs="Times New Roman"/>
                <w:sz w:val="24"/>
                <w:szCs w:val="24"/>
                <w:lang w:eastAsia="ru-RU"/>
              </w:rPr>
              <w:t>Допустимый объем недельной образовательной нагрузки</w:t>
            </w:r>
          </w:p>
        </w:tc>
        <w:tc>
          <w:tcPr>
            <w:tcW w:w="1208" w:type="dxa"/>
            <w:vAlign w:val="center"/>
          </w:tcPr>
          <w:p w14:paraId="45360B85" w14:textId="77777777" w:rsidR="005F3C0D" w:rsidRPr="00B43540" w:rsidRDefault="06F96C97" w:rsidP="06F96C9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6F96C97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8" w:type="dxa"/>
            <w:vAlign w:val="center"/>
          </w:tcPr>
          <w:p w14:paraId="48A127DD" w14:textId="77777777" w:rsidR="005F3C0D" w:rsidRPr="00B43540" w:rsidRDefault="06F96C97" w:rsidP="06F96C9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6F96C97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49" w:type="dxa"/>
            <w:vAlign w:val="center"/>
          </w:tcPr>
          <w:p w14:paraId="23FF2002" w14:textId="77777777" w:rsidR="005F3C0D" w:rsidRPr="00B43540" w:rsidRDefault="06F96C97" w:rsidP="06F96C9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6F96C97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14" w:type="dxa"/>
            <w:vAlign w:val="center"/>
          </w:tcPr>
          <w:p w14:paraId="2236C4B8" w14:textId="77777777" w:rsidR="005F3C0D" w:rsidRPr="00B43540" w:rsidRDefault="06F96C97" w:rsidP="06F96C9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6F96C97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F3C0D" w:rsidRPr="00B43540" w14:paraId="3104F542" w14:textId="77777777" w:rsidTr="00FE4B73">
        <w:trPr>
          <w:jc w:val="center"/>
        </w:trPr>
        <w:tc>
          <w:tcPr>
            <w:tcW w:w="2802" w:type="dxa"/>
            <w:vAlign w:val="center"/>
          </w:tcPr>
          <w:p w14:paraId="2118939A" w14:textId="77777777" w:rsidR="005F3C0D" w:rsidRPr="00B43540" w:rsidRDefault="70FAEEBB" w:rsidP="70FAEEB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70FAEEBB">
              <w:rPr>
                <w:rFonts w:eastAsia="Times New Roman" w:cs="Times New Roman"/>
                <w:sz w:val="24"/>
                <w:szCs w:val="24"/>
                <w:lang w:eastAsia="ru-RU"/>
              </w:rPr>
              <w:t>Общее астрономическое время</w:t>
            </w:r>
          </w:p>
          <w:p w14:paraId="07B08D04" w14:textId="77777777" w:rsidR="005F3C0D" w:rsidRPr="00B43540" w:rsidRDefault="70FAEEBB" w:rsidP="70FAEEB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70FAEEBB">
              <w:rPr>
                <w:rFonts w:eastAsia="Times New Roman" w:cs="Times New Roman"/>
                <w:sz w:val="24"/>
                <w:szCs w:val="24"/>
                <w:lang w:eastAsia="ru-RU"/>
              </w:rPr>
              <w:t>в неделю (в часах)</w:t>
            </w:r>
          </w:p>
        </w:tc>
        <w:tc>
          <w:tcPr>
            <w:tcW w:w="1208" w:type="dxa"/>
            <w:vAlign w:val="center"/>
          </w:tcPr>
          <w:p w14:paraId="665D5304" w14:textId="77777777" w:rsidR="005F3C0D" w:rsidRPr="00B43540" w:rsidRDefault="70FAEEBB" w:rsidP="70FAEEB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70FAEEBB">
              <w:rPr>
                <w:rFonts w:eastAsia="Times New Roman" w:cs="Times New Roman"/>
                <w:sz w:val="24"/>
                <w:szCs w:val="24"/>
                <w:lang w:eastAsia="ru-RU"/>
              </w:rPr>
              <w:t>1 час</w:t>
            </w:r>
          </w:p>
          <w:p w14:paraId="1A81F826" w14:textId="77777777" w:rsidR="005F3C0D" w:rsidRPr="00B43540" w:rsidRDefault="70FAEEBB" w:rsidP="70FAEEB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70FAEEBB">
              <w:rPr>
                <w:rFonts w:eastAsia="Times New Roman" w:cs="Times New Roman"/>
                <w:sz w:val="24"/>
                <w:szCs w:val="24"/>
                <w:lang w:eastAsia="ru-RU"/>
              </w:rPr>
              <w:t>40 мин</w:t>
            </w:r>
          </w:p>
        </w:tc>
        <w:tc>
          <w:tcPr>
            <w:tcW w:w="1208" w:type="dxa"/>
            <w:vAlign w:val="center"/>
          </w:tcPr>
          <w:p w14:paraId="4A56837A" w14:textId="77777777" w:rsidR="005F3C0D" w:rsidRPr="00B43540" w:rsidRDefault="70FAEEBB" w:rsidP="70FAEEB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70FAEEBB">
              <w:rPr>
                <w:rFonts w:eastAsia="Times New Roman" w:cs="Times New Roman"/>
                <w:sz w:val="24"/>
                <w:szCs w:val="24"/>
                <w:lang w:eastAsia="ru-RU"/>
              </w:rPr>
              <w:t>2 часа</w:t>
            </w:r>
          </w:p>
          <w:p w14:paraId="7E0D0FBD" w14:textId="77777777" w:rsidR="005F3C0D" w:rsidRPr="00B43540" w:rsidRDefault="70FAEEBB" w:rsidP="70FAEEB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70FAEEBB">
              <w:rPr>
                <w:rFonts w:eastAsia="Times New Roman" w:cs="Times New Roman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1149" w:type="dxa"/>
            <w:vAlign w:val="center"/>
          </w:tcPr>
          <w:p w14:paraId="5FC48D5B" w14:textId="77777777" w:rsidR="005F3C0D" w:rsidRPr="00B43540" w:rsidRDefault="70FAEEBB" w:rsidP="70FAEEB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70FAEEBB">
              <w:rPr>
                <w:rFonts w:eastAsia="Times New Roman" w:cs="Times New Roman"/>
                <w:sz w:val="24"/>
                <w:szCs w:val="24"/>
                <w:lang w:eastAsia="ru-RU"/>
              </w:rPr>
              <w:t>4 часа</w:t>
            </w:r>
          </w:p>
        </w:tc>
        <w:tc>
          <w:tcPr>
            <w:tcW w:w="1214" w:type="dxa"/>
            <w:vAlign w:val="center"/>
          </w:tcPr>
          <w:p w14:paraId="2516130A" w14:textId="77777777" w:rsidR="005F3C0D" w:rsidRPr="00B43540" w:rsidRDefault="70FAEEBB" w:rsidP="70FAEEB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70FAEEBB">
              <w:rPr>
                <w:rFonts w:eastAsia="Times New Roman" w:cs="Times New Roman"/>
                <w:sz w:val="24"/>
                <w:szCs w:val="24"/>
                <w:lang w:eastAsia="ru-RU"/>
              </w:rPr>
              <w:t>6 часов</w:t>
            </w:r>
          </w:p>
          <w:p w14:paraId="2E1DB8CA" w14:textId="77777777" w:rsidR="005F3C0D" w:rsidRPr="00B43540" w:rsidRDefault="70FAEEBB" w:rsidP="70FAEEB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70FAEEBB">
              <w:rPr>
                <w:rFonts w:eastAsia="Times New Roman" w:cs="Times New Roman"/>
                <w:sz w:val="24"/>
                <w:szCs w:val="24"/>
                <w:lang w:eastAsia="ru-RU"/>
              </w:rPr>
              <w:t>15 мин</w:t>
            </w:r>
          </w:p>
        </w:tc>
      </w:tr>
    </w:tbl>
    <w:p w14:paraId="5F230474" w14:textId="77777777" w:rsidR="008C00BC" w:rsidRDefault="008C00BC" w:rsidP="008C00BC">
      <w:pPr>
        <w:spacing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14:paraId="754962C4" w14:textId="4698ED45" w:rsidR="005F3C0D" w:rsidRDefault="06F96C97" w:rsidP="06F96C97">
      <w:pPr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6F96C97">
        <w:rPr>
          <w:rFonts w:ascii="Times New Roman" w:eastAsia="Times New Roman" w:hAnsi="Times New Roman" w:cs="Times New Roman"/>
          <w:sz w:val="28"/>
          <w:szCs w:val="28"/>
        </w:rPr>
        <w:t>Коррекционно-развивающие занятия педагог</w:t>
      </w:r>
      <w:proofErr w:type="gramStart"/>
      <w:r w:rsidRPr="06F96C97">
        <w:rPr>
          <w:rFonts w:ascii="Times New Roman" w:eastAsia="Times New Roman" w:hAnsi="Times New Roman" w:cs="Times New Roman"/>
          <w:sz w:val="28"/>
          <w:szCs w:val="28"/>
        </w:rPr>
        <w:t>а-</w:t>
      </w:r>
      <w:proofErr w:type="gramEnd"/>
      <w:r w:rsidRPr="06F96C97">
        <w:rPr>
          <w:rFonts w:ascii="Times New Roman" w:eastAsia="Times New Roman" w:hAnsi="Times New Roman" w:cs="Times New Roman"/>
          <w:sz w:val="28"/>
          <w:szCs w:val="28"/>
        </w:rPr>
        <w:t xml:space="preserve"> психолога  не входят в учебный план. Занятия у психолога проводятся малыми подгруппами или индивидуально и выводятся за пределы учебного плана.  Коррекционные занятия, проводимые педагогом - психологом</w:t>
      </w:r>
      <w:proofErr w:type="gramStart"/>
      <w:r w:rsidRPr="06F96C97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6F96C97">
        <w:rPr>
          <w:rFonts w:ascii="Times New Roman" w:eastAsia="Times New Roman" w:hAnsi="Times New Roman" w:cs="Times New Roman"/>
          <w:sz w:val="28"/>
          <w:szCs w:val="28"/>
        </w:rPr>
        <w:t xml:space="preserve"> являются вариативными по отношению к занятиям по развитию речи в общеобразовательном процессе . Такая вариативность обеспечивает исключение превышения предельно допустимой нормы нагрузки на ребёнка.  </w:t>
      </w:r>
    </w:p>
    <w:p w14:paraId="5326234C" w14:textId="77777777" w:rsidR="006A7C81" w:rsidRPr="00790501" w:rsidRDefault="70FAEEBB" w:rsidP="70FAEEBB">
      <w:pPr>
        <w:shd w:val="clear" w:color="auto" w:fill="FFFFFF" w:themeFill="background1"/>
        <w:spacing w:before="100" w:beforeAutospacing="1" w:after="100" w:afterAutospacing="1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Вариативная часть в учебном плане расширяет область образовательных услуг для воспитанников.</w:t>
      </w:r>
    </w:p>
    <w:p w14:paraId="5591D0A6" w14:textId="77777777" w:rsidR="006A7C81" w:rsidRDefault="70FAEEBB" w:rsidP="70FAEEBB">
      <w:pPr>
        <w:shd w:val="clear" w:color="auto" w:fill="FFFFFF" w:themeFill="background1"/>
        <w:spacing w:before="100" w:beforeAutospacing="1" w:after="100" w:afterAutospacing="1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учебная нагрузка (непосредственно образовательная деятельность) инвариантной и вариативной частей плана по всем направлениям развития составляет:</w:t>
      </w:r>
    </w:p>
    <w:p w14:paraId="448CA56E" w14:textId="77777777" w:rsidR="00FE4B73" w:rsidRDefault="00FE4B73" w:rsidP="06F96C9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F1DEF1" w14:textId="349E00CF" w:rsidR="006A7C81" w:rsidRPr="00790501" w:rsidRDefault="06F96C97" w:rsidP="06F96C9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ясельной  группе – 10 (СанПиН – 10)</w:t>
      </w:r>
    </w:p>
    <w:p w14:paraId="22034258" w14:textId="53144D8D" w:rsidR="006A7C81" w:rsidRPr="00790501" w:rsidRDefault="06F96C97" w:rsidP="06F96C9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младшей группе – 10(СанПиН – 11)</w:t>
      </w:r>
    </w:p>
    <w:p w14:paraId="06881049" w14:textId="77777777" w:rsidR="006A7C81" w:rsidRPr="00790501" w:rsidRDefault="70FAEEBB" w:rsidP="70FAEEB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средней группе – 10 + 1(СанПиН – 12) </w:t>
      </w:r>
    </w:p>
    <w:p w14:paraId="6305141A" w14:textId="77777777" w:rsidR="006A7C81" w:rsidRPr="00790501" w:rsidRDefault="70FAEEBB" w:rsidP="70FAEEB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старшей группе – 13 + 2(СанПиН – 15) </w:t>
      </w:r>
    </w:p>
    <w:p w14:paraId="3D67368B" w14:textId="20C23EAB" w:rsidR="006A7C81" w:rsidRPr="006A7C81" w:rsidRDefault="06F96C97" w:rsidP="06F96C9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99B9098" w14:textId="77777777" w:rsidR="005F3C0D" w:rsidRPr="006A7C81" w:rsidRDefault="70FAEEBB" w:rsidP="70FAEEBB">
      <w:pPr>
        <w:shd w:val="clear" w:color="auto" w:fill="FFFFFF" w:themeFill="background1"/>
        <w:spacing w:before="100" w:beforeAutospacing="1" w:after="100" w:afterAutospacing="1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нагрузка определена с учетом необходимого требования - соблюдение минимального количества занятий на изучение каждой образовательной деятельности, которое определено в инвариантной части учебного плана, и предельно допустимая нагрузка.</w:t>
      </w:r>
    </w:p>
    <w:p w14:paraId="06AC2070" w14:textId="77777777" w:rsidR="00227620" w:rsidRPr="00F42F9E" w:rsidRDefault="70FAEEBB" w:rsidP="001C49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70FAEE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ПЛАН ГРУПП ОБЩЕРАЗВИВАЮЩЕЙ НАПРАВЛЕННОСТИ</w:t>
      </w:r>
    </w:p>
    <w:p w14:paraId="45D25D56" w14:textId="0741A2F0" w:rsidR="00227620" w:rsidRPr="00732FBF" w:rsidRDefault="06F96C97" w:rsidP="001C494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6F96C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МКДОУ детский сад "Олимпийский"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70"/>
        <w:gridCol w:w="850"/>
        <w:gridCol w:w="851"/>
        <w:gridCol w:w="850"/>
        <w:gridCol w:w="851"/>
        <w:gridCol w:w="850"/>
      </w:tblGrid>
      <w:tr w:rsidR="00227620" w:rsidRPr="00F42F9E" w14:paraId="0F538A08" w14:textId="77777777" w:rsidTr="06F96C97">
        <w:tc>
          <w:tcPr>
            <w:tcW w:w="5070" w:type="dxa"/>
            <w:vAlign w:val="center"/>
          </w:tcPr>
          <w:p w14:paraId="51610F6D" w14:textId="77777777" w:rsidR="00227620" w:rsidRPr="00F42F9E" w:rsidRDefault="70FAEEBB" w:rsidP="70FAEEB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70FAEEBB">
              <w:rPr>
                <w:rFonts w:eastAsia="Times New Roman" w:cs="Times New Roman"/>
                <w:b/>
                <w:bCs/>
                <w:lang w:eastAsia="ru-RU"/>
              </w:rPr>
              <w:t>Возраст (годы)</w:t>
            </w:r>
          </w:p>
        </w:tc>
        <w:tc>
          <w:tcPr>
            <w:tcW w:w="850" w:type="dxa"/>
            <w:vAlign w:val="center"/>
          </w:tcPr>
          <w:p w14:paraId="7555DF20" w14:textId="7A9B0138" w:rsidR="00227620" w:rsidRPr="00F42F9E" w:rsidRDefault="06F96C97" w:rsidP="06F96C97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6F96C97">
              <w:rPr>
                <w:rFonts w:eastAsia="Times New Roman" w:cs="Times New Roman"/>
                <w:b/>
                <w:bCs/>
                <w:lang w:eastAsia="ru-RU"/>
              </w:rPr>
              <w:t>1,6-2</w:t>
            </w:r>
          </w:p>
          <w:p w14:paraId="27874B4B" w14:textId="571BE38A" w:rsidR="00227620" w:rsidRPr="00F42F9E" w:rsidRDefault="06F96C97" w:rsidP="06F96C97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6F96C97">
              <w:rPr>
                <w:rFonts w:eastAsia="Times New Roman" w:cs="Times New Roman"/>
                <w:b/>
                <w:bCs/>
                <w:lang w:eastAsia="ru-RU"/>
              </w:rPr>
              <w:t>года</w:t>
            </w:r>
          </w:p>
        </w:tc>
        <w:tc>
          <w:tcPr>
            <w:tcW w:w="851" w:type="dxa"/>
            <w:vAlign w:val="center"/>
          </w:tcPr>
          <w:p w14:paraId="578D6E30" w14:textId="6256713F" w:rsidR="00227620" w:rsidRPr="00F42F9E" w:rsidRDefault="06F96C97" w:rsidP="06F96C97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6F96C97">
              <w:rPr>
                <w:rFonts w:eastAsia="Times New Roman" w:cs="Times New Roman"/>
                <w:b/>
                <w:bCs/>
                <w:lang w:eastAsia="ru-RU"/>
              </w:rPr>
              <w:t>2-3 года</w:t>
            </w:r>
          </w:p>
        </w:tc>
        <w:tc>
          <w:tcPr>
            <w:tcW w:w="850" w:type="dxa"/>
            <w:vAlign w:val="center"/>
          </w:tcPr>
          <w:p w14:paraId="695D2615" w14:textId="77777777" w:rsidR="00227620" w:rsidRPr="00F42F9E" w:rsidRDefault="70FAEEBB" w:rsidP="70FAEEB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70FAEEBB">
              <w:rPr>
                <w:rFonts w:eastAsia="Times New Roman" w:cs="Times New Roman"/>
                <w:b/>
                <w:bCs/>
                <w:lang w:eastAsia="ru-RU"/>
              </w:rPr>
              <w:t>4 – 5 лет</w:t>
            </w:r>
          </w:p>
        </w:tc>
        <w:tc>
          <w:tcPr>
            <w:tcW w:w="851" w:type="dxa"/>
            <w:vAlign w:val="center"/>
          </w:tcPr>
          <w:p w14:paraId="2D652A2B" w14:textId="77777777" w:rsidR="00227620" w:rsidRPr="00F42F9E" w:rsidRDefault="70FAEEBB" w:rsidP="70FAEEB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70FAEEBB">
              <w:rPr>
                <w:rFonts w:eastAsia="Times New Roman" w:cs="Times New Roman"/>
                <w:b/>
                <w:bCs/>
                <w:lang w:eastAsia="ru-RU"/>
              </w:rPr>
              <w:t>5 – 6 лет</w:t>
            </w:r>
          </w:p>
        </w:tc>
        <w:tc>
          <w:tcPr>
            <w:tcW w:w="850" w:type="dxa"/>
            <w:vAlign w:val="center"/>
          </w:tcPr>
          <w:p w14:paraId="40046110" w14:textId="14D55716" w:rsidR="00227620" w:rsidRPr="00F42F9E" w:rsidRDefault="00227620" w:rsidP="06F96C97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</w:tr>
      <w:tr w:rsidR="00227620" w:rsidRPr="00F42F9E" w14:paraId="4C17E091" w14:textId="77777777" w:rsidTr="06F96C97">
        <w:tc>
          <w:tcPr>
            <w:tcW w:w="5070" w:type="dxa"/>
            <w:vAlign w:val="center"/>
          </w:tcPr>
          <w:p w14:paraId="36C59D08" w14:textId="77777777" w:rsidR="00227620" w:rsidRPr="00F42F9E" w:rsidRDefault="70FAEEBB" w:rsidP="70FAEEBB">
            <w:pPr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lang w:eastAsia="ru-RU"/>
              </w:rPr>
              <w:t>Длительность условного часа</w:t>
            </w:r>
          </w:p>
          <w:p w14:paraId="50C540F1" w14:textId="77777777" w:rsidR="00227620" w:rsidRPr="00F42F9E" w:rsidRDefault="70FAEEBB" w:rsidP="70FAEEBB">
            <w:pPr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lang w:eastAsia="ru-RU"/>
              </w:rPr>
              <w:t>(минуты)</w:t>
            </w:r>
          </w:p>
        </w:tc>
        <w:tc>
          <w:tcPr>
            <w:tcW w:w="850" w:type="dxa"/>
            <w:vAlign w:val="center"/>
          </w:tcPr>
          <w:p w14:paraId="24D1DF05" w14:textId="77777777"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10</w:t>
            </w:r>
          </w:p>
        </w:tc>
        <w:tc>
          <w:tcPr>
            <w:tcW w:w="851" w:type="dxa"/>
            <w:vAlign w:val="center"/>
          </w:tcPr>
          <w:p w14:paraId="4B92DB00" w14:textId="77777777"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15</w:t>
            </w:r>
          </w:p>
        </w:tc>
        <w:tc>
          <w:tcPr>
            <w:tcW w:w="850" w:type="dxa"/>
            <w:vAlign w:val="center"/>
          </w:tcPr>
          <w:p w14:paraId="00525605" w14:textId="77777777"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20</w:t>
            </w:r>
          </w:p>
        </w:tc>
        <w:tc>
          <w:tcPr>
            <w:tcW w:w="851" w:type="dxa"/>
            <w:vAlign w:val="center"/>
          </w:tcPr>
          <w:p w14:paraId="10ADEEF5" w14:textId="77777777"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25</w:t>
            </w:r>
          </w:p>
        </w:tc>
        <w:tc>
          <w:tcPr>
            <w:tcW w:w="850" w:type="dxa"/>
            <w:vAlign w:val="center"/>
          </w:tcPr>
          <w:p w14:paraId="6D502046" w14:textId="5A1151C2" w:rsidR="00227620" w:rsidRPr="00F42F9E" w:rsidRDefault="00227620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227620" w:rsidRPr="00F42F9E" w14:paraId="68212067" w14:textId="77777777" w:rsidTr="06F96C97">
        <w:tc>
          <w:tcPr>
            <w:tcW w:w="5070" w:type="dxa"/>
            <w:vAlign w:val="center"/>
          </w:tcPr>
          <w:p w14:paraId="7A0E5DFB" w14:textId="77777777" w:rsidR="00227620" w:rsidRPr="00F42F9E" w:rsidRDefault="70FAEEBB" w:rsidP="70FAEEBB">
            <w:pPr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lang w:eastAsia="ru-RU"/>
              </w:rPr>
              <w:t>Количество условных часов</w:t>
            </w:r>
          </w:p>
          <w:p w14:paraId="5CF8FF0D" w14:textId="77777777" w:rsidR="00227620" w:rsidRPr="00F42F9E" w:rsidRDefault="70FAEEBB" w:rsidP="70FAEEBB">
            <w:pPr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lang w:eastAsia="ru-RU"/>
              </w:rPr>
              <w:t>в неделю.</w:t>
            </w:r>
          </w:p>
        </w:tc>
        <w:tc>
          <w:tcPr>
            <w:tcW w:w="850" w:type="dxa"/>
            <w:vAlign w:val="center"/>
          </w:tcPr>
          <w:p w14:paraId="282EDE2A" w14:textId="77777777"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10</w:t>
            </w:r>
          </w:p>
        </w:tc>
        <w:tc>
          <w:tcPr>
            <w:tcW w:w="851" w:type="dxa"/>
            <w:vAlign w:val="center"/>
          </w:tcPr>
          <w:p w14:paraId="22A3571C" w14:textId="77777777"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11</w:t>
            </w:r>
          </w:p>
        </w:tc>
        <w:tc>
          <w:tcPr>
            <w:tcW w:w="850" w:type="dxa"/>
            <w:vAlign w:val="center"/>
          </w:tcPr>
          <w:p w14:paraId="114A3672" w14:textId="77777777"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12</w:t>
            </w:r>
          </w:p>
        </w:tc>
        <w:tc>
          <w:tcPr>
            <w:tcW w:w="851" w:type="dxa"/>
            <w:vAlign w:val="center"/>
          </w:tcPr>
          <w:p w14:paraId="38BB30A9" w14:textId="77777777"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15</w:t>
            </w:r>
          </w:p>
        </w:tc>
        <w:tc>
          <w:tcPr>
            <w:tcW w:w="850" w:type="dxa"/>
            <w:vAlign w:val="center"/>
          </w:tcPr>
          <w:p w14:paraId="4DDAF4D2" w14:textId="706C4B90" w:rsidR="00227620" w:rsidRPr="00F42F9E" w:rsidRDefault="00227620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227620" w:rsidRPr="00F42F9E" w14:paraId="53B1E194" w14:textId="77777777" w:rsidTr="06F96C97">
        <w:tc>
          <w:tcPr>
            <w:tcW w:w="5070" w:type="dxa"/>
            <w:vAlign w:val="center"/>
          </w:tcPr>
          <w:p w14:paraId="73E7B565" w14:textId="77777777" w:rsidR="00227620" w:rsidRPr="00F42F9E" w:rsidRDefault="70FAEEBB" w:rsidP="70FAEEB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b/>
                <w:bCs/>
                <w:lang w:eastAsia="ru-RU"/>
              </w:rPr>
              <w:t>Вид деятельности</w:t>
            </w:r>
          </w:p>
          <w:p w14:paraId="1AA61996" w14:textId="77777777" w:rsidR="00227620" w:rsidRPr="00F42F9E" w:rsidRDefault="70FAEEBB" w:rsidP="70FAEEB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b/>
                <w:bCs/>
                <w:lang w:eastAsia="ru-RU"/>
              </w:rPr>
              <w:t>общеобразовательного уровня</w:t>
            </w:r>
          </w:p>
        </w:tc>
        <w:tc>
          <w:tcPr>
            <w:tcW w:w="4252" w:type="dxa"/>
            <w:gridSpan w:val="5"/>
            <w:vAlign w:val="center"/>
          </w:tcPr>
          <w:p w14:paraId="4B442C93" w14:textId="77777777" w:rsidR="00227620" w:rsidRPr="00F42F9E" w:rsidRDefault="70FAEEBB" w:rsidP="70FAEEB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b/>
                <w:bCs/>
                <w:lang w:eastAsia="ru-RU"/>
              </w:rPr>
              <w:t>Основная часть</w:t>
            </w:r>
          </w:p>
        </w:tc>
      </w:tr>
      <w:tr w:rsidR="00227620" w:rsidRPr="00F42F9E" w14:paraId="269DE585" w14:textId="77777777" w:rsidTr="06F96C97">
        <w:tc>
          <w:tcPr>
            <w:tcW w:w="5070" w:type="dxa"/>
            <w:vAlign w:val="center"/>
          </w:tcPr>
          <w:p w14:paraId="1D770FB9" w14:textId="77777777" w:rsidR="00227620" w:rsidRPr="00F42F9E" w:rsidRDefault="70FAEEBB" w:rsidP="70FAEEBB">
            <w:pPr>
              <w:rPr>
                <w:rFonts w:eastAsia="Times New Roman" w:cs="Times New Roman"/>
                <w:b/>
                <w:bCs/>
                <w:lang w:eastAsia="ru-RU"/>
              </w:rPr>
            </w:pPr>
            <w:r w:rsidRPr="70FAEEBB">
              <w:rPr>
                <w:rFonts w:eastAsia="Times New Roman" w:cs="Times New Roman"/>
                <w:b/>
                <w:bCs/>
                <w:lang w:eastAsia="ru-RU"/>
              </w:rPr>
              <w:t>Физическое развитие</w:t>
            </w:r>
          </w:p>
        </w:tc>
        <w:tc>
          <w:tcPr>
            <w:tcW w:w="850" w:type="dxa"/>
            <w:vAlign w:val="center"/>
          </w:tcPr>
          <w:p w14:paraId="3F31B09D" w14:textId="77777777" w:rsidR="00227620" w:rsidRPr="00F42F9E" w:rsidRDefault="06F96C97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6F96C97">
              <w:rPr>
                <w:rFonts w:eastAsia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14:paraId="6B87D14E" w14:textId="77777777" w:rsidR="00227620" w:rsidRPr="00F42F9E" w:rsidRDefault="06F96C97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6F96C97">
              <w:rPr>
                <w:rFonts w:eastAsia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14:paraId="076964AA" w14:textId="77777777" w:rsidR="00227620" w:rsidRPr="00F42F9E" w:rsidRDefault="06F96C97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6F96C97">
              <w:rPr>
                <w:rFonts w:eastAsia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14:paraId="1A6C732A" w14:textId="77777777" w:rsidR="00227620" w:rsidRPr="00F42F9E" w:rsidRDefault="06F96C97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6F96C97">
              <w:rPr>
                <w:rFonts w:eastAsia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14:paraId="41DE2FAD" w14:textId="70454D25" w:rsidR="00227620" w:rsidRPr="00F42F9E" w:rsidRDefault="00227620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</w:tr>
      <w:tr w:rsidR="00227620" w:rsidRPr="00F42F9E" w14:paraId="5709C8FC" w14:textId="77777777" w:rsidTr="06F96C97">
        <w:tc>
          <w:tcPr>
            <w:tcW w:w="5070" w:type="dxa"/>
            <w:vAlign w:val="center"/>
          </w:tcPr>
          <w:p w14:paraId="4920E8B8" w14:textId="77777777" w:rsidR="00227620" w:rsidRPr="00F42F9E" w:rsidRDefault="70FAEEBB" w:rsidP="70FAEEBB">
            <w:pPr>
              <w:rPr>
                <w:rFonts w:eastAsia="Times New Roman" w:cs="Times New Roman"/>
                <w:b/>
                <w:bCs/>
                <w:lang w:eastAsia="ru-RU"/>
              </w:rPr>
            </w:pPr>
            <w:r w:rsidRPr="70FAEEBB">
              <w:rPr>
                <w:rFonts w:eastAsia="Times New Roman" w:cs="Times New Roman"/>
                <w:b/>
                <w:bCs/>
                <w:lang w:eastAsia="ru-RU"/>
              </w:rPr>
              <w:t>Познавательное развитие</w:t>
            </w:r>
          </w:p>
        </w:tc>
        <w:tc>
          <w:tcPr>
            <w:tcW w:w="850" w:type="dxa"/>
            <w:vAlign w:val="center"/>
          </w:tcPr>
          <w:p w14:paraId="22CF382F" w14:textId="77777777" w:rsidR="00227620" w:rsidRPr="00F42F9E" w:rsidRDefault="06F96C97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6F96C97">
              <w:rPr>
                <w:rFonts w:eastAsia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14:paraId="267FA18D" w14:textId="4B8FDE7B" w:rsidR="00227620" w:rsidRPr="00F42F9E" w:rsidRDefault="06F96C97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6F96C97">
              <w:rPr>
                <w:rFonts w:eastAsia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14:paraId="76676745" w14:textId="77777777" w:rsidR="00227620" w:rsidRPr="00F42F9E" w:rsidRDefault="06F96C97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6F96C97">
              <w:rPr>
                <w:rFonts w:eastAsia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14:paraId="77B0E8DE" w14:textId="3E50EB72" w:rsidR="00227620" w:rsidRPr="00F42F9E" w:rsidRDefault="06F96C97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6F96C97">
              <w:rPr>
                <w:rFonts w:eastAsia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14:paraId="6E1957B9" w14:textId="5BBE03DC" w:rsidR="00227620" w:rsidRPr="00F42F9E" w:rsidRDefault="00227620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</w:tr>
      <w:tr w:rsidR="00227620" w:rsidRPr="00F42F9E" w14:paraId="37D0F7E2" w14:textId="77777777" w:rsidTr="06F96C97">
        <w:tc>
          <w:tcPr>
            <w:tcW w:w="5070" w:type="dxa"/>
            <w:vAlign w:val="center"/>
          </w:tcPr>
          <w:p w14:paraId="3A43ED7A" w14:textId="77777777" w:rsidR="00227620" w:rsidRPr="00F42F9E" w:rsidRDefault="70FAEEBB" w:rsidP="70FAEEBB">
            <w:pPr>
              <w:rPr>
                <w:rFonts w:eastAsia="Times New Roman" w:cs="Times New Roman"/>
                <w:i/>
                <w:iCs/>
                <w:lang w:eastAsia="ru-RU"/>
              </w:rPr>
            </w:pPr>
            <w:r w:rsidRPr="70FAEEBB">
              <w:rPr>
                <w:rFonts w:eastAsia="Times New Roman" w:cs="Times New Roman"/>
                <w:i/>
                <w:iCs/>
                <w:lang w:eastAsia="ru-RU"/>
              </w:rPr>
              <w:t xml:space="preserve">Формирование элементарных математических </w:t>
            </w:r>
            <w:r w:rsidRPr="70FAEEBB">
              <w:rPr>
                <w:rFonts w:eastAsia="Times New Roman" w:cs="Times New Roman"/>
                <w:lang w:eastAsia="ru-RU"/>
              </w:rPr>
              <w:t xml:space="preserve"> </w:t>
            </w:r>
            <w:r w:rsidRPr="70FAEEBB">
              <w:rPr>
                <w:rFonts w:eastAsia="Times New Roman" w:cs="Times New Roman"/>
                <w:i/>
                <w:iCs/>
                <w:lang w:eastAsia="ru-RU"/>
              </w:rPr>
              <w:t>представлений</w:t>
            </w:r>
          </w:p>
        </w:tc>
        <w:tc>
          <w:tcPr>
            <w:tcW w:w="850" w:type="dxa"/>
            <w:vAlign w:val="center"/>
          </w:tcPr>
          <w:p w14:paraId="0E5DC383" w14:textId="77777777"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14:paraId="507783BF" w14:textId="77777777"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14:paraId="0793484C" w14:textId="77777777"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14:paraId="553F7AA1" w14:textId="77777777"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14:paraId="6943EFFC" w14:textId="60E1CA91" w:rsidR="00227620" w:rsidRPr="00F42F9E" w:rsidRDefault="00227620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227620" w:rsidRPr="00F42F9E" w14:paraId="34B32211" w14:textId="77777777" w:rsidTr="06F96C97">
        <w:tc>
          <w:tcPr>
            <w:tcW w:w="5070" w:type="dxa"/>
            <w:vAlign w:val="center"/>
          </w:tcPr>
          <w:p w14:paraId="1E66EFE1" w14:textId="77777777" w:rsidR="00227620" w:rsidRPr="00F42F9E" w:rsidRDefault="70FAEEBB" w:rsidP="70FAEEBB">
            <w:pPr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i/>
                <w:iCs/>
                <w:lang w:eastAsia="ru-RU"/>
              </w:rPr>
              <w:t>Формирование</w:t>
            </w:r>
            <w:r w:rsidRPr="70FAEEBB">
              <w:rPr>
                <w:rFonts w:eastAsia="Times New Roman" w:cs="Times New Roman"/>
                <w:lang w:eastAsia="ru-RU"/>
              </w:rPr>
              <w:t xml:space="preserve"> </w:t>
            </w:r>
            <w:r w:rsidRPr="70FAEEBB">
              <w:rPr>
                <w:rFonts w:eastAsia="Times New Roman" w:cs="Times New Roman"/>
                <w:i/>
                <w:iCs/>
                <w:lang w:eastAsia="ru-RU"/>
              </w:rPr>
              <w:t>целостной</w:t>
            </w:r>
            <w:r w:rsidRPr="70FAEEBB">
              <w:rPr>
                <w:rFonts w:eastAsia="Times New Roman" w:cs="Times New Roman"/>
                <w:lang w:eastAsia="ru-RU"/>
              </w:rPr>
              <w:t xml:space="preserve"> </w:t>
            </w:r>
            <w:r w:rsidRPr="70FAEEBB">
              <w:rPr>
                <w:rFonts w:eastAsia="Times New Roman" w:cs="Times New Roman"/>
                <w:i/>
                <w:iCs/>
                <w:lang w:eastAsia="ru-RU"/>
              </w:rPr>
              <w:t>картины</w:t>
            </w:r>
            <w:r w:rsidRPr="70FAEEBB">
              <w:rPr>
                <w:rFonts w:eastAsia="Times New Roman" w:cs="Times New Roman"/>
                <w:lang w:eastAsia="ru-RU"/>
              </w:rPr>
              <w:t xml:space="preserve"> </w:t>
            </w:r>
            <w:r w:rsidRPr="70FAEEBB">
              <w:rPr>
                <w:rFonts w:eastAsia="Times New Roman" w:cs="Times New Roman"/>
                <w:i/>
                <w:iCs/>
                <w:lang w:eastAsia="ru-RU"/>
              </w:rPr>
              <w:t>мира</w:t>
            </w:r>
          </w:p>
        </w:tc>
        <w:tc>
          <w:tcPr>
            <w:tcW w:w="850" w:type="dxa"/>
            <w:vAlign w:val="center"/>
          </w:tcPr>
          <w:p w14:paraId="68F6B61E" w14:textId="77777777"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14:paraId="606E377D" w14:textId="77777777"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14:paraId="016CB26E" w14:textId="77777777"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851" w:type="dxa"/>
            <w:vAlign w:val="center"/>
          </w:tcPr>
          <w:p w14:paraId="6408C953" w14:textId="77777777"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14:paraId="348826E4" w14:textId="74DC2AC7" w:rsidR="00227620" w:rsidRPr="00F42F9E" w:rsidRDefault="00227620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227620" w:rsidRPr="00F42F9E" w14:paraId="5698595E" w14:textId="77777777" w:rsidTr="06F96C97">
        <w:tc>
          <w:tcPr>
            <w:tcW w:w="5070" w:type="dxa"/>
            <w:vAlign w:val="center"/>
          </w:tcPr>
          <w:p w14:paraId="03861A9B" w14:textId="77777777" w:rsidR="00227620" w:rsidRPr="00F42F9E" w:rsidRDefault="70FAEEBB" w:rsidP="70FAEEBB">
            <w:pPr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i/>
                <w:iCs/>
                <w:lang w:eastAsia="ru-RU"/>
              </w:rPr>
              <w:t>Познавательно-исследовательская</w:t>
            </w:r>
            <w:r w:rsidRPr="70FAEEBB">
              <w:rPr>
                <w:rFonts w:eastAsia="Times New Roman" w:cs="Times New Roman"/>
                <w:lang w:eastAsia="ru-RU"/>
              </w:rPr>
              <w:t xml:space="preserve"> </w:t>
            </w:r>
            <w:r w:rsidRPr="70FAEEBB">
              <w:rPr>
                <w:rFonts w:eastAsia="Times New Roman" w:cs="Times New Roman"/>
                <w:i/>
                <w:iCs/>
                <w:lang w:eastAsia="ru-RU"/>
              </w:rPr>
              <w:t xml:space="preserve">и </w:t>
            </w:r>
          </w:p>
          <w:p w14:paraId="53D569B6" w14:textId="77777777" w:rsidR="00227620" w:rsidRPr="00F42F9E" w:rsidRDefault="70FAEEBB" w:rsidP="70FAEEBB">
            <w:pPr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i/>
                <w:iCs/>
                <w:lang w:eastAsia="ru-RU"/>
              </w:rPr>
              <w:t>продуктивная</w:t>
            </w:r>
            <w:r w:rsidRPr="70FAEEBB">
              <w:rPr>
                <w:rFonts w:eastAsia="Times New Roman" w:cs="Times New Roman"/>
                <w:lang w:eastAsia="ru-RU"/>
              </w:rPr>
              <w:t xml:space="preserve"> </w:t>
            </w:r>
            <w:r w:rsidRPr="70FAEEBB">
              <w:rPr>
                <w:rFonts w:eastAsia="Times New Roman" w:cs="Times New Roman"/>
                <w:i/>
                <w:iCs/>
                <w:lang w:eastAsia="ru-RU"/>
              </w:rPr>
              <w:t xml:space="preserve"> деятельность</w:t>
            </w:r>
          </w:p>
        </w:tc>
        <w:tc>
          <w:tcPr>
            <w:tcW w:w="850" w:type="dxa"/>
            <w:vAlign w:val="center"/>
          </w:tcPr>
          <w:p w14:paraId="63A5B8CA" w14:textId="77777777"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14:paraId="4EB70C7F" w14:textId="77777777"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14:paraId="6220FD97" w14:textId="77777777"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851" w:type="dxa"/>
            <w:vAlign w:val="center"/>
          </w:tcPr>
          <w:p w14:paraId="19667B8B" w14:textId="77777777"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14:paraId="2EA0D0D8" w14:textId="2A6C7F06" w:rsidR="00227620" w:rsidRPr="00F42F9E" w:rsidRDefault="00227620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227620" w:rsidRPr="00F42F9E" w14:paraId="7793EC6A" w14:textId="77777777" w:rsidTr="06F96C97">
        <w:tc>
          <w:tcPr>
            <w:tcW w:w="5070" w:type="dxa"/>
            <w:vAlign w:val="center"/>
          </w:tcPr>
          <w:p w14:paraId="653D6FA2" w14:textId="77777777" w:rsidR="00227620" w:rsidRPr="00F42F9E" w:rsidRDefault="70FAEEBB" w:rsidP="70FAEEBB">
            <w:pPr>
              <w:rPr>
                <w:rFonts w:eastAsia="Times New Roman" w:cs="Times New Roman"/>
                <w:b/>
                <w:bCs/>
                <w:lang w:eastAsia="ru-RU"/>
              </w:rPr>
            </w:pPr>
            <w:r w:rsidRPr="70FAEEBB">
              <w:rPr>
                <w:rFonts w:eastAsia="Times New Roman" w:cs="Times New Roman"/>
                <w:b/>
                <w:bCs/>
                <w:lang w:eastAsia="ru-RU"/>
              </w:rPr>
              <w:t xml:space="preserve">Речевое развитие </w:t>
            </w:r>
          </w:p>
        </w:tc>
        <w:tc>
          <w:tcPr>
            <w:tcW w:w="850" w:type="dxa"/>
            <w:vAlign w:val="center"/>
          </w:tcPr>
          <w:p w14:paraId="1D687A5B" w14:textId="7CA8B035" w:rsidR="00227620" w:rsidRPr="00F42F9E" w:rsidRDefault="06F96C97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6F96C97">
              <w:rPr>
                <w:rFonts w:eastAsia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14:paraId="312667D6" w14:textId="77777777" w:rsidR="00227620" w:rsidRPr="00F42F9E" w:rsidRDefault="06F96C97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6F96C97">
              <w:rPr>
                <w:rFonts w:eastAsia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14:paraId="3E742657" w14:textId="2A89A6E5" w:rsidR="00227620" w:rsidRPr="00F42F9E" w:rsidRDefault="06F96C97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6F96C97">
              <w:rPr>
                <w:rFonts w:eastAsia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14:paraId="39A425F8" w14:textId="77777777" w:rsidR="00227620" w:rsidRPr="00F42F9E" w:rsidRDefault="06F96C97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6F96C97">
              <w:rPr>
                <w:rFonts w:eastAsia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14:paraId="242F378E" w14:textId="322C21B7" w:rsidR="00227620" w:rsidRPr="00F42F9E" w:rsidRDefault="00227620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</w:tr>
      <w:tr w:rsidR="00227620" w:rsidRPr="00F42F9E" w14:paraId="4551E838" w14:textId="77777777" w:rsidTr="06F96C97">
        <w:tc>
          <w:tcPr>
            <w:tcW w:w="5070" w:type="dxa"/>
            <w:vAlign w:val="center"/>
          </w:tcPr>
          <w:p w14:paraId="538EBC6E" w14:textId="77777777" w:rsidR="00227620" w:rsidRPr="00732FBF" w:rsidRDefault="70FAEEBB" w:rsidP="70FAEEBB">
            <w:pPr>
              <w:rPr>
                <w:rFonts w:eastAsia="Times New Roman" w:cs="Times New Roman"/>
                <w:i/>
                <w:iCs/>
                <w:lang w:eastAsia="ru-RU"/>
              </w:rPr>
            </w:pPr>
            <w:r w:rsidRPr="70FAEEBB">
              <w:rPr>
                <w:rFonts w:eastAsia="Times New Roman" w:cs="Times New Roman"/>
                <w:i/>
                <w:iCs/>
                <w:lang w:eastAsia="ru-RU"/>
              </w:rPr>
              <w:t>Развитие речи</w:t>
            </w:r>
          </w:p>
        </w:tc>
        <w:tc>
          <w:tcPr>
            <w:tcW w:w="850" w:type="dxa"/>
            <w:vAlign w:val="center"/>
          </w:tcPr>
          <w:p w14:paraId="669197C7" w14:textId="66273104" w:rsidR="00227620" w:rsidRPr="00732FBF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14:paraId="307DF54B" w14:textId="19FD29F9" w:rsidR="00227620" w:rsidRPr="00732FBF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14:paraId="3489FF62" w14:textId="77777777" w:rsidR="00227620" w:rsidRPr="00732FBF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14:paraId="59793E8F" w14:textId="77777777" w:rsidR="00227620" w:rsidRPr="00732FBF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14:paraId="7E77432E" w14:textId="22617658" w:rsidR="00227620" w:rsidRPr="00732FBF" w:rsidRDefault="00227620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227620" w:rsidRPr="00F42F9E" w14:paraId="3F7D314F" w14:textId="77777777" w:rsidTr="06F96C97">
        <w:tc>
          <w:tcPr>
            <w:tcW w:w="5070" w:type="dxa"/>
            <w:vAlign w:val="center"/>
          </w:tcPr>
          <w:p w14:paraId="033A5DD5" w14:textId="77777777" w:rsidR="00227620" w:rsidRPr="00732FBF" w:rsidRDefault="70FAEEBB" w:rsidP="70FAEEBB">
            <w:pPr>
              <w:rPr>
                <w:rFonts w:eastAsia="Times New Roman" w:cs="Times New Roman"/>
                <w:i/>
                <w:iCs/>
                <w:lang w:eastAsia="ru-RU"/>
              </w:rPr>
            </w:pPr>
            <w:r w:rsidRPr="70FAEEBB">
              <w:rPr>
                <w:rFonts w:eastAsia="Times New Roman" w:cs="Times New Roman"/>
                <w:i/>
                <w:iCs/>
                <w:lang w:eastAsia="ru-RU"/>
              </w:rPr>
              <w:t>Подготовка к обучению грамоте</w:t>
            </w:r>
          </w:p>
        </w:tc>
        <w:tc>
          <w:tcPr>
            <w:tcW w:w="850" w:type="dxa"/>
            <w:vAlign w:val="center"/>
          </w:tcPr>
          <w:p w14:paraId="6C546D19" w14:textId="77777777" w:rsidR="00227620" w:rsidRPr="00732FBF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14:paraId="45669EF4" w14:textId="77777777" w:rsidR="00227620" w:rsidRPr="00732FBF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14:paraId="62003C96" w14:textId="77777777" w:rsidR="00227620" w:rsidRPr="00732FBF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14:paraId="71EAC373" w14:textId="77777777" w:rsidR="00227620" w:rsidRPr="00732FBF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14:paraId="7F101FD7" w14:textId="68449CCC" w:rsidR="00227620" w:rsidRPr="00732FBF" w:rsidRDefault="00227620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227620" w:rsidRPr="00F42F9E" w14:paraId="563AFA7E" w14:textId="77777777" w:rsidTr="06F96C97">
        <w:tc>
          <w:tcPr>
            <w:tcW w:w="5070" w:type="dxa"/>
            <w:vAlign w:val="center"/>
          </w:tcPr>
          <w:p w14:paraId="0B1999D1" w14:textId="77777777" w:rsidR="00227620" w:rsidRPr="00F42F9E" w:rsidRDefault="70FAEEBB" w:rsidP="70FAEEBB">
            <w:pPr>
              <w:rPr>
                <w:rFonts w:eastAsia="Times New Roman" w:cs="Times New Roman"/>
                <w:b/>
                <w:bCs/>
                <w:lang w:eastAsia="ru-RU"/>
              </w:rPr>
            </w:pPr>
            <w:r w:rsidRPr="70FAEEBB">
              <w:rPr>
                <w:rFonts w:eastAsia="Times New Roman" w:cs="Times New Roman"/>
                <w:b/>
                <w:bCs/>
                <w:lang w:eastAsia="ru-RU"/>
              </w:rPr>
              <w:t>Художественно эстетическое развитие</w:t>
            </w:r>
          </w:p>
        </w:tc>
        <w:tc>
          <w:tcPr>
            <w:tcW w:w="850" w:type="dxa"/>
            <w:vAlign w:val="center"/>
          </w:tcPr>
          <w:p w14:paraId="05FCB23C" w14:textId="3E7E9B4E" w:rsidR="00227620" w:rsidRPr="00F42F9E" w:rsidRDefault="00227620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663A9D6" w14:textId="4EB7BC28" w:rsidR="00227620" w:rsidRPr="00F42F9E" w:rsidRDefault="00227620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0D5608C9" w14:textId="52E6CBAE" w:rsidR="00227620" w:rsidRPr="00F42F9E" w:rsidRDefault="00227620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0716F9E" w14:textId="03FF1C1A" w:rsidR="00227620" w:rsidRPr="00F42F9E" w:rsidRDefault="00227620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459ACE1D" w14:textId="19370B54" w:rsidR="00227620" w:rsidRPr="00F42F9E" w:rsidRDefault="00227620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</w:tr>
      <w:tr w:rsidR="00227620" w:rsidRPr="00F42F9E" w14:paraId="4EF9CE78" w14:textId="77777777" w:rsidTr="06F96C97">
        <w:tc>
          <w:tcPr>
            <w:tcW w:w="5070" w:type="dxa"/>
            <w:vAlign w:val="center"/>
          </w:tcPr>
          <w:p w14:paraId="42D9E8C2" w14:textId="77777777" w:rsidR="00227620" w:rsidRPr="00F42F9E" w:rsidRDefault="70FAEEBB" w:rsidP="70FAEEBB">
            <w:pPr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i/>
                <w:iCs/>
                <w:lang w:eastAsia="ru-RU"/>
              </w:rPr>
              <w:t>Рисование</w:t>
            </w:r>
          </w:p>
        </w:tc>
        <w:tc>
          <w:tcPr>
            <w:tcW w:w="850" w:type="dxa"/>
            <w:vAlign w:val="center"/>
          </w:tcPr>
          <w:p w14:paraId="27B05AC6" w14:textId="77777777"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14:paraId="158FEB47" w14:textId="77777777"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14:paraId="54B2DC2E" w14:textId="77777777"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14:paraId="0930270A" w14:textId="77777777"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14:paraId="42B0010F" w14:textId="76263224" w:rsidR="00227620" w:rsidRPr="00F42F9E" w:rsidRDefault="00227620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227620" w:rsidRPr="00F42F9E" w14:paraId="292053E0" w14:textId="77777777" w:rsidTr="06F96C97">
        <w:tc>
          <w:tcPr>
            <w:tcW w:w="5070" w:type="dxa"/>
            <w:vAlign w:val="center"/>
          </w:tcPr>
          <w:p w14:paraId="330F0964" w14:textId="77777777" w:rsidR="00227620" w:rsidRPr="00F42F9E" w:rsidRDefault="70FAEEBB" w:rsidP="70FAEEBB">
            <w:pPr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i/>
                <w:iCs/>
                <w:lang w:eastAsia="ru-RU"/>
              </w:rPr>
              <w:t>Аппликация</w:t>
            </w:r>
          </w:p>
        </w:tc>
        <w:tc>
          <w:tcPr>
            <w:tcW w:w="850" w:type="dxa"/>
            <w:vAlign w:val="center"/>
          </w:tcPr>
          <w:p w14:paraId="566CE075" w14:textId="77777777"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14:paraId="16CB544A" w14:textId="77777777"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14:paraId="2F9FCA04" w14:textId="77777777"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851" w:type="dxa"/>
            <w:vAlign w:val="center"/>
          </w:tcPr>
          <w:p w14:paraId="1083EA83" w14:textId="77777777"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14:paraId="591507A8" w14:textId="53063AB1" w:rsidR="00227620" w:rsidRPr="00F42F9E" w:rsidRDefault="00227620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227620" w:rsidRPr="00F42F9E" w14:paraId="1567F9B0" w14:textId="77777777" w:rsidTr="06F96C97">
        <w:tc>
          <w:tcPr>
            <w:tcW w:w="5070" w:type="dxa"/>
            <w:vAlign w:val="center"/>
          </w:tcPr>
          <w:p w14:paraId="79DC9FB5" w14:textId="77777777" w:rsidR="00227620" w:rsidRPr="00F42F9E" w:rsidRDefault="70FAEEBB" w:rsidP="70FAEEBB">
            <w:pPr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i/>
                <w:iCs/>
                <w:lang w:eastAsia="ru-RU"/>
              </w:rPr>
              <w:t>Лепка</w:t>
            </w:r>
          </w:p>
        </w:tc>
        <w:tc>
          <w:tcPr>
            <w:tcW w:w="850" w:type="dxa"/>
            <w:vAlign w:val="center"/>
          </w:tcPr>
          <w:p w14:paraId="50EEBD22" w14:textId="77777777"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14:paraId="2F7EC9F1" w14:textId="77777777"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14:paraId="5B0EE854" w14:textId="77777777"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851" w:type="dxa"/>
            <w:vAlign w:val="center"/>
          </w:tcPr>
          <w:p w14:paraId="5821162F" w14:textId="77777777"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14:paraId="4408E94B" w14:textId="6156A857" w:rsidR="00227620" w:rsidRPr="00F42F9E" w:rsidRDefault="00227620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227620" w:rsidRPr="00F42F9E" w14:paraId="509B0BE1" w14:textId="77777777" w:rsidTr="06F96C97">
        <w:tc>
          <w:tcPr>
            <w:tcW w:w="5070" w:type="dxa"/>
            <w:vAlign w:val="center"/>
          </w:tcPr>
          <w:p w14:paraId="77514BB0" w14:textId="77777777" w:rsidR="00227620" w:rsidRPr="00F42F9E" w:rsidRDefault="70FAEEBB" w:rsidP="70FAEEBB">
            <w:pPr>
              <w:rPr>
                <w:rFonts w:eastAsia="Times New Roman" w:cs="Times New Roman"/>
                <w:i/>
                <w:iCs/>
                <w:lang w:eastAsia="ru-RU"/>
              </w:rPr>
            </w:pPr>
            <w:r w:rsidRPr="70FAEEBB">
              <w:rPr>
                <w:rFonts w:eastAsia="Times New Roman" w:cs="Times New Roman"/>
                <w:i/>
                <w:iCs/>
                <w:lang w:eastAsia="ru-RU"/>
              </w:rPr>
              <w:t>Музыкальная деятельность</w:t>
            </w:r>
          </w:p>
        </w:tc>
        <w:tc>
          <w:tcPr>
            <w:tcW w:w="850" w:type="dxa"/>
            <w:vAlign w:val="center"/>
          </w:tcPr>
          <w:p w14:paraId="09506D8B" w14:textId="06019E80"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14:paraId="0020C101" w14:textId="3845257E"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14:paraId="277BB817" w14:textId="31A7C52E"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14:paraId="2F90B100" w14:textId="59397E66"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14:paraId="2158F1EC" w14:textId="4F368718" w:rsidR="00227620" w:rsidRPr="00F42F9E" w:rsidRDefault="00227620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227620" w:rsidRPr="00F42F9E" w14:paraId="5A23D5D1" w14:textId="77777777" w:rsidTr="06F96C97">
        <w:tc>
          <w:tcPr>
            <w:tcW w:w="5070" w:type="dxa"/>
            <w:vAlign w:val="center"/>
          </w:tcPr>
          <w:p w14:paraId="176BC81F" w14:textId="77777777" w:rsidR="00227620" w:rsidRPr="00F42F9E" w:rsidRDefault="70FAEEBB" w:rsidP="70FAEEBB">
            <w:pPr>
              <w:jc w:val="right"/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850" w:type="dxa"/>
            <w:vAlign w:val="center"/>
          </w:tcPr>
          <w:p w14:paraId="7AC2BDFF" w14:textId="550E43B3" w:rsidR="00227620" w:rsidRPr="00F42F9E" w:rsidRDefault="06F96C97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6F96C97">
              <w:rPr>
                <w:rFonts w:eastAsia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851" w:type="dxa"/>
            <w:vAlign w:val="center"/>
          </w:tcPr>
          <w:p w14:paraId="311E1D8E" w14:textId="3D4B14C0" w:rsidR="00227620" w:rsidRPr="00F42F9E" w:rsidRDefault="06F96C97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6F96C97">
              <w:rPr>
                <w:rFonts w:eastAsia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850" w:type="dxa"/>
            <w:vAlign w:val="center"/>
          </w:tcPr>
          <w:p w14:paraId="3932B65A" w14:textId="0ADB4E94" w:rsidR="00227620" w:rsidRPr="00F42F9E" w:rsidRDefault="06F96C97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6F96C97">
              <w:rPr>
                <w:rFonts w:eastAsia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851" w:type="dxa"/>
            <w:vAlign w:val="center"/>
          </w:tcPr>
          <w:p w14:paraId="5E946970" w14:textId="06F7811D" w:rsidR="00227620" w:rsidRPr="00F42F9E" w:rsidRDefault="06F96C97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6F96C97">
              <w:rPr>
                <w:rFonts w:eastAsia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850" w:type="dxa"/>
            <w:vAlign w:val="center"/>
          </w:tcPr>
          <w:p w14:paraId="765819BF" w14:textId="1B95FE1C" w:rsidR="00227620" w:rsidRPr="00F42F9E" w:rsidRDefault="00227620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</w:tr>
      <w:tr w:rsidR="009A770C" w:rsidRPr="00D12BAA" w14:paraId="24661653" w14:textId="77777777" w:rsidTr="06F96C97">
        <w:tc>
          <w:tcPr>
            <w:tcW w:w="5070" w:type="dxa"/>
          </w:tcPr>
          <w:p w14:paraId="72A5444F" w14:textId="2EAE2C2D" w:rsidR="009A770C" w:rsidRPr="00B43540" w:rsidRDefault="009A770C" w:rsidP="70FAEEBB">
            <w:pPr>
              <w:jc w:val="right"/>
              <w:rPr>
                <w:rFonts w:eastAsia="Times New Roman" w:cs="Times New Roman"/>
              </w:rPr>
            </w:pPr>
          </w:p>
        </w:tc>
        <w:tc>
          <w:tcPr>
            <w:tcW w:w="850" w:type="dxa"/>
          </w:tcPr>
          <w:p w14:paraId="6350910A" w14:textId="669DB98B" w:rsidR="009A770C" w:rsidRPr="00D12BAA" w:rsidRDefault="009A770C" w:rsidP="06F96C97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14:paraId="3CA0A4F3" w14:textId="6AE176F6" w:rsidR="009A770C" w:rsidRPr="00D12BAA" w:rsidRDefault="009A770C" w:rsidP="06F96C97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14:paraId="5755AD74" w14:textId="562C2BDA" w:rsidR="009A770C" w:rsidRPr="00D12BAA" w:rsidRDefault="009A770C" w:rsidP="06F96C97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14:paraId="04EBD78E" w14:textId="090384B3" w:rsidR="009A770C" w:rsidRPr="00D12BAA" w:rsidRDefault="009A770C" w:rsidP="06F96C97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14:paraId="091CABA9" w14:textId="76471ED7" w:rsidR="009A770C" w:rsidRPr="00D12BAA" w:rsidRDefault="009A770C" w:rsidP="06F96C97">
            <w:pPr>
              <w:jc w:val="center"/>
              <w:rPr>
                <w:b/>
                <w:bCs/>
              </w:rPr>
            </w:pPr>
          </w:p>
        </w:tc>
      </w:tr>
      <w:tr w:rsidR="009A770C" w:rsidRPr="00D12BAA" w14:paraId="7A0A4C02" w14:textId="77777777" w:rsidTr="06F96C97">
        <w:tc>
          <w:tcPr>
            <w:tcW w:w="5070" w:type="dxa"/>
          </w:tcPr>
          <w:p w14:paraId="5B0D5895" w14:textId="77777777" w:rsidR="009A770C" w:rsidRPr="001E0069" w:rsidRDefault="70FAEEBB" w:rsidP="70FAEEBB">
            <w:pPr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70FAEEBB">
              <w:rPr>
                <w:rFonts w:eastAsia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850" w:type="dxa"/>
          </w:tcPr>
          <w:p w14:paraId="5CD6856B" w14:textId="289D98B2" w:rsidR="009A770C" w:rsidRPr="00D12BAA" w:rsidRDefault="06F96C97" w:rsidP="06F96C97">
            <w:pPr>
              <w:jc w:val="center"/>
              <w:rPr>
                <w:b/>
                <w:bCs/>
              </w:rPr>
            </w:pPr>
            <w:r w:rsidRPr="06F96C97">
              <w:rPr>
                <w:b/>
                <w:bCs/>
              </w:rPr>
              <w:t>12</w:t>
            </w:r>
          </w:p>
        </w:tc>
        <w:tc>
          <w:tcPr>
            <w:tcW w:w="851" w:type="dxa"/>
          </w:tcPr>
          <w:p w14:paraId="3DD003E6" w14:textId="2868ED89" w:rsidR="009A770C" w:rsidRPr="00D12BAA" w:rsidRDefault="06F96C97" w:rsidP="06F96C97">
            <w:pPr>
              <w:jc w:val="center"/>
              <w:rPr>
                <w:b/>
                <w:bCs/>
              </w:rPr>
            </w:pPr>
            <w:r w:rsidRPr="06F96C97">
              <w:rPr>
                <w:b/>
                <w:bCs/>
              </w:rPr>
              <w:t>13</w:t>
            </w:r>
          </w:p>
        </w:tc>
        <w:tc>
          <w:tcPr>
            <w:tcW w:w="850" w:type="dxa"/>
          </w:tcPr>
          <w:p w14:paraId="4B7DBA2B" w14:textId="1077C430" w:rsidR="009A770C" w:rsidRPr="00D12BAA" w:rsidRDefault="06F96C97" w:rsidP="06F96C97">
            <w:pPr>
              <w:jc w:val="center"/>
              <w:rPr>
                <w:b/>
                <w:bCs/>
              </w:rPr>
            </w:pPr>
            <w:r w:rsidRPr="06F96C97">
              <w:rPr>
                <w:b/>
                <w:bCs/>
              </w:rPr>
              <w:t>15</w:t>
            </w:r>
          </w:p>
        </w:tc>
        <w:tc>
          <w:tcPr>
            <w:tcW w:w="851" w:type="dxa"/>
          </w:tcPr>
          <w:p w14:paraId="269FC443" w14:textId="2E7EEF2A" w:rsidR="009A770C" w:rsidRPr="00D12BAA" w:rsidRDefault="06F96C97" w:rsidP="06F96C97">
            <w:pPr>
              <w:jc w:val="center"/>
              <w:rPr>
                <w:b/>
                <w:bCs/>
              </w:rPr>
            </w:pPr>
            <w:r w:rsidRPr="06F96C97">
              <w:rPr>
                <w:b/>
                <w:bCs/>
              </w:rPr>
              <w:t>18</w:t>
            </w:r>
          </w:p>
        </w:tc>
        <w:tc>
          <w:tcPr>
            <w:tcW w:w="850" w:type="dxa"/>
          </w:tcPr>
          <w:p w14:paraId="599F14F6" w14:textId="28CA3FC6" w:rsidR="009A770C" w:rsidRPr="00D12BAA" w:rsidRDefault="009A770C" w:rsidP="06F96C97">
            <w:pPr>
              <w:jc w:val="center"/>
              <w:rPr>
                <w:b/>
                <w:bCs/>
              </w:rPr>
            </w:pPr>
          </w:p>
        </w:tc>
      </w:tr>
    </w:tbl>
    <w:p w14:paraId="414ABD08" w14:textId="77777777" w:rsidR="00227620" w:rsidRDefault="00227620" w:rsidP="00227620"/>
    <w:p w14:paraId="5A8A5B6A" w14:textId="77777777" w:rsidR="005F3C0D" w:rsidRPr="008F647A" w:rsidRDefault="70FAEEBB" w:rsidP="001C494A">
      <w:pPr>
        <w:pStyle w:val="ConsPlusNormal"/>
        <w:jc w:val="center"/>
        <w:rPr>
          <w:b/>
          <w:bCs/>
          <w:sz w:val="24"/>
          <w:szCs w:val="24"/>
        </w:rPr>
      </w:pPr>
      <w:r w:rsidRPr="70FAEEBB">
        <w:rPr>
          <w:rFonts w:ascii="Times New Roman,Calibri" w:eastAsia="Times New Roman,Calibri" w:hAnsi="Times New Roman,Calibri" w:cs="Times New Roman,Calibri"/>
          <w:b/>
          <w:bCs/>
          <w:sz w:val="28"/>
          <w:szCs w:val="28"/>
        </w:rPr>
        <w:lastRenderedPageBreak/>
        <w:t xml:space="preserve">3.4. Особенности организации  развивающей предметно-пространственной </w:t>
      </w:r>
      <w:r w:rsidRPr="70FAEEBB">
        <w:rPr>
          <w:rFonts w:ascii="Times New Roman" w:hAnsi="Times New Roman" w:cs="Times New Roman"/>
          <w:b/>
          <w:bCs/>
          <w:sz w:val="28"/>
          <w:szCs w:val="28"/>
        </w:rPr>
        <w:t>среды</w:t>
      </w:r>
    </w:p>
    <w:p w14:paraId="587A9386" w14:textId="77777777" w:rsidR="005F3C0D" w:rsidRPr="008F647A" w:rsidRDefault="005F3C0D" w:rsidP="001C494A">
      <w:pPr>
        <w:pStyle w:val="a3"/>
        <w:spacing w:before="0" w:after="0"/>
        <w:jc w:val="center"/>
        <w:rPr>
          <w:b/>
          <w:sz w:val="32"/>
          <w:szCs w:val="32"/>
        </w:rPr>
      </w:pPr>
    </w:p>
    <w:p w14:paraId="7C98EB60" w14:textId="6FF8522A" w:rsidR="005F3C0D" w:rsidRPr="009A7292" w:rsidRDefault="06F96C97" w:rsidP="06F96C97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6F96C97">
        <w:rPr>
          <w:sz w:val="28"/>
          <w:szCs w:val="28"/>
        </w:rPr>
        <w:t xml:space="preserve">       </w:t>
      </w:r>
      <w:proofErr w:type="gramStart"/>
      <w:r w:rsidRPr="06F96C97">
        <w:rPr>
          <w:rFonts w:ascii="Times New Roman" w:eastAsia="Times New Roman" w:hAnsi="Times New Roman" w:cs="Times New Roman"/>
          <w:sz w:val="28"/>
          <w:szCs w:val="28"/>
        </w:rPr>
        <w:t>Развивающая предметно-пространственная среда обеспечивает максимальную реализацию образовательного потенциала пространства МКДОУ,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  <w:proofErr w:type="gramEnd"/>
    </w:p>
    <w:p w14:paraId="3BC78478" w14:textId="77777777" w:rsidR="005F3C0D" w:rsidRPr="009A7292" w:rsidRDefault="70FAEEBB" w:rsidP="70FAEEBB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    Развивающая предметно-пространственная среда должна обеспечивает реализацию различных образовательных программ;</w:t>
      </w:r>
    </w:p>
    <w:p w14:paraId="4E8B6E9A" w14:textId="77777777" w:rsidR="005F3C0D" w:rsidRPr="009A7292" w:rsidRDefault="70FAEEBB" w:rsidP="70FAEEBB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14:paraId="1A359186" w14:textId="77777777" w:rsidR="005F3C0D" w:rsidRPr="009A7292" w:rsidRDefault="70FAEEBB" w:rsidP="70FAEEBB">
      <w:pPr>
        <w:pStyle w:val="210"/>
        <w:spacing w:after="120"/>
        <w:ind w:firstLine="0"/>
        <w:rPr>
          <w:rFonts w:eastAsia="Times New Roman" w:cs="Times New Roman"/>
        </w:rPr>
      </w:pPr>
      <w:r w:rsidRPr="70FAEEBB">
        <w:rPr>
          <w:rFonts w:eastAsia="Times New Roman" w:cs="Times New Roman"/>
        </w:rPr>
        <w:t xml:space="preserve">     Развивающей  среды  </w:t>
      </w:r>
      <w:proofErr w:type="gramStart"/>
      <w:r w:rsidRPr="70FAEEBB">
        <w:rPr>
          <w:rFonts w:eastAsia="Times New Roman" w:cs="Times New Roman"/>
        </w:rPr>
        <w:t>построена</w:t>
      </w:r>
      <w:proofErr w:type="gramEnd"/>
      <w:r w:rsidRPr="70FAEEBB">
        <w:rPr>
          <w:rFonts w:eastAsia="Times New Roman" w:cs="Times New Roman"/>
        </w:rPr>
        <w:t xml:space="preserve">  на  следующих  принципах:</w:t>
      </w:r>
    </w:p>
    <w:p w14:paraId="13652052" w14:textId="77777777" w:rsidR="005F3C0D" w:rsidRDefault="70FAEEBB" w:rsidP="0044420A">
      <w:pPr>
        <w:pStyle w:val="a4"/>
        <w:numPr>
          <w:ilvl w:val="0"/>
          <w:numId w:val="28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насыщенность;</w:t>
      </w:r>
    </w:p>
    <w:p w14:paraId="0A0CE44A" w14:textId="77777777" w:rsidR="005F3C0D" w:rsidRDefault="06F96C97" w:rsidP="0044420A">
      <w:pPr>
        <w:pStyle w:val="a4"/>
        <w:numPr>
          <w:ilvl w:val="0"/>
          <w:numId w:val="28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6F96C97">
        <w:rPr>
          <w:rFonts w:ascii="Times New Roman" w:eastAsia="Times New Roman" w:hAnsi="Times New Roman" w:cs="Times New Roman"/>
          <w:sz w:val="28"/>
          <w:szCs w:val="28"/>
        </w:rPr>
        <w:t>трансформируемость</w:t>
      </w:r>
      <w:proofErr w:type="spellEnd"/>
      <w:r w:rsidRPr="06F96C9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D9A2C79" w14:textId="77777777" w:rsidR="005F3C0D" w:rsidRDefault="06F96C97" w:rsidP="0044420A">
      <w:pPr>
        <w:pStyle w:val="a4"/>
        <w:numPr>
          <w:ilvl w:val="0"/>
          <w:numId w:val="28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6F96C97">
        <w:rPr>
          <w:rFonts w:ascii="Times New Roman" w:eastAsia="Times New Roman" w:hAnsi="Times New Roman" w:cs="Times New Roman"/>
          <w:sz w:val="28"/>
          <w:szCs w:val="28"/>
        </w:rPr>
        <w:t>полифункциональность</w:t>
      </w:r>
      <w:proofErr w:type="spellEnd"/>
      <w:r w:rsidRPr="06F96C9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20766E0" w14:textId="77777777" w:rsidR="005F3C0D" w:rsidRDefault="70FAEEBB" w:rsidP="0044420A">
      <w:pPr>
        <w:pStyle w:val="a4"/>
        <w:numPr>
          <w:ilvl w:val="0"/>
          <w:numId w:val="28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 вариативной;</w:t>
      </w:r>
    </w:p>
    <w:p w14:paraId="42F28926" w14:textId="77777777" w:rsidR="005F3C0D" w:rsidRDefault="70FAEEBB" w:rsidP="0044420A">
      <w:pPr>
        <w:pStyle w:val="a4"/>
        <w:numPr>
          <w:ilvl w:val="0"/>
          <w:numId w:val="28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доступность; </w:t>
      </w:r>
    </w:p>
    <w:p w14:paraId="31E3BB68" w14:textId="77777777" w:rsidR="005F3C0D" w:rsidRPr="009A7292" w:rsidRDefault="70FAEEBB" w:rsidP="0044420A">
      <w:pPr>
        <w:pStyle w:val="a4"/>
        <w:numPr>
          <w:ilvl w:val="0"/>
          <w:numId w:val="28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безопасность.</w:t>
      </w:r>
    </w:p>
    <w:p w14:paraId="35E1EC51" w14:textId="77777777" w:rsidR="005F3C0D" w:rsidRPr="009A7292" w:rsidRDefault="70FAEEBB" w:rsidP="70FAEEBB">
      <w:pPr>
        <w:tabs>
          <w:tab w:val="left" w:pos="1713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</w:t>
      </w:r>
      <w:r w:rsidRPr="70FAEE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Насыщенность</w:t>
      </w: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 среды соответствует возрастным возможностям детей и содержанию Программы.</w:t>
      </w:r>
    </w:p>
    <w:p w14:paraId="5084BDA8" w14:textId="77777777" w:rsidR="005F3C0D" w:rsidRPr="009A7292" w:rsidRDefault="70FAEEBB" w:rsidP="70FAEEBB">
      <w:pPr>
        <w:spacing w:after="120"/>
        <w:ind w:firstLine="4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инвентарем, которые  обеспечивают:</w:t>
      </w:r>
    </w:p>
    <w:p w14:paraId="09B26EAE" w14:textId="77777777" w:rsidR="005F3C0D" w:rsidRPr="00AD76ED" w:rsidRDefault="70FAEEBB" w:rsidP="0044420A">
      <w:pPr>
        <w:pStyle w:val="a4"/>
        <w:numPr>
          <w:ilvl w:val="0"/>
          <w:numId w:val="28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14:paraId="1C6B07B2" w14:textId="77777777" w:rsidR="005F3C0D" w:rsidRPr="00AD76ED" w:rsidRDefault="70FAEEBB" w:rsidP="0044420A">
      <w:pPr>
        <w:pStyle w:val="a4"/>
        <w:numPr>
          <w:ilvl w:val="0"/>
          <w:numId w:val="28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14:paraId="13705E08" w14:textId="77777777" w:rsidR="005F3C0D" w:rsidRPr="00AD76ED" w:rsidRDefault="70FAEEBB" w:rsidP="0044420A">
      <w:pPr>
        <w:pStyle w:val="a4"/>
        <w:numPr>
          <w:ilvl w:val="0"/>
          <w:numId w:val="28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14:paraId="55F4DD34" w14:textId="77777777" w:rsidR="005F3C0D" w:rsidRPr="00AD76ED" w:rsidRDefault="70FAEEBB" w:rsidP="0044420A">
      <w:pPr>
        <w:pStyle w:val="a4"/>
        <w:numPr>
          <w:ilvl w:val="0"/>
          <w:numId w:val="28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возможность самовыражения детей.</w:t>
      </w:r>
    </w:p>
    <w:p w14:paraId="2B2B9F67" w14:textId="77777777" w:rsidR="005F3C0D" w:rsidRPr="009A7292" w:rsidRDefault="70FAEEBB" w:rsidP="70FAEEBB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lastRenderedPageBreak/>
        <w:t>Для детей младенческого и раннего возраста 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</w:t>
      </w:r>
    </w:p>
    <w:p w14:paraId="0F808C2D" w14:textId="77777777" w:rsidR="005F3C0D" w:rsidRPr="009A7292" w:rsidRDefault="06F96C97" w:rsidP="06F96C97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6F96C97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proofErr w:type="spellStart"/>
      <w:r w:rsidRPr="06F96C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Трансформируемость</w:t>
      </w:r>
      <w:proofErr w:type="spellEnd"/>
      <w:r w:rsidRPr="06F96C97">
        <w:rPr>
          <w:rFonts w:ascii="Times New Roman" w:eastAsia="Times New Roman" w:hAnsi="Times New Roman" w:cs="Times New Roman"/>
          <w:sz w:val="28"/>
          <w:szCs w:val="28"/>
        </w:rPr>
        <w:t xml:space="preserve"> пространства дает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14:paraId="609EDF2F" w14:textId="77777777" w:rsidR="005F3C0D" w:rsidRPr="009A7292" w:rsidRDefault="06F96C97" w:rsidP="06F96C97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6F96C97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proofErr w:type="spellStart"/>
      <w:r w:rsidRPr="06F96C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Полифункциональность</w:t>
      </w:r>
      <w:proofErr w:type="spellEnd"/>
      <w:r w:rsidRPr="06F96C97">
        <w:rPr>
          <w:rFonts w:ascii="Times New Roman" w:eastAsia="Times New Roman" w:hAnsi="Times New Roman" w:cs="Times New Roman"/>
          <w:sz w:val="28"/>
          <w:szCs w:val="28"/>
        </w:rPr>
        <w:t xml:space="preserve"> материалов позволяет разнообразно использовать различные  составляющих предметной среды: детскую мебель, маты, мягкие модули, ширмы, природные материалы, пригодные  в разных видах детской активности (в том числе в качестве предметов-заместителей в детской игре).</w:t>
      </w:r>
    </w:p>
    <w:p w14:paraId="4BD050CA" w14:textId="77777777" w:rsidR="005F3C0D" w:rsidRPr="009A7292" w:rsidRDefault="70FAEEBB" w:rsidP="70FAEEBB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70FAEE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Вариативность</w:t>
      </w: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 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</w:t>
      </w:r>
    </w:p>
    <w:p w14:paraId="70B94ABC" w14:textId="77777777" w:rsidR="005F3C0D" w:rsidRPr="009A7292" w:rsidRDefault="70FAEEBB" w:rsidP="70FAEEBB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Игровой материал периодически сменяется, что стимулирует  игровую, двигательную, познавательную и исследовательскую активность детей.</w:t>
      </w:r>
    </w:p>
    <w:p w14:paraId="647996D3" w14:textId="77777777" w:rsidR="005F3C0D" w:rsidRPr="009A7292" w:rsidRDefault="70FAEEBB" w:rsidP="70FAEEBB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70FAEE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Доступность</w:t>
      </w: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 среды создает условия для свободного доступа детей к играм, игрушкам, материалам, пособиям, обеспечивающим все основные виды детской активности;</w:t>
      </w:r>
    </w:p>
    <w:p w14:paraId="3DA38D82" w14:textId="77777777" w:rsidR="005F3C0D" w:rsidRPr="009A7292" w:rsidRDefault="70FAEEBB" w:rsidP="70FAEEBB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исправность и сохранность материалов и оборудования.</w:t>
      </w:r>
    </w:p>
    <w:p w14:paraId="14A421A5" w14:textId="77777777" w:rsidR="00FE4B73" w:rsidRDefault="70FAEEBB" w:rsidP="00FE4B73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70FAEE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Безопасность</w:t>
      </w: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70FAEEBB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предметно-пространственной среды обеспечивает соответствие всех ее элементов требованиям по надежности и безопасности их использования.</w:t>
      </w:r>
    </w:p>
    <w:p w14:paraId="4BE40534" w14:textId="77777777" w:rsidR="00491DBF" w:rsidRDefault="00491DBF" w:rsidP="001C494A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5A87176" w14:textId="77777777" w:rsidR="00491DBF" w:rsidRDefault="00491DBF" w:rsidP="001C494A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A157FFB" w14:textId="77777777" w:rsidR="00491DBF" w:rsidRDefault="00491DBF" w:rsidP="001C494A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5DB77EF" w14:textId="77777777" w:rsidR="00491DBF" w:rsidRDefault="00491DBF" w:rsidP="001C494A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F94C4B2" w14:textId="77777777" w:rsidR="00491DBF" w:rsidRDefault="00491DBF" w:rsidP="001C494A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94AB556" w14:textId="77777777" w:rsidR="00491DBF" w:rsidRDefault="00491DBF" w:rsidP="001C494A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21B6176" w14:textId="77777777" w:rsidR="00491DBF" w:rsidRDefault="00491DBF" w:rsidP="001C494A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F76AEB4" w14:textId="77777777" w:rsidR="00491DBF" w:rsidRDefault="00491DBF" w:rsidP="001C494A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7190A20" w14:textId="77777777" w:rsidR="00491DBF" w:rsidRDefault="00491DBF" w:rsidP="001C494A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6A66C8E" w14:textId="77777777" w:rsidR="00491DBF" w:rsidRDefault="00491DBF" w:rsidP="001C494A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D7C6B0F" w14:textId="60219AAF" w:rsidR="005F3C0D" w:rsidRPr="00FE4B73" w:rsidRDefault="70FAEEBB" w:rsidP="001C494A">
      <w:pPr>
        <w:spacing w:after="1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Предметно-развивающая  среда  помещений и групповых  комнат</w:t>
      </w:r>
    </w:p>
    <w:p w14:paraId="284A8C1D" w14:textId="04381933" w:rsidR="002D2120" w:rsidRDefault="06F96C97" w:rsidP="001C494A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6F96C97">
        <w:rPr>
          <w:rFonts w:ascii="Times New Roman" w:eastAsia="Times New Roman" w:hAnsi="Times New Roman" w:cs="Times New Roman"/>
          <w:b/>
          <w:bCs/>
          <w:sz w:val="28"/>
          <w:szCs w:val="28"/>
        </w:rPr>
        <w:t>МКДОУ детский сад "Олимпийский"</w:t>
      </w:r>
    </w:p>
    <w:p w14:paraId="2500EF73" w14:textId="77777777" w:rsidR="002D2120" w:rsidRDefault="002D2120" w:rsidP="001C494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984"/>
        <w:gridCol w:w="3119"/>
        <w:gridCol w:w="4394"/>
      </w:tblGrid>
      <w:tr w:rsidR="006A7C81" w:rsidRPr="000B3FFF" w14:paraId="50A4FF59" w14:textId="77777777" w:rsidTr="06F96C97">
        <w:trPr>
          <w:trHeight w:val="145"/>
        </w:trPr>
        <w:tc>
          <w:tcPr>
            <w:tcW w:w="1277" w:type="dxa"/>
          </w:tcPr>
          <w:p w14:paraId="54BB2F0A" w14:textId="77777777" w:rsidR="006A7C81" w:rsidRPr="00491DBF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ascii="Times New Roman,Calibri" w:eastAsia="Times New Roman,Calibri" w:hAnsi="Times New Roman,Calibri" w:cs="Times New Roman,Calibri"/>
                <w:b/>
                <w:bCs/>
                <w:color w:val="000000" w:themeColor="text1"/>
                <w:sz w:val="16"/>
                <w:szCs w:val="16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  <w:b/>
                <w:bCs/>
                <w:color w:val="000000" w:themeColor="text1"/>
                <w:sz w:val="16"/>
                <w:szCs w:val="16"/>
              </w:rPr>
              <w:t xml:space="preserve">Направление развития </w:t>
            </w:r>
          </w:p>
        </w:tc>
        <w:tc>
          <w:tcPr>
            <w:tcW w:w="1984" w:type="dxa"/>
          </w:tcPr>
          <w:p w14:paraId="2FAF34A5" w14:textId="77777777" w:rsidR="006A7C81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ascii="Times New Roman,Calibri" w:eastAsia="Times New Roman,Calibri" w:hAnsi="Times New Roman,Calibri" w:cs="Times New Roman,Calibri"/>
                <w:b/>
                <w:bCs/>
                <w:color w:val="000000" w:themeColor="text1"/>
                <w:sz w:val="24"/>
                <w:szCs w:val="24"/>
              </w:rPr>
            </w:pPr>
            <w:r w:rsidRPr="70FAEEBB">
              <w:rPr>
                <w:rFonts w:ascii="Times New Roman,Calibri" w:eastAsia="Times New Roman,Calibri" w:hAnsi="Times New Roman,Calibri" w:cs="Times New Roman,Calibri"/>
                <w:b/>
                <w:bCs/>
                <w:sz w:val="24"/>
                <w:szCs w:val="24"/>
              </w:rPr>
              <w:t>Вид  помещения</w:t>
            </w:r>
          </w:p>
        </w:tc>
        <w:tc>
          <w:tcPr>
            <w:tcW w:w="3119" w:type="dxa"/>
          </w:tcPr>
          <w:p w14:paraId="3B64475B" w14:textId="77777777" w:rsidR="006A7C81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ascii="Times New Roman,Calibri" w:eastAsia="Times New Roman,Calibri" w:hAnsi="Times New Roman,Calibri" w:cs="Times New Roman,Calibri"/>
                <w:b/>
                <w:bCs/>
                <w:color w:val="000000" w:themeColor="text1"/>
                <w:sz w:val="24"/>
                <w:szCs w:val="24"/>
              </w:rPr>
            </w:pPr>
            <w:r w:rsidRPr="70FAEEBB">
              <w:rPr>
                <w:rFonts w:ascii="Times New Roman,Calibri" w:eastAsia="Times New Roman,Calibri" w:hAnsi="Times New Roman,Calibri" w:cs="Times New Roman,Calibri"/>
                <w:b/>
                <w:bCs/>
                <w:color w:val="000000" w:themeColor="text1"/>
                <w:sz w:val="24"/>
                <w:szCs w:val="24"/>
              </w:rPr>
              <w:t xml:space="preserve">Основное  предназначение </w:t>
            </w:r>
          </w:p>
        </w:tc>
        <w:tc>
          <w:tcPr>
            <w:tcW w:w="4394" w:type="dxa"/>
          </w:tcPr>
          <w:p w14:paraId="3C132BDD" w14:textId="77777777" w:rsidR="006A7C81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ascii="Times New Roman,Calibri" w:eastAsia="Times New Roman,Calibri" w:hAnsi="Times New Roman,Calibri" w:cs="Times New Roman,Calibri"/>
                <w:b/>
                <w:bCs/>
                <w:color w:val="000000" w:themeColor="text1"/>
                <w:sz w:val="24"/>
                <w:szCs w:val="24"/>
              </w:rPr>
            </w:pPr>
            <w:r w:rsidRPr="70FAEEBB">
              <w:rPr>
                <w:rFonts w:ascii="Times New Roman,Calibri" w:eastAsia="Times New Roman,Calibri" w:hAnsi="Times New Roman,Calibri" w:cs="Times New Roman,Calibri"/>
                <w:b/>
                <w:bCs/>
                <w:color w:val="000000" w:themeColor="text1"/>
                <w:sz w:val="24"/>
                <w:szCs w:val="24"/>
              </w:rPr>
              <w:t xml:space="preserve">Оснащение </w:t>
            </w:r>
          </w:p>
        </w:tc>
      </w:tr>
      <w:tr w:rsidR="006A7C81" w:rsidRPr="00F96394" w14:paraId="6DDCDB03" w14:textId="77777777" w:rsidTr="06F96C97">
        <w:trPr>
          <w:trHeight w:val="145"/>
        </w:trPr>
        <w:tc>
          <w:tcPr>
            <w:tcW w:w="1277" w:type="dxa"/>
            <w:vMerge w:val="restart"/>
          </w:tcPr>
          <w:p w14:paraId="27CD2AF2" w14:textId="77777777" w:rsidR="006A7C81" w:rsidRPr="00F96394" w:rsidRDefault="006A7C81" w:rsidP="00A52BD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6DDBFD7" w14:textId="77777777" w:rsidR="006A7C81" w:rsidRPr="00F96394" w:rsidRDefault="06F96C97" w:rsidP="06F96C97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  <w:r w:rsidRPr="06F96C97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>Кабинет  заведующей  ДОУ</w:t>
            </w:r>
          </w:p>
        </w:tc>
        <w:tc>
          <w:tcPr>
            <w:tcW w:w="3119" w:type="dxa"/>
          </w:tcPr>
          <w:p w14:paraId="14C52270" w14:textId="77777777" w:rsidR="006A7C81" w:rsidRPr="00491DBF" w:rsidRDefault="06F96C97" w:rsidP="06F96C97">
            <w:pPr>
              <w:autoSpaceDE w:val="0"/>
              <w:autoSpaceDN w:val="0"/>
              <w:adjustRightInd w:val="0"/>
              <w:rPr>
                <w:rFonts w:ascii="Times New Roman,Calibri" w:eastAsia="Times New Roman,Calibri" w:hAnsi="Times New Roman,Calibri" w:cs="Times New Roman,Calibri"/>
                <w:color w:val="000000" w:themeColor="text1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Индивидуальные консультации, беседы с педагогическим, медицинским, обслуживающим персоналом и родителями;</w:t>
            </w:r>
          </w:p>
        </w:tc>
        <w:tc>
          <w:tcPr>
            <w:tcW w:w="4394" w:type="dxa"/>
          </w:tcPr>
          <w:p w14:paraId="226B136D" w14:textId="77777777" w:rsidR="006A7C81" w:rsidRPr="00491DBF" w:rsidRDefault="06F96C97" w:rsidP="0044420A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Библиотека  нормативно – правовой документации;</w:t>
            </w:r>
          </w:p>
          <w:p w14:paraId="43F08D22" w14:textId="3ED72189" w:rsidR="006A7C81" w:rsidRPr="00491DBF" w:rsidRDefault="06F96C97" w:rsidP="0044420A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компьютер, принтер</w:t>
            </w:r>
          </w:p>
          <w:p w14:paraId="7ADEF343" w14:textId="77777777" w:rsidR="006A7C81" w:rsidRPr="00491DBF" w:rsidRDefault="06F96C97" w:rsidP="0044420A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Документация по содержанию  работы  в  ДОУ (охрана  труда,  приказы, пожарная безопасность, договоры с организациями и пр.)</w:t>
            </w:r>
          </w:p>
        </w:tc>
      </w:tr>
      <w:tr w:rsidR="006A7C81" w:rsidRPr="00F96394" w14:paraId="1B827F2F" w14:textId="77777777" w:rsidTr="06F96C97">
        <w:trPr>
          <w:trHeight w:val="145"/>
        </w:trPr>
        <w:tc>
          <w:tcPr>
            <w:tcW w:w="1277" w:type="dxa"/>
            <w:vMerge/>
          </w:tcPr>
          <w:p w14:paraId="4802E522" w14:textId="77777777" w:rsidR="006A7C81" w:rsidRPr="00F96394" w:rsidRDefault="006A7C81" w:rsidP="00A52BD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81ACF6F" w14:textId="77777777" w:rsidR="006A7C81" w:rsidRPr="00F96394" w:rsidRDefault="06F96C97" w:rsidP="06F96C97">
            <w:pPr>
              <w:rPr>
                <w:rFonts w:ascii="Times New Roman,Calibri" w:eastAsia="Times New Roman,Calibri" w:hAnsi="Times New Roman,Calibri" w:cs="Times New Roman,Calibri"/>
                <w:sz w:val="18"/>
                <w:szCs w:val="18"/>
              </w:rPr>
            </w:pPr>
            <w:r w:rsidRPr="06F96C97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>Методический  кабинет</w:t>
            </w:r>
          </w:p>
        </w:tc>
        <w:tc>
          <w:tcPr>
            <w:tcW w:w="3119" w:type="dxa"/>
          </w:tcPr>
          <w:p w14:paraId="2AF2CA03" w14:textId="77777777"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Осуществление методической помощи  педагогам;</w:t>
            </w:r>
          </w:p>
          <w:p w14:paraId="07EE1795" w14:textId="77777777"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Организация консультаций, педсоветов, семинаров и других форм повышения педагогического мастерства;</w:t>
            </w:r>
          </w:p>
          <w:p w14:paraId="7AF8FC82" w14:textId="77777777"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Выставка дидактических и методических материалов для организации работы с детьми по различным направлениям</w:t>
            </w:r>
          </w:p>
          <w:p w14:paraId="1CED5595" w14:textId="77777777" w:rsidR="006A7C81" w:rsidRPr="00491DBF" w:rsidRDefault="006A7C81" w:rsidP="06F96C97">
            <w:pPr>
              <w:rPr>
                <w:rFonts w:ascii="Times New Roman,Calibri" w:eastAsia="Times New Roman,Calibri" w:hAnsi="Times New Roman,Calibri" w:cs="Times New Roman,Calibri"/>
              </w:rPr>
            </w:pPr>
          </w:p>
        </w:tc>
        <w:tc>
          <w:tcPr>
            <w:tcW w:w="4394" w:type="dxa"/>
          </w:tcPr>
          <w:p w14:paraId="3D340D44" w14:textId="77777777" w:rsidR="007045D1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 xml:space="preserve">Библиотека  педагогической, методической и детской  литературы;  </w:t>
            </w:r>
          </w:p>
          <w:p w14:paraId="2DDA5F00" w14:textId="77777777" w:rsidR="007045D1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 xml:space="preserve">Библиотека  периодических  изданий;  </w:t>
            </w:r>
          </w:p>
          <w:p w14:paraId="254DC7B7" w14:textId="77777777" w:rsidR="006A7C81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Демонстрационный, раздаточный   материал  для занятий.</w:t>
            </w:r>
          </w:p>
          <w:p w14:paraId="2745866C" w14:textId="77777777" w:rsidR="006A7C81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Опыт  работы  педагогов.</w:t>
            </w:r>
          </w:p>
          <w:p w14:paraId="52974E1F" w14:textId="77777777" w:rsidR="006A7C81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Документация по содержанию работы  в ДОУ (годовой план, тетрадь протоколов педсоветов, тетрадь учета поступающих и используемых  материалов, работа по аттестации, результаты  диагностики детей и педагогов, информация о состоянии работы по реализации программы).</w:t>
            </w:r>
          </w:p>
          <w:p w14:paraId="75C9C8FA" w14:textId="77777777" w:rsidR="006A7C81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 xml:space="preserve">игрушки, муляжи.  </w:t>
            </w:r>
          </w:p>
          <w:p w14:paraId="0EBA0AA0" w14:textId="77777777" w:rsidR="00F16764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Компьютер. Принтер.</w:t>
            </w:r>
          </w:p>
        </w:tc>
      </w:tr>
      <w:tr w:rsidR="006A7C81" w:rsidRPr="00F96394" w14:paraId="67C148C9" w14:textId="77777777" w:rsidTr="06F96C97">
        <w:trPr>
          <w:trHeight w:val="145"/>
        </w:trPr>
        <w:tc>
          <w:tcPr>
            <w:tcW w:w="1277" w:type="dxa"/>
            <w:vMerge/>
          </w:tcPr>
          <w:p w14:paraId="181F548D" w14:textId="77777777" w:rsidR="006A7C81" w:rsidRPr="00F96394" w:rsidRDefault="006A7C81" w:rsidP="00A52BD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E23F6F5" w14:textId="77777777" w:rsidR="006A7C81" w:rsidRPr="00F96394" w:rsidRDefault="06F96C97" w:rsidP="06F96C97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  <w:r w:rsidRPr="06F96C97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>Музыкально-физкультурный зал</w:t>
            </w:r>
          </w:p>
        </w:tc>
        <w:tc>
          <w:tcPr>
            <w:tcW w:w="3119" w:type="dxa"/>
          </w:tcPr>
          <w:p w14:paraId="5BD99F20" w14:textId="77777777"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проведение НОД</w:t>
            </w:r>
          </w:p>
          <w:p w14:paraId="48ABA410" w14:textId="5719FE55" w:rsidR="006A7C81" w:rsidRPr="00491DBF" w:rsidRDefault="006A7C81" w:rsidP="06F96C97">
            <w:p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</w:p>
          <w:p w14:paraId="25E8B542" w14:textId="2022640D"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 xml:space="preserve">Развлечения,  тематические, </w:t>
            </w:r>
          </w:p>
          <w:p w14:paraId="61C2582C" w14:textId="77777777"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Театральные представления, праздники;</w:t>
            </w:r>
          </w:p>
          <w:p w14:paraId="48993D06" w14:textId="77777777"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Родительские собрания и прочие мероприятия для родителей</w:t>
            </w:r>
          </w:p>
        </w:tc>
        <w:tc>
          <w:tcPr>
            <w:tcW w:w="4394" w:type="dxa"/>
          </w:tcPr>
          <w:p w14:paraId="61626786" w14:textId="77777777" w:rsidR="006A7C81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Шкаф  для используемых  муз</w:t>
            </w:r>
            <w:proofErr w:type="gramStart"/>
            <w:r w:rsidRPr="00491DBF">
              <w:rPr>
                <w:rFonts w:ascii="Times New Roman,Calibri" w:eastAsia="Times New Roman,Calibri" w:hAnsi="Times New Roman,Calibri" w:cs="Times New Roman,Calibri"/>
              </w:rPr>
              <w:t>.</w:t>
            </w:r>
            <w:proofErr w:type="gramEnd"/>
            <w:r w:rsidRPr="00491DBF">
              <w:rPr>
                <w:rFonts w:ascii="Times New Roman,Calibri" w:eastAsia="Times New Roman,Calibri" w:hAnsi="Times New Roman,Calibri" w:cs="Times New Roman,Calibri"/>
              </w:rPr>
              <w:t xml:space="preserve"> </w:t>
            </w:r>
            <w:proofErr w:type="gramStart"/>
            <w:r w:rsidRPr="00491DBF">
              <w:rPr>
                <w:rFonts w:ascii="Times New Roman,Calibri" w:eastAsia="Times New Roman,Calibri" w:hAnsi="Times New Roman,Calibri" w:cs="Times New Roman,Calibri"/>
              </w:rPr>
              <w:t>р</w:t>
            </w:r>
            <w:proofErr w:type="gramEnd"/>
            <w:r w:rsidRPr="00491DBF">
              <w:rPr>
                <w:rFonts w:ascii="Times New Roman,Calibri" w:eastAsia="Times New Roman,Calibri" w:hAnsi="Times New Roman,Calibri" w:cs="Times New Roman,Calibri"/>
              </w:rPr>
              <w:t xml:space="preserve">уководителем  пособий, игрушек, атрибутов </w:t>
            </w:r>
          </w:p>
          <w:p w14:paraId="6E375A1B" w14:textId="0727B2E8" w:rsidR="006A7C81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 xml:space="preserve"> пианино, телевизор, </w:t>
            </w:r>
          </w:p>
          <w:p w14:paraId="023486C3" w14:textId="14B83E58" w:rsidR="006A7C81" w:rsidRPr="00491DBF" w:rsidRDefault="006A7C81" w:rsidP="06F96C97">
            <w:p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</w:p>
          <w:p w14:paraId="1BD593AA" w14:textId="77777777" w:rsidR="006A7C81" w:rsidRPr="00491DBF" w:rsidRDefault="006A7C81" w:rsidP="06F96C97">
            <w:pPr>
              <w:spacing w:after="0" w:line="240" w:lineRule="auto"/>
              <w:ind w:left="360"/>
              <w:rPr>
                <w:rFonts w:ascii="Times New Roman,Calibri" w:eastAsia="Times New Roman,Calibri" w:hAnsi="Times New Roman,Calibri" w:cs="Times New Roman,Calibri"/>
              </w:rPr>
            </w:pPr>
          </w:p>
        </w:tc>
      </w:tr>
      <w:tr w:rsidR="006A7C81" w:rsidRPr="00F96394" w14:paraId="749DDCBF" w14:textId="77777777" w:rsidTr="06F96C97">
        <w:trPr>
          <w:trHeight w:val="145"/>
        </w:trPr>
        <w:tc>
          <w:tcPr>
            <w:tcW w:w="1277" w:type="dxa"/>
            <w:vMerge/>
          </w:tcPr>
          <w:p w14:paraId="5C929E30" w14:textId="77777777" w:rsidR="006A7C81" w:rsidRPr="00F96394" w:rsidRDefault="006A7C81" w:rsidP="00A52BD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12FBAC4" w14:textId="77777777" w:rsidR="006A7C81" w:rsidRPr="00F96394" w:rsidRDefault="06F96C97" w:rsidP="06F96C97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  <w:r w:rsidRPr="06F96C97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>Коридоры ДОУ</w:t>
            </w:r>
          </w:p>
          <w:p w14:paraId="08C08BFA" w14:textId="77777777" w:rsidR="006A7C81" w:rsidRPr="00F96394" w:rsidRDefault="006A7C81" w:rsidP="06F96C97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</w:tcPr>
          <w:p w14:paraId="4B8FFF0A" w14:textId="77777777"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Информационно-просветительская  работа  с  сотрудниками  ДОУ  и  родителями.</w:t>
            </w:r>
          </w:p>
        </w:tc>
        <w:tc>
          <w:tcPr>
            <w:tcW w:w="4394" w:type="dxa"/>
          </w:tcPr>
          <w:p w14:paraId="65BFEBEB" w14:textId="77777777" w:rsidR="006A7C81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Стенды для  родителей,  визитка  ДОУ.</w:t>
            </w:r>
          </w:p>
          <w:p w14:paraId="304DD19B" w14:textId="77777777" w:rsidR="006A7C81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Стенды  для  сотрудников (административные  вести, охрана труда, профсоюзные вести, пожарная безопасность).</w:t>
            </w:r>
          </w:p>
        </w:tc>
      </w:tr>
      <w:tr w:rsidR="006A7C81" w:rsidRPr="00F96394" w14:paraId="28B6659A" w14:textId="77777777" w:rsidTr="06F96C97">
        <w:trPr>
          <w:trHeight w:val="145"/>
        </w:trPr>
        <w:tc>
          <w:tcPr>
            <w:tcW w:w="1277" w:type="dxa"/>
            <w:vMerge/>
          </w:tcPr>
          <w:p w14:paraId="4C5EC764" w14:textId="77777777" w:rsidR="006A7C81" w:rsidRPr="00F96394" w:rsidRDefault="006A7C81" w:rsidP="00A52BD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92774B8" w14:textId="71E1143F" w:rsidR="06F96C97" w:rsidRDefault="06F96C97" w:rsidP="06F96C97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  <w:r w:rsidRPr="06F96C97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 xml:space="preserve">зал физического воспитания </w:t>
            </w:r>
          </w:p>
          <w:p w14:paraId="5690F0F2" w14:textId="77777777" w:rsidR="00FF3BBB" w:rsidRDefault="00FF3BBB" w:rsidP="06F96C97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</w:p>
          <w:p w14:paraId="508F157A" w14:textId="7278BA59" w:rsidR="00FF3BBB" w:rsidRPr="00F96394" w:rsidRDefault="00FF3BBB" w:rsidP="06F96C97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</w:tcPr>
          <w:p w14:paraId="6B167ED8" w14:textId="4D6C1D0D"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гимнастика</w:t>
            </w:r>
          </w:p>
          <w:p w14:paraId="77269072" w14:textId="77777777"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Игровая  деятельность;</w:t>
            </w:r>
          </w:p>
          <w:p w14:paraId="2B5737A2" w14:textId="77777777"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 xml:space="preserve">Самостоятельная двигательная деятельность, </w:t>
            </w:r>
          </w:p>
          <w:p w14:paraId="2D75A89E" w14:textId="66ECE51B"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Физкультурное занятие</w:t>
            </w:r>
            <w:proofErr w:type="gramStart"/>
            <w:r w:rsidRPr="00491DBF">
              <w:rPr>
                <w:rFonts w:ascii="Times New Roman,Calibri" w:eastAsia="Times New Roman,Calibri" w:hAnsi="Times New Roman,Calibri" w:cs="Times New Roman,Calibri"/>
              </w:rPr>
              <w:t xml:space="preserve"> .</w:t>
            </w:r>
            <w:proofErr w:type="gramEnd"/>
          </w:p>
          <w:p w14:paraId="5D17E685" w14:textId="7A4271AD"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 xml:space="preserve">Спортивные досуги </w:t>
            </w:r>
          </w:p>
        </w:tc>
        <w:tc>
          <w:tcPr>
            <w:tcW w:w="4394" w:type="dxa"/>
          </w:tcPr>
          <w:p w14:paraId="178DF6FA" w14:textId="552373C4" w:rsidR="06F96C97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 xml:space="preserve">Спортивный инвентарь </w:t>
            </w:r>
          </w:p>
          <w:p w14:paraId="4B888735" w14:textId="6A8D1ADE" w:rsidR="06F96C97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 xml:space="preserve">Уголок </w:t>
            </w:r>
            <w:proofErr w:type="spellStart"/>
            <w:proofErr w:type="gramStart"/>
            <w:r w:rsidRPr="00491DBF">
              <w:rPr>
                <w:rFonts w:ascii="Times New Roman,Calibri" w:eastAsia="Times New Roman,Calibri" w:hAnsi="Times New Roman,Calibri" w:cs="Times New Roman,Calibri"/>
              </w:rPr>
              <w:t>физ</w:t>
            </w:r>
            <w:proofErr w:type="spellEnd"/>
            <w:proofErr w:type="gramEnd"/>
            <w:r w:rsidRPr="00491DBF">
              <w:rPr>
                <w:rFonts w:ascii="Times New Roman,Calibri" w:eastAsia="Times New Roman,Calibri" w:hAnsi="Times New Roman,Calibri" w:cs="Times New Roman,Calibri"/>
              </w:rPr>
              <w:t xml:space="preserve"> воспитания</w:t>
            </w:r>
          </w:p>
          <w:p w14:paraId="6A187D93" w14:textId="1AAD796E" w:rsidR="06F96C97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 xml:space="preserve">Кладовая для инвентаря </w:t>
            </w:r>
          </w:p>
          <w:p w14:paraId="669FC72B" w14:textId="222ED612" w:rsidR="06F96C97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Маты</w:t>
            </w:r>
            <w:proofErr w:type="gramStart"/>
            <w:r w:rsidRPr="00491DBF">
              <w:rPr>
                <w:rFonts w:ascii="Times New Roman,Calibri" w:eastAsia="Times New Roman,Calibri" w:hAnsi="Times New Roman,Calibri" w:cs="Times New Roman,Calibri"/>
              </w:rPr>
              <w:t xml:space="preserve"> ,</w:t>
            </w:r>
            <w:proofErr w:type="gramEnd"/>
            <w:r w:rsidRPr="00491DBF">
              <w:rPr>
                <w:rFonts w:ascii="Times New Roman,Calibri" w:eastAsia="Times New Roman,Calibri" w:hAnsi="Times New Roman,Calibri" w:cs="Times New Roman,Calibri"/>
              </w:rPr>
              <w:t xml:space="preserve"> </w:t>
            </w:r>
            <w:proofErr w:type="spellStart"/>
            <w:r w:rsidRPr="00491DBF">
              <w:rPr>
                <w:rFonts w:ascii="Times New Roman,Calibri" w:eastAsia="Times New Roman,Calibri" w:hAnsi="Times New Roman,Calibri" w:cs="Times New Roman,Calibri"/>
              </w:rPr>
              <w:t>мяги</w:t>
            </w:r>
            <w:proofErr w:type="spellEnd"/>
          </w:p>
          <w:p w14:paraId="38B9C8E1" w14:textId="77777777" w:rsidR="006A7C81" w:rsidRPr="00491DBF" w:rsidRDefault="006A7C81" w:rsidP="06F96C97">
            <w:pPr>
              <w:spacing w:after="0" w:line="240" w:lineRule="auto"/>
              <w:ind w:left="360"/>
              <w:rPr>
                <w:rFonts w:ascii="Times New Roman,Calibri" w:eastAsia="Times New Roman,Calibri" w:hAnsi="Times New Roman,Calibri" w:cs="Times New Roman,Calibri"/>
              </w:rPr>
            </w:pPr>
          </w:p>
        </w:tc>
      </w:tr>
      <w:tr w:rsidR="006A7C81" w:rsidRPr="00F96394" w14:paraId="38EB834F" w14:textId="77777777" w:rsidTr="06F96C97">
        <w:trPr>
          <w:trHeight w:val="145"/>
        </w:trPr>
        <w:tc>
          <w:tcPr>
            <w:tcW w:w="1277" w:type="dxa"/>
            <w:vMerge w:val="restart"/>
          </w:tcPr>
          <w:p w14:paraId="59BF6F5C" w14:textId="77777777" w:rsidR="00F1462A" w:rsidRDefault="00F1462A" w:rsidP="06F96C97">
            <w:pPr>
              <w:autoSpaceDE w:val="0"/>
              <w:autoSpaceDN w:val="0"/>
              <w:adjustRightInd w:val="0"/>
              <w:jc w:val="center"/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18"/>
                <w:szCs w:val="18"/>
              </w:rPr>
            </w:pPr>
          </w:p>
          <w:p w14:paraId="1E07D7E0" w14:textId="77777777" w:rsidR="00F1462A" w:rsidRDefault="00F1462A" w:rsidP="06F96C97">
            <w:pPr>
              <w:autoSpaceDE w:val="0"/>
              <w:autoSpaceDN w:val="0"/>
              <w:adjustRightInd w:val="0"/>
              <w:jc w:val="center"/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18"/>
                <w:szCs w:val="18"/>
              </w:rPr>
            </w:pPr>
          </w:p>
          <w:p w14:paraId="191C9B17" w14:textId="77777777" w:rsidR="00F1462A" w:rsidRDefault="00F1462A" w:rsidP="06F96C97">
            <w:pPr>
              <w:autoSpaceDE w:val="0"/>
              <w:autoSpaceDN w:val="0"/>
              <w:adjustRightInd w:val="0"/>
              <w:jc w:val="center"/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18"/>
                <w:szCs w:val="18"/>
              </w:rPr>
            </w:pPr>
          </w:p>
          <w:p w14:paraId="52E94228" w14:textId="77777777" w:rsidR="00F1462A" w:rsidRDefault="00F1462A" w:rsidP="06F96C97">
            <w:pPr>
              <w:autoSpaceDE w:val="0"/>
              <w:autoSpaceDN w:val="0"/>
              <w:adjustRightInd w:val="0"/>
              <w:jc w:val="center"/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18"/>
                <w:szCs w:val="18"/>
              </w:rPr>
            </w:pPr>
          </w:p>
          <w:p w14:paraId="66A07D9B" w14:textId="77777777" w:rsidR="00F1462A" w:rsidRDefault="00F1462A" w:rsidP="06F96C97">
            <w:pPr>
              <w:autoSpaceDE w:val="0"/>
              <w:autoSpaceDN w:val="0"/>
              <w:adjustRightInd w:val="0"/>
              <w:jc w:val="center"/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18"/>
                <w:szCs w:val="18"/>
              </w:rPr>
            </w:pPr>
          </w:p>
          <w:p w14:paraId="29E37553" w14:textId="77777777" w:rsidR="006A7C81" w:rsidRPr="00F1462A" w:rsidRDefault="06F96C97" w:rsidP="06F96C97">
            <w:pPr>
              <w:autoSpaceDE w:val="0"/>
              <w:autoSpaceDN w:val="0"/>
              <w:adjustRightInd w:val="0"/>
              <w:rPr>
                <w:rFonts w:ascii="Times New Roman,Calibri" w:eastAsia="Times New Roman,Calibri" w:hAnsi="Times New Roman,Calibri" w:cs="Times New Roman,Calibri"/>
                <w:b/>
                <w:bCs/>
                <w:color w:val="000000" w:themeColor="text1"/>
                <w:sz w:val="18"/>
                <w:szCs w:val="18"/>
              </w:rPr>
            </w:pPr>
            <w:r w:rsidRPr="06F96C97">
              <w:rPr>
                <w:rFonts w:ascii="Times New Roman,Calibri" w:eastAsia="Times New Roman,Calibri" w:hAnsi="Times New Roman,Calibri" w:cs="Times New Roman,Calibri"/>
                <w:b/>
                <w:bCs/>
                <w:color w:val="000000" w:themeColor="text1"/>
                <w:sz w:val="18"/>
                <w:szCs w:val="18"/>
              </w:rPr>
              <w:t>Речевое развитие</w:t>
            </w:r>
          </w:p>
        </w:tc>
        <w:tc>
          <w:tcPr>
            <w:tcW w:w="1984" w:type="dxa"/>
          </w:tcPr>
          <w:p w14:paraId="28BE4340" w14:textId="77777777" w:rsidR="006A7C81" w:rsidRPr="00F96394" w:rsidRDefault="06F96C97" w:rsidP="06F96C97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  <w:r w:rsidRPr="06F96C97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>комнаты</w:t>
            </w:r>
          </w:p>
          <w:p w14:paraId="0D70729F" w14:textId="77777777" w:rsidR="006A7C81" w:rsidRPr="00F96394" w:rsidRDefault="006A7C81" w:rsidP="06F96C97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</w:tcPr>
          <w:p w14:paraId="66876AB7" w14:textId="77777777"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Проведение  режимных  моментов</w:t>
            </w:r>
          </w:p>
          <w:p w14:paraId="0117C1EB" w14:textId="77777777"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 xml:space="preserve">Совместная  и  самостоятельная  деятельность  </w:t>
            </w:r>
          </w:p>
          <w:p w14:paraId="48963084" w14:textId="77777777"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НОД  в  соответствии  с образовательной программой</w:t>
            </w:r>
          </w:p>
        </w:tc>
        <w:tc>
          <w:tcPr>
            <w:tcW w:w="4394" w:type="dxa"/>
          </w:tcPr>
          <w:p w14:paraId="5147C0CF" w14:textId="77777777" w:rsidR="006A7C81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Детская  мебель для практической деятельности;</w:t>
            </w:r>
          </w:p>
          <w:p w14:paraId="641E0CF2" w14:textId="77777777" w:rsidR="006A7C81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Игровая  мебель.  Атрибуты  для  сюжетно-ролевых игр: «Семья», «Гараж», «Парикмахерская», «Больница», «Магазин»</w:t>
            </w:r>
          </w:p>
          <w:p w14:paraId="1E84FA72" w14:textId="77777777" w:rsidR="00FF3BBB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Картины к программе Ушаковой «речевое развитие детей «</w:t>
            </w:r>
          </w:p>
          <w:p w14:paraId="07074F15" w14:textId="77777777" w:rsidR="00FF3BBB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 xml:space="preserve">Книжный, театрализованный, </w:t>
            </w:r>
            <w:proofErr w:type="spellStart"/>
            <w:r w:rsidRPr="00491DBF">
              <w:rPr>
                <w:rFonts w:ascii="Times New Roman,Calibri" w:eastAsia="Times New Roman,Calibri" w:hAnsi="Times New Roman,Calibri" w:cs="Times New Roman,Calibri"/>
              </w:rPr>
              <w:t>изоуголок</w:t>
            </w:r>
            <w:proofErr w:type="spellEnd"/>
            <w:r w:rsidRPr="00491DBF">
              <w:rPr>
                <w:rFonts w:ascii="Times New Roman,Calibri" w:eastAsia="Times New Roman,Calibri" w:hAnsi="Times New Roman,Calibri" w:cs="Times New Roman,Calibri"/>
              </w:rPr>
              <w:t xml:space="preserve">,  </w:t>
            </w:r>
          </w:p>
          <w:p w14:paraId="1009DD0F" w14:textId="77777777" w:rsidR="006A7C81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Дидактические, настольно-печатные игры.</w:t>
            </w:r>
          </w:p>
          <w:p w14:paraId="5E6C3904" w14:textId="77777777" w:rsidR="00FF3BBB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Сюжетные картинки.</w:t>
            </w:r>
          </w:p>
          <w:p w14:paraId="3F0AE32F" w14:textId="77777777" w:rsidR="006A7C81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Методические  пособия  в  соответствии  с возрастом  детей.</w:t>
            </w:r>
          </w:p>
          <w:p w14:paraId="4BC08D28" w14:textId="77777777" w:rsidR="008B07C1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Стол воспитателя</w:t>
            </w:r>
          </w:p>
        </w:tc>
      </w:tr>
      <w:tr w:rsidR="006A7C81" w:rsidRPr="00F96394" w14:paraId="6B733376" w14:textId="77777777" w:rsidTr="06F96C97">
        <w:trPr>
          <w:trHeight w:val="90"/>
        </w:trPr>
        <w:tc>
          <w:tcPr>
            <w:tcW w:w="1277" w:type="dxa"/>
            <w:vMerge/>
          </w:tcPr>
          <w:p w14:paraId="7115E73B" w14:textId="77777777" w:rsidR="006A7C81" w:rsidRPr="00F96394" w:rsidRDefault="006A7C81" w:rsidP="00A52BD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21AB31D" w14:textId="77777777" w:rsidR="006A7C81" w:rsidRPr="00F96394" w:rsidRDefault="06F96C97" w:rsidP="06F96C97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  <w:r w:rsidRPr="06F96C97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>Спальное помещение</w:t>
            </w:r>
          </w:p>
        </w:tc>
        <w:tc>
          <w:tcPr>
            <w:tcW w:w="3119" w:type="dxa"/>
          </w:tcPr>
          <w:p w14:paraId="55599FC7" w14:textId="77777777"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 xml:space="preserve">Дневной  сон;  </w:t>
            </w:r>
          </w:p>
          <w:p w14:paraId="76ABD953" w14:textId="77777777"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Гимнастика  после  сна</w:t>
            </w:r>
          </w:p>
        </w:tc>
        <w:tc>
          <w:tcPr>
            <w:tcW w:w="4394" w:type="dxa"/>
          </w:tcPr>
          <w:p w14:paraId="5172AC93" w14:textId="77777777" w:rsidR="006A7C81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Спальная  мебель</w:t>
            </w:r>
          </w:p>
          <w:p w14:paraId="360B2FE4" w14:textId="77777777" w:rsidR="006A7C81" w:rsidRPr="00491DBF" w:rsidRDefault="006A7C81" w:rsidP="06F96C97">
            <w:p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</w:p>
        </w:tc>
      </w:tr>
      <w:tr w:rsidR="006A7C81" w:rsidRPr="00F96394" w14:paraId="40C1B17D" w14:textId="77777777" w:rsidTr="06F96C97">
        <w:trPr>
          <w:trHeight w:val="145"/>
        </w:trPr>
        <w:tc>
          <w:tcPr>
            <w:tcW w:w="1277" w:type="dxa"/>
            <w:vMerge/>
          </w:tcPr>
          <w:p w14:paraId="251CA03D" w14:textId="77777777" w:rsidR="006A7C81" w:rsidRPr="00F96394" w:rsidRDefault="006A7C81" w:rsidP="00A52BD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4E32695" w14:textId="77777777" w:rsidR="006A7C81" w:rsidRPr="00F96394" w:rsidRDefault="06F96C97" w:rsidP="06F96C97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  <w:r w:rsidRPr="06F96C97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>Приемная  комната  (раздевалка)</w:t>
            </w:r>
          </w:p>
        </w:tc>
        <w:tc>
          <w:tcPr>
            <w:tcW w:w="3119" w:type="dxa"/>
          </w:tcPr>
          <w:p w14:paraId="6718708D" w14:textId="77777777"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Информационно-просветительская  работа  с  родителями.</w:t>
            </w:r>
          </w:p>
        </w:tc>
        <w:tc>
          <w:tcPr>
            <w:tcW w:w="4394" w:type="dxa"/>
          </w:tcPr>
          <w:p w14:paraId="15BA0170" w14:textId="77777777" w:rsidR="006A7C81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Информационные  стенды  для  родителей.</w:t>
            </w:r>
          </w:p>
          <w:p w14:paraId="64F0065A" w14:textId="77777777" w:rsidR="006A7C81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Выставки детского творчества.</w:t>
            </w:r>
          </w:p>
        </w:tc>
      </w:tr>
      <w:tr w:rsidR="006A7C81" w:rsidRPr="00F96394" w14:paraId="23D8D54F" w14:textId="77777777" w:rsidTr="06F96C97">
        <w:trPr>
          <w:trHeight w:val="823"/>
        </w:trPr>
        <w:tc>
          <w:tcPr>
            <w:tcW w:w="1277" w:type="dxa"/>
            <w:vMerge w:val="restart"/>
            <w:textDirection w:val="btLr"/>
          </w:tcPr>
          <w:p w14:paraId="08443775" w14:textId="77777777" w:rsidR="006A7C81" w:rsidRPr="00F96394" w:rsidRDefault="06F96C97" w:rsidP="06F96C9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,Calibri" w:eastAsia="Times New Roman,Calibri" w:hAnsi="Times New Roman,Calibri" w:cs="Times New Roman,Calibri"/>
                <w:b/>
                <w:bCs/>
                <w:color w:val="000000" w:themeColor="text1"/>
                <w:sz w:val="18"/>
                <w:szCs w:val="18"/>
              </w:rPr>
            </w:pPr>
            <w:r w:rsidRPr="06F96C97">
              <w:rPr>
                <w:rFonts w:ascii="Times New Roman,Calibri" w:eastAsia="Times New Roman,Calibri" w:hAnsi="Times New Roman,Calibri" w:cs="Times New Roman,Calibri"/>
                <w:b/>
                <w:bCs/>
                <w:color w:val="000000" w:themeColor="text1"/>
                <w:sz w:val="18"/>
                <w:szCs w:val="18"/>
              </w:rPr>
              <w:t xml:space="preserve">Физическое развитие </w:t>
            </w:r>
          </w:p>
        </w:tc>
        <w:tc>
          <w:tcPr>
            <w:tcW w:w="1984" w:type="dxa"/>
          </w:tcPr>
          <w:p w14:paraId="2F011C9D" w14:textId="77777777" w:rsidR="006A7C81" w:rsidRPr="00F96394" w:rsidRDefault="06F96C97" w:rsidP="06F96C97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  <w:r w:rsidRPr="06F96C97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>Медицинский  кабинет</w:t>
            </w:r>
          </w:p>
          <w:p w14:paraId="2D88272A" w14:textId="77777777" w:rsidR="006A7C81" w:rsidRPr="00F96394" w:rsidRDefault="006A7C81" w:rsidP="06F96C97">
            <w:pPr>
              <w:autoSpaceDE w:val="0"/>
              <w:autoSpaceDN w:val="0"/>
              <w:adjustRightInd w:val="0"/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119" w:type="dxa"/>
          </w:tcPr>
          <w:p w14:paraId="4CA350D4" w14:textId="77777777"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Осмотр детей, консультации  медсестры, врачей;</w:t>
            </w:r>
          </w:p>
          <w:p w14:paraId="5D648F72" w14:textId="77777777"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 xml:space="preserve">Консультативно-просветительская  работа с родителями и сотрудниками </w:t>
            </w:r>
          </w:p>
        </w:tc>
        <w:tc>
          <w:tcPr>
            <w:tcW w:w="4394" w:type="dxa"/>
          </w:tcPr>
          <w:p w14:paraId="4215E7FE" w14:textId="77777777" w:rsidR="006A7C81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Изолятор</w:t>
            </w:r>
          </w:p>
          <w:p w14:paraId="227B5211" w14:textId="77777777" w:rsidR="006A7C81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Процедурный  кабинет</w:t>
            </w:r>
          </w:p>
          <w:p w14:paraId="69F2803E" w14:textId="77777777" w:rsidR="006A7C81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Медицинский  кабинет</w:t>
            </w:r>
          </w:p>
        </w:tc>
      </w:tr>
      <w:tr w:rsidR="006A7C81" w:rsidRPr="00F96394" w14:paraId="5D534545" w14:textId="77777777" w:rsidTr="06F96C97">
        <w:trPr>
          <w:trHeight w:val="145"/>
        </w:trPr>
        <w:tc>
          <w:tcPr>
            <w:tcW w:w="1277" w:type="dxa"/>
            <w:vMerge/>
          </w:tcPr>
          <w:p w14:paraId="7009863A" w14:textId="77777777" w:rsidR="006A7C81" w:rsidRPr="00F96394" w:rsidRDefault="006A7C81" w:rsidP="00A52BD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F77538F" w14:textId="77777777" w:rsidR="006A7C81" w:rsidRPr="00736DBB" w:rsidRDefault="06F96C97" w:rsidP="06F96C97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  <w:r w:rsidRPr="06F96C97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>«Физкультурный  уголок»</w:t>
            </w:r>
          </w:p>
        </w:tc>
        <w:tc>
          <w:tcPr>
            <w:tcW w:w="3119" w:type="dxa"/>
          </w:tcPr>
          <w:p w14:paraId="22804E54" w14:textId="77777777"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 xml:space="preserve">Расширение  индивидуального  двигательного опыта  в  самостоятельной  деятельности </w:t>
            </w:r>
          </w:p>
        </w:tc>
        <w:tc>
          <w:tcPr>
            <w:tcW w:w="4394" w:type="dxa"/>
          </w:tcPr>
          <w:p w14:paraId="25DECFA3" w14:textId="77777777" w:rsidR="006A7C81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Оборудование  для ходьбы, бега, равновесия (Коврик массажный)</w:t>
            </w:r>
          </w:p>
          <w:p w14:paraId="47392AAF" w14:textId="77777777" w:rsidR="006A7C81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Для прыжков (Скакалка  короткая)</w:t>
            </w:r>
          </w:p>
          <w:p w14:paraId="0EF0AE2C" w14:textId="77777777" w:rsidR="007C1F56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proofErr w:type="gramStart"/>
            <w:r w:rsidRPr="00491DBF">
              <w:rPr>
                <w:rFonts w:ascii="Times New Roman,Calibri" w:eastAsia="Times New Roman,Calibri" w:hAnsi="Times New Roman,Calibri" w:cs="Times New Roman,Calibri"/>
              </w:rPr>
              <w:t xml:space="preserve">Для катания, бросания, ловли (Обруч  большой, мяч для мини-баскетбола, мешочек  с грузом  большой, малый, кегли, </w:t>
            </w:r>
            <w:proofErr w:type="spellStart"/>
            <w:r w:rsidRPr="00491DBF">
              <w:rPr>
                <w:rFonts w:ascii="Times New Roman,Calibri" w:eastAsia="Times New Roman,Calibri" w:hAnsi="Times New Roman,Calibri" w:cs="Times New Roman,Calibri"/>
              </w:rPr>
              <w:t>кольцеброс</w:t>
            </w:r>
            <w:proofErr w:type="spellEnd"/>
            <w:r w:rsidRPr="00491DBF">
              <w:rPr>
                <w:rFonts w:ascii="Times New Roman,Calibri" w:eastAsia="Times New Roman,Calibri" w:hAnsi="Times New Roman,Calibri" w:cs="Times New Roman,Calibri"/>
              </w:rPr>
              <w:t xml:space="preserve">. </w:t>
            </w:r>
            <w:proofErr w:type="gramEnd"/>
          </w:p>
          <w:p w14:paraId="56109770" w14:textId="77777777" w:rsidR="006A7C81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 xml:space="preserve">                                               </w:t>
            </w:r>
            <w:proofErr w:type="gramStart"/>
            <w:r w:rsidRPr="00491DBF">
              <w:rPr>
                <w:rFonts w:ascii="Times New Roman,Calibri" w:eastAsia="Times New Roman,Calibri" w:hAnsi="Times New Roman,Calibri" w:cs="Times New Roman,Calibri"/>
              </w:rPr>
              <w:t>(Комплект мягких модулей  (6-8 сегментов)</w:t>
            </w:r>
            <w:proofErr w:type="gramEnd"/>
          </w:p>
          <w:p w14:paraId="3590A151" w14:textId="77777777" w:rsidR="006A7C81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Для общеразвивающих  упражнений (мяч  средний, гантели детские, палка гимнастическая, лента   короткая)</w:t>
            </w:r>
          </w:p>
          <w:p w14:paraId="4EECE838" w14:textId="77777777" w:rsidR="006A7C81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Атрибуты  к  подвижным  и спортивным  играм</w:t>
            </w:r>
          </w:p>
        </w:tc>
      </w:tr>
      <w:tr w:rsidR="006A7C81" w:rsidRPr="00F96394" w14:paraId="4710AF0A" w14:textId="77777777" w:rsidTr="06F96C97">
        <w:trPr>
          <w:trHeight w:val="743"/>
        </w:trPr>
        <w:tc>
          <w:tcPr>
            <w:tcW w:w="1277" w:type="dxa"/>
            <w:vMerge w:val="restart"/>
            <w:textDirection w:val="btLr"/>
          </w:tcPr>
          <w:p w14:paraId="43ED493C" w14:textId="77777777" w:rsidR="006A7C81" w:rsidRPr="00F96394" w:rsidRDefault="06F96C97" w:rsidP="06F96C9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,Calibri" w:eastAsia="Times New Roman,Calibri" w:hAnsi="Times New Roman,Calibri" w:cs="Times New Roman,Calibri"/>
                <w:b/>
                <w:bCs/>
                <w:color w:val="000000" w:themeColor="text1"/>
                <w:sz w:val="18"/>
                <w:szCs w:val="18"/>
              </w:rPr>
            </w:pPr>
            <w:r w:rsidRPr="06F96C97">
              <w:rPr>
                <w:rFonts w:ascii="Times New Roman,Calibri" w:eastAsia="Times New Roman,Calibri" w:hAnsi="Times New Roman,Calibri" w:cs="Times New Roman,Calibri"/>
                <w:b/>
                <w:bCs/>
                <w:color w:val="000000" w:themeColor="text1"/>
                <w:sz w:val="18"/>
                <w:szCs w:val="18"/>
              </w:rPr>
              <w:t>Познавательное развитие</w:t>
            </w:r>
          </w:p>
        </w:tc>
        <w:tc>
          <w:tcPr>
            <w:tcW w:w="1984" w:type="dxa"/>
          </w:tcPr>
          <w:p w14:paraId="4D46956A" w14:textId="77777777" w:rsidR="006A7C81" w:rsidRPr="00736DBB" w:rsidRDefault="06F96C97" w:rsidP="06F96C97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  <w:r w:rsidRPr="06F96C97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>«Уголок  природы»</w:t>
            </w:r>
          </w:p>
        </w:tc>
        <w:tc>
          <w:tcPr>
            <w:tcW w:w="3119" w:type="dxa"/>
          </w:tcPr>
          <w:p w14:paraId="47D59C13" w14:textId="77777777" w:rsidR="006A7C81" w:rsidRPr="00491DBF" w:rsidRDefault="06F96C97" w:rsidP="0044420A">
            <w:pPr>
              <w:numPr>
                <w:ilvl w:val="1"/>
                <w:numId w:val="30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,Calibri" w:eastAsia="Times New Roman,Calibri" w:hAnsi="Times New Roman,Calibri" w:cs="Times New Roman,Calibri"/>
                <w:color w:val="000000" w:themeColor="text1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  <w:color w:val="000000" w:themeColor="text1"/>
              </w:rPr>
              <w:t>Расширение познавательного  опыта, его использование в трудовой деятельности</w:t>
            </w:r>
          </w:p>
          <w:p w14:paraId="67A4BC3E" w14:textId="77777777" w:rsidR="006A7C81" w:rsidRPr="00491DBF" w:rsidRDefault="006A7C81" w:rsidP="06F96C97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,Calibri" w:eastAsia="Times New Roman,Calibri" w:hAnsi="Times New Roman,Calibri" w:cs="Times New Roman,Calibri"/>
                <w:color w:val="000000" w:themeColor="text1"/>
              </w:rPr>
            </w:pPr>
          </w:p>
        </w:tc>
        <w:tc>
          <w:tcPr>
            <w:tcW w:w="4394" w:type="dxa"/>
          </w:tcPr>
          <w:p w14:paraId="48AE3818" w14:textId="77777777" w:rsidR="006A7C81" w:rsidRPr="00491DBF" w:rsidRDefault="06F96C97" w:rsidP="0044420A">
            <w:pPr>
              <w:numPr>
                <w:ilvl w:val="1"/>
                <w:numId w:val="30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,Calibri" w:eastAsia="Times New Roman,Calibri" w:hAnsi="Times New Roman,Calibri" w:cs="Times New Roman,Calibri"/>
                <w:color w:val="000000" w:themeColor="text1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  <w:color w:val="000000" w:themeColor="text1"/>
              </w:rPr>
              <w:t>Комнатные растения в соответствии с возрастными рекомендациями</w:t>
            </w:r>
          </w:p>
          <w:p w14:paraId="2270C1C3" w14:textId="77777777" w:rsidR="006A7C81" w:rsidRPr="00491DBF" w:rsidRDefault="06F96C97" w:rsidP="0044420A">
            <w:pPr>
              <w:numPr>
                <w:ilvl w:val="1"/>
                <w:numId w:val="30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,Calibri" w:eastAsia="Times New Roman,Calibri" w:hAnsi="Times New Roman,Calibri" w:cs="Times New Roman,Calibri"/>
                <w:color w:val="000000" w:themeColor="text1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Стенд  со  сменяющимся  материалом  на  экологическую  тематику</w:t>
            </w:r>
          </w:p>
          <w:p w14:paraId="01769595" w14:textId="77777777" w:rsidR="006A7C81" w:rsidRPr="00491DBF" w:rsidRDefault="06F96C97" w:rsidP="0044420A">
            <w:pPr>
              <w:numPr>
                <w:ilvl w:val="1"/>
                <w:numId w:val="30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,Calibri" w:eastAsia="Times New Roman,Calibri" w:hAnsi="Times New Roman,Calibri" w:cs="Times New Roman,Calibri"/>
                <w:color w:val="000000" w:themeColor="text1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Литература   природоведческого  содержания.</w:t>
            </w:r>
          </w:p>
          <w:p w14:paraId="30954DB7" w14:textId="77777777" w:rsidR="006A7C81" w:rsidRPr="00491DBF" w:rsidRDefault="06F96C97" w:rsidP="0044420A">
            <w:pPr>
              <w:numPr>
                <w:ilvl w:val="1"/>
                <w:numId w:val="30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,Calibri" w:eastAsia="Times New Roman,Calibri" w:hAnsi="Times New Roman,Calibri" w:cs="Times New Roman,Calibri"/>
                <w:color w:val="000000" w:themeColor="text1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  <w:color w:val="000000" w:themeColor="text1"/>
              </w:rPr>
              <w:t>Муляжи фруктов,  овощей; дикие и домашние животные</w:t>
            </w:r>
          </w:p>
          <w:p w14:paraId="6921C3D5" w14:textId="77777777"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Инвентарь   для  трудовой  деятельности: лейки, пульверизатор, фартуки, совочки, посуда  для  выращивания  рассады  и  др.</w:t>
            </w:r>
          </w:p>
          <w:p w14:paraId="03A1A303" w14:textId="77777777"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lastRenderedPageBreak/>
              <w:t>Природный   и  бросовый  материал.</w:t>
            </w:r>
          </w:p>
        </w:tc>
      </w:tr>
      <w:tr w:rsidR="006A7C81" w:rsidRPr="00F96394" w14:paraId="588D4C09" w14:textId="77777777" w:rsidTr="06F96C97">
        <w:trPr>
          <w:trHeight w:val="145"/>
        </w:trPr>
        <w:tc>
          <w:tcPr>
            <w:tcW w:w="1277" w:type="dxa"/>
            <w:vMerge/>
          </w:tcPr>
          <w:p w14:paraId="7F6EFA29" w14:textId="77777777" w:rsidR="006A7C81" w:rsidRPr="00F96394" w:rsidRDefault="006A7C81" w:rsidP="00A52BD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B5DC07A" w14:textId="77777777" w:rsidR="006A7C81" w:rsidRPr="00736DBB" w:rsidRDefault="06F96C97" w:rsidP="06F96C97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  <w:r w:rsidRPr="06F96C97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>«Уголок  развивающих  игр»</w:t>
            </w:r>
          </w:p>
        </w:tc>
        <w:tc>
          <w:tcPr>
            <w:tcW w:w="3119" w:type="dxa"/>
          </w:tcPr>
          <w:p w14:paraId="63A62A29" w14:textId="77777777"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Расширение  познавательного  сенсорного  опыта  детей</w:t>
            </w:r>
          </w:p>
        </w:tc>
        <w:tc>
          <w:tcPr>
            <w:tcW w:w="4394" w:type="dxa"/>
          </w:tcPr>
          <w:p w14:paraId="2D6EEB80" w14:textId="77777777" w:rsidR="006A7C81" w:rsidRPr="00491DBF" w:rsidRDefault="06F96C97" w:rsidP="0044420A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Дидактические  игры</w:t>
            </w:r>
          </w:p>
          <w:p w14:paraId="5BD9D57D" w14:textId="77777777" w:rsidR="006A7C81" w:rsidRPr="00491DBF" w:rsidRDefault="06F96C97" w:rsidP="0044420A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Настольно-печатные  игры</w:t>
            </w:r>
          </w:p>
        </w:tc>
      </w:tr>
      <w:tr w:rsidR="006A7C81" w:rsidRPr="00F96394" w14:paraId="6F83DDD4" w14:textId="77777777" w:rsidTr="06F96C97">
        <w:trPr>
          <w:trHeight w:val="1726"/>
        </w:trPr>
        <w:tc>
          <w:tcPr>
            <w:tcW w:w="1277" w:type="dxa"/>
            <w:vMerge w:val="restart"/>
            <w:textDirection w:val="btLr"/>
          </w:tcPr>
          <w:p w14:paraId="597F27EA" w14:textId="77777777" w:rsidR="006A7C81" w:rsidRPr="00F96394" w:rsidRDefault="06F96C97" w:rsidP="06F96C9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,Calibri" w:eastAsia="Times New Roman,Calibri" w:hAnsi="Times New Roman,Calibri" w:cs="Times New Roman,Calibri"/>
                <w:b/>
                <w:bCs/>
                <w:color w:val="000000" w:themeColor="text1"/>
                <w:sz w:val="18"/>
                <w:szCs w:val="18"/>
              </w:rPr>
            </w:pPr>
            <w:r w:rsidRPr="06F96C97">
              <w:rPr>
                <w:rFonts w:ascii="Times New Roman,Calibri" w:eastAsia="Times New Roman,Calibri" w:hAnsi="Times New Roman,Calibri" w:cs="Times New Roman,Calibri"/>
                <w:b/>
                <w:bCs/>
                <w:color w:val="000000" w:themeColor="text1"/>
                <w:sz w:val="18"/>
                <w:szCs w:val="18"/>
              </w:rPr>
              <w:t>Социально-коммуникативное развитие</w:t>
            </w:r>
          </w:p>
        </w:tc>
        <w:tc>
          <w:tcPr>
            <w:tcW w:w="1984" w:type="dxa"/>
          </w:tcPr>
          <w:p w14:paraId="43668C3A" w14:textId="75401DC0" w:rsidR="006A7C81" w:rsidRPr="00F96394" w:rsidRDefault="06F96C97" w:rsidP="06F96C97">
            <w:r w:rsidRPr="06F96C97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>Кабинет педагог</w:t>
            </w:r>
            <w:proofErr w:type="gramStart"/>
            <w:r w:rsidRPr="06F96C97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>а-</w:t>
            </w:r>
            <w:proofErr w:type="gramEnd"/>
            <w:r w:rsidRPr="06F96C97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 xml:space="preserve"> психолога </w:t>
            </w:r>
          </w:p>
        </w:tc>
        <w:tc>
          <w:tcPr>
            <w:tcW w:w="3119" w:type="dxa"/>
          </w:tcPr>
          <w:p w14:paraId="0107A992" w14:textId="77777777"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  <w:b/>
                <w:bCs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Коррекционная  работа  с детьми;</w:t>
            </w:r>
          </w:p>
          <w:p w14:paraId="7CF4FB30" w14:textId="77777777"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  <w:b/>
                <w:bCs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Индивидуальные  консультации с родителями;</w:t>
            </w:r>
          </w:p>
          <w:p w14:paraId="0180B338" w14:textId="5A2DCAD9"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  <w:b/>
                <w:bCs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Групповые и индивидуальные занятия с детьми</w:t>
            </w:r>
            <w:proofErr w:type="gramStart"/>
            <w:r w:rsidRPr="00491DBF">
              <w:rPr>
                <w:rFonts w:ascii="Times New Roman,Calibri" w:eastAsia="Times New Roman,Calibri" w:hAnsi="Times New Roman,Calibri" w:cs="Times New Roman,Calibri"/>
              </w:rPr>
              <w:t xml:space="preserve"> .</w:t>
            </w:r>
            <w:proofErr w:type="gramEnd"/>
          </w:p>
        </w:tc>
        <w:tc>
          <w:tcPr>
            <w:tcW w:w="4394" w:type="dxa"/>
          </w:tcPr>
          <w:p w14:paraId="02112CE3" w14:textId="77777777" w:rsidR="006A7C81" w:rsidRPr="00491DBF" w:rsidRDefault="06F96C97" w:rsidP="0044420A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Детская  мебель.</w:t>
            </w:r>
          </w:p>
          <w:p w14:paraId="05E24C38" w14:textId="77777777" w:rsidR="006A7C81" w:rsidRPr="00491DBF" w:rsidRDefault="06F96C97" w:rsidP="0044420A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Развивающие  игры,  игровой  материал.</w:t>
            </w:r>
          </w:p>
          <w:p w14:paraId="542B8AFF" w14:textId="77777777" w:rsidR="006A7C81" w:rsidRPr="00491DBF" w:rsidRDefault="06F96C97" w:rsidP="0044420A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Шкафы  для  методической литературы,  пособий</w:t>
            </w:r>
          </w:p>
          <w:p w14:paraId="2B93DCF0" w14:textId="77777777" w:rsidR="006A7C81" w:rsidRPr="00491DBF" w:rsidRDefault="06F96C97" w:rsidP="0044420A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Материал  для обследования  детей</w:t>
            </w:r>
          </w:p>
        </w:tc>
      </w:tr>
      <w:tr w:rsidR="006A7C81" w:rsidRPr="00F96394" w14:paraId="6ED20534" w14:textId="77777777" w:rsidTr="06F96C97">
        <w:trPr>
          <w:trHeight w:val="145"/>
        </w:trPr>
        <w:tc>
          <w:tcPr>
            <w:tcW w:w="1277" w:type="dxa"/>
            <w:vMerge/>
          </w:tcPr>
          <w:p w14:paraId="31D10351" w14:textId="77777777" w:rsidR="006A7C81" w:rsidRPr="00F96394" w:rsidRDefault="006A7C81" w:rsidP="00A52BD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F0C08CC" w14:textId="67605AA7" w:rsidR="006A7C81" w:rsidRPr="00736DBB" w:rsidRDefault="06F96C97" w:rsidP="06F96C97">
            <w:r w:rsidRPr="06F96C97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 xml:space="preserve">Компьютерный класс </w:t>
            </w:r>
          </w:p>
        </w:tc>
        <w:tc>
          <w:tcPr>
            <w:tcW w:w="3119" w:type="dxa"/>
          </w:tcPr>
          <w:p w14:paraId="7F528543" w14:textId="3C757192"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 xml:space="preserve">Занятия по информатике для детей средней и старших групп </w:t>
            </w:r>
          </w:p>
        </w:tc>
        <w:tc>
          <w:tcPr>
            <w:tcW w:w="4394" w:type="dxa"/>
          </w:tcPr>
          <w:p w14:paraId="68914BEF" w14:textId="43BE8828"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 xml:space="preserve">Ноутбуки </w:t>
            </w:r>
          </w:p>
          <w:p w14:paraId="56923FE4" w14:textId="1F0F7704"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 xml:space="preserve">Стол педагога дополнительного образования </w:t>
            </w:r>
          </w:p>
        </w:tc>
      </w:tr>
      <w:tr w:rsidR="006A7C81" w:rsidRPr="00F96394" w14:paraId="406E9B61" w14:textId="77777777" w:rsidTr="06F96C97">
        <w:trPr>
          <w:trHeight w:val="145"/>
        </w:trPr>
        <w:tc>
          <w:tcPr>
            <w:tcW w:w="1277" w:type="dxa"/>
            <w:vMerge/>
          </w:tcPr>
          <w:p w14:paraId="475C605E" w14:textId="77777777" w:rsidR="006A7C81" w:rsidRPr="00F96394" w:rsidRDefault="006A7C81" w:rsidP="00A52BD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4D9EF11" w14:textId="77777777" w:rsidR="006A7C81" w:rsidRPr="00736DBB" w:rsidRDefault="06F96C97" w:rsidP="06F96C97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  <w:r w:rsidRPr="06F96C97">
              <w:rPr>
                <w:rFonts w:ascii="Times New Roman,Calibri" w:eastAsia="Times New Roman,Calibri" w:hAnsi="Times New Roman,Calibri" w:cs="Times New Roman,Calibri"/>
                <w:sz w:val="18"/>
                <w:szCs w:val="18"/>
              </w:rPr>
              <w:t xml:space="preserve"> </w:t>
            </w:r>
            <w:r w:rsidRPr="06F96C97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>«Уголок  дорожной безопасности»</w:t>
            </w:r>
          </w:p>
        </w:tc>
        <w:tc>
          <w:tcPr>
            <w:tcW w:w="3119" w:type="dxa"/>
          </w:tcPr>
          <w:p w14:paraId="2A328F11" w14:textId="77777777"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 xml:space="preserve">Расширение  познавательного  опыта,  его  использование  в повседневной  деятельности </w:t>
            </w:r>
          </w:p>
        </w:tc>
        <w:tc>
          <w:tcPr>
            <w:tcW w:w="4394" w:type="dxa"/>
          </w:tcPr>
          <w:p w14:paraId="5BEDF9DD" w14:textId="77777777" w:rsidR="006A7C81" w:rsidRPr="00491DBF" w:rsidRDefault="06F96C97" w:rsidP="0044420A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Дидактические, настольные  игры  по  профилактике  ДТП</w:t>
            </w:r>
          </w:p>
          <w:p w14:paraId="11809A47" w14:textId="77777777" w:rsidR="006A7C81" w:rsidRPr="00491DBF" w:rsidRDefault="06F96C97" w:rsidP="0044420A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 xml:space="preserve">Макеты  перекрестков,  районов  города,  </w:t>
            </w:r>
          </w:p>
          <w:p w14:paraId="39598E3B" w14:textId="77777777" w:rsidR="006A7C81" w:rsidRPr="00491DBF" w:rsidRDefault="06F96C97" w:rsidP="0044420A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Дорожные  знаки</w:t>
            </w:r>
          </w:p>
          <w:p w14:paraId="6650DD3B" w14:textId="77777777" w:rsidR="006A7C81" w:rsidRPr="00491DBF" w:rsidRDefault="06F96C97" w:rsidP="0044420A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Литература  о  правилах  дорожного  движения</w:t>
            </w:r>
          </w:p>
        </w:tc>
      </w:tr>
      <w:tr w:rsidR="006A7C81" w:rsidRPr="00F96394" w14:paraId="04C5F93C" w14:textId="77777777" w:rsidTr="06F96C97">
        <w:trPr>
          <w:trHeight w:val="502"/>
        </w:trPr>
        <w:tc>
          <w:tcPr>
            <w:tcW w:w="1277" w:type="dxa"/>
            <w:vMerge/>
          </w:tcPr>
          <w:p w14:paraId="709A8C10" w14:textId="77777777" w:rsidR="006A7C81" w:rsidRPr="00F96394" w:rsidRDefault="006A7C81" w:rsidP="00A52BD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4199314" w14:textId="640D2BDA" w:rsidR="006A7C81" w:rsidRPr="00736DBB" w:rsidRDefault="006A7C81" w:rsidP="06F96C97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</w:tcPr>
          <w:p w14:paraId="3EDA242A" w14:textId="75E65FF7" w:rsidR="006A7C81" w:rsidRPr="00491DBF" w:rsidRDefault="006A7C81" w:rsidP="06F96C97">
            <w:p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</w:p>
        </w:tc>
        <w:tc>
          <w:tcPr>
            <w:tcW w:w="4394" w:type="dxa"/>
          </w:tcPr>
          <w:p w14:paraId="786FE422" w14:textId="4668A3C0" w:rsidR="006A7C81" w:rsidRPr="00491DBF" w:rsidRDefault="006A7C81" w:rsidP="06F96C97">
            <w:p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</w:p>
        </w:tc>
      </w:tr>
      <w:tr w:rsidR="006A7C81" w:rsidRPr="00F96394" w14:paraId="6B5F5531" w14:textId="77777777" w:rsidTr="06F96C97">
        <w:trPr>
          <w:trHeight w:val="763"/>
        </w:trPr>
        <w:tc>
          <w:tcPr>
            <w:tcW w:w="1277" w:type="dxa"/>
            <w:vMerge w:val="restart"/>
            <w:textDirection w:val="btLr"/>
          </w:tcPr>
          <w:p w14:paraId="1F6CD057" w14:textId="77777777" w:rsidR="006A7C81" w:rsidRPr="00F96394" w:rsidRDefault="06F96C97" w:rsidP="06F96C9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,Calibri" w:eastAsia="Times New Roman,Calibri" w:hAnsi="Times New Roman,Calibri" w:cs="Times New Roman,Calibri"/>
                <w:b/>
                <w:bCs/>
                <w:color w:val="000000" w:themeColor="text1"/>
                <w:sz w:val="18"/>
                <w:szCs w:val="18"/>
              </w:rPr>
            </w:pPr>
            <w:r w:rsidRPr="06F96C97">
              <w:rPr>
                <w:rFonts w:ascii="Times New Roman,Calibri" w:eastAsia="Times New Roman,Calibri" w:hAnsi="Times New Roman,Calibri" w:cs="Times New Roman,Calibri"/>
                <w:b/>
                <w:bCs/>
                <w:color w:val="000000" w:themeColor="text1"/>
                <w:sz w:val="18"/>
                <w:szCs w:val="18"/>
              </w:rPr>
              <w:t xml:space="preserve">Художественно-эстетическое развитие </w:t>
            </w:r>
          </w:p>
        </w:tc>
        <w:tc>
          <w:tcPr>
            <w:tcW w:w="1984" w:type="dxa"/>
          </w:tcPr>
          <w:p w14:paraId="7C916F85" w14:textId="77777777" w:rsidR="006A7C81" w:rsidRPr="00736DBB" w:rsidRDefault="06F96C97" w:rsidP="06F96C97">
            <w:pPr>
              <w:autoSpaceDE w:val="0"/>
              <w:autoSpaceDN w:val="0"/>
              <w:adjustRightInd w:val="0"/>
              <w:rPr>
                <w:rFonts w:ascii="Times New Roman,Calibri" w:eastAsia="Times New Roman,Calibri" w:hAnsi="Times New Roman,Calibri" w:cs="Times New Roman,Calibri"/>
                <w:b/>
                <w:bCs/>
                <w:color w:val="000000" w:themeColor="text1"/>
                <w:sz w:val="18"/>
                <w:szCs w:val="18"/>
              </w:rPr>
            </w:pPr>
            <w:r w:rsidRPr="06F96C97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>«Книжный  уголок»</w:t>
            </w:r>
          </w:p>
        </w:tc>
        <w:tc>
          <w:tcPr>
            <w:tcW w:w="3119" w:type="dxa"/>
          </w:tcPr>
          <w:p w14:paraId="722A1516" w14:textId="77777777" w:rsidR="006A7C81" w:rsidRPr="00491DBF" w:rsidRDefault="06F96C97" w:rsidP="0044420A">
            <w:pPr>
              <w:numPr>
                <w:ilvl w:val="1"/>
                <w:numId w:val="30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,Calibri" w:eastAsia="Times New Roman,Calibri" w:hAnsi="Times New Roman,Calibri" w:cs="Times New Roman,Calibri"/>
                <w:color w:val="000000" w:themeColor="text1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  <w:color w:val="000000" w:themeColor="text1"/>
              </w:rPr>
              <w:t xml:space="preserve">Формирование умения самостоятельно работать с книгой, «добывать» нужную информацию. </w:t>
            </w:r>
          </w:p>
        </w:tc>
        <w:tc>
          <w:tcPr>
            <w:tcW w:w="4394" w:type="dxa"/>
          </w:tcPr>
          <w:p w14:paraId="4DE53EA6" w14:textId="77777777" w:rsidR="006A7C81" w:rsidRPr="00491DBF" w:rsidRDefault="06F96C97" w:rsidP="0044420A">
            <w:pPr>
              <w:numPr>
                <w:ilvl w:val="1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,Calibri" w:eastAsia="Times New Roman,Calibri" w:hAnsi="Times New Roman,Calibri" w:cs="Times New Roman,Calibri"/>
                <w:color w:val="000000" w:themeColor="text1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  <w:color w:val="000000" w:themeColor="text1"/>
              </w:rPr>
              <w:t>Литературный  стенд с оформлением  (портрет писателя, иллюстрации к произведениям)</w:t>
            </w:r>
          </w:p>
          <w:p w14:paraId="4A1BB3D9" w14:textId="77777777" w:rsidR="006A7C81" w:rsidRPr="00491DBF" w:rsidRDefault="06F96C97" w:rsidP="0044420A">
            <w:pPr>
              <w:numPr>
                <w:ilvl w:val="1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,Calibri" w:eastAsia="Times New Roman,Calibri" w:hAnsi="Times New Roman,Calibri" w:cs="Times New Roman,Calibri"/>
                <w:color w:val="000000" w:themeColor="text1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  <w:color w:val="000000" w:themeColor="text1"/>
              </w:rPr>
              <w:t>Детская   художественная  литература в соответствии с возрастом детей</w:t>
            </w:r>
          </w:p>
        </w:tc>
      </w:tr>
      <w:tr w:rsidR="006A7C81" w:rsidRPr="00F96394" w14:paraId="1AA80E25" w14:textId="77777777" w:rsidTr="06F96C97">
        <w:trPr>
          <w:trHeight w:val="145"/>
        </w:trPr>
        <w:tc>
          <w:tcPr>
            <w:tcW w:w="1277" w:type="dxa"/>
            <w:vMerge/>
          </w:tcPr>
          <w:p w14:paraId="4BC5E232" w14:textId="77777777" w:rsidR="006A7C81" w:rsidRPr="00F96394" w:rsidRDefault="006A7C81" w:rsidP="00A52BD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412FA1D" w14:textId="77777777" w:rsidR="006A7C81" w:rsidRPr="00736DBB" w:rsidRDefault="06F96C97" w:rsidP="06F96C97">
            <w:pPr>
              <w:autoSpaceDE w:val="0"/>
              <w:autoSpaceDN w:val="0"/>
              <w:adjustRightInd w:val="0"/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  <w:r w:rsidRPr="06F96C97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>«Театрализованный  уголок»</w:t>
            </w:r>
          </w:p>
        </w:tc>
        <w:tc>
          <w:tcPr>
            <w:tcW w:w="3119" w:type="dxa"/>
          </w:tcPr>
          <w:p w14:paraId="65938F5B" w14:textId="77777777" w:rsidR="006A7C81" w:rsidRPr="00491DBF" w:rsidRDefault="06F96C97" w:rsidP="0044420A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,Calibri" w:eastAsia="Times New Roman,Calibri" w:hAnsi="Times New Roman,Calibri" w:cs="Times New Roman,Calibri"/>
                <w:color w:val="000000" w:themeColor="text1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  <w:color w:val="000000" w:themeColor="text1"/>
              </w:rPr>
              <w:t xml:space="preserve">Развитие  творческих  способностей  ребенка,  стремление  проявить  себя  в  играх-драматизациях </w:t>
            </w:r>
          </w:p>
        </w:tc>
        <w:tc>
          <w:tcPr>
            <w:tcW w:w="4394" w:type="dxa"/>
          </w:tcPr>
          <w:p w14:paraId="42CBEBE0" w14:textId="77777777"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Ширма</w:t>
            </w:r>
          </w:p>
          <w:p w14:paraId="4E4536C3" w14:textId="77777777"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 xml:space="preserve"> Разные  виды   театра  (</w:t>
            </w:r>
            <w:proofErr w:type="spellStart"/>
            <w:r w:rsidRPr="00491DBF">
              <w:rPr>
                <w:rFonts w:ascii="Times New Roman,Calibri" w:eastAsia="Times New Roman,Calibri" w:hAnsi="Times New Roman,Calibri" w:cs="Times New Roman,Calibri"/>
              </w:rPr>
              <w:t>би</w:t>
            </w:r>
            <w:proofErr w:type="spellEnd"/>
            <w:r w:rsidRPr="00491DBF">
              <w:rPr>
                <w:rFonts w:ascii="Times New Roman,Calibri" w:eastAsia="Times New Roman,Calibri" w:hAnsi="Times New Roman,Calibri" w:cs="Times New Roman,Calibri"/>
              </w:rPr>
              <w:t>-ба-</w:t>
            </w:r>
            <w:proofErr w:type="spellStart"/>
            <w:r w:rsidRPr="00491DBF">
              <w:rPr>
                <w:rFonts w:ascii="Times New Roman,Calibri" w:eastAsia="Times New Roman,Calibri" w:hAnsi="Times New Roman,Calibri" w:cs="Times New Roman,Calibri"/>
              </w:rPr>
              <w:t>бо</w:t>
            </w:r>
            <w:proofErr w:type="spellEnd"/>
            <w:r w:rsidRPr="00491DBF">
              <w:rPr>
                <w:rFonts w:ascii="Times New Roman,Calibri" w:eastAsia="Times New Roman,Calibri" w:hAnsi="Times New Roman,Calibri" w:cs="Times New Roman,Calibri"/>
              </w:rPr>
              <w:t>,  теневой,  настольный,  ролевой  и др.)</w:t>
            </w:r>
          </w:p>
          <w:p w14:paraId="55E2B8A4" w14:textId="77777777"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Костюмы  для  игр</w:t>
            </w:r>
          </w:p>
        </w:tc>
      </w:tr>
      <w:tr w:rsidR="006A7C81" w:rsidRPr="00F96394" w14:paraId="41C34882" w14:textId="77777777" w:rsidTr="06F96C97">
        <w:trPr>
          <w:trHeight w:val="145"/>
        </w:trPr>
        <w:tc>
          <w:tcPr>
            <w:tcW w:w="1277" w:type="dxa"/>
            <w:vMerge/>
          </w:tcPr>
          <w:p w14:paraId="3750C084" w14:textId="77777777" w:rsidR="006A7C81" w:rsidRPr="00F96394" w:rsidRDefault="006A7C81" w:rsidP="00A52BD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4959A36" w14:textId="77777777" w:rsidR="006A7C81" w:rsidRPr="00736DBB" w:rsidRDefault="06F96C97" w:rsidP="06F96C97">
            <w:pPr>
              <w:autoSpaceDE w:val="0"/>
              <w:autoSpaceDN w:val="0"/>
              <w:adjustRightInd w:val="0"/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  <w:r w:rsidRPr="06F96C97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>«Изо-уголок»</w:t>
            </w:r>
          </w:p>
        </w:tc>
        <w:tc>
          <w:tcPr>
            <w:tcW w:w="3119" w:type="dxa"/>
          </w:tcPr>
          <w:p w14:paraId="593AC6C5" w14:textId="77777777" w:rsidR="006A7C81" w:rsidRPr="00491DBF" w:rsidRDefault="06F96C97" w:rsidP="0044420A">
            <w:pPr>
              <w:numPr>
                <w:ilvl w:val="0"/>
                <w:numId w:val="35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,Calibri" w:eastAsia="Times New Roman,Calibri" w:hAnsi="Times New Roman,Calibri" w:cs="Times New Roman,Calibri"/>
                <w:color w:val="000000" w:themeColor="text1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  <w:color w:val="000000" w:themeColor="text1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4394" w:type="dxa"/>
          </w:tcPr>
          <w:p w14:paraId="674371D4" w14:textId="77777777" w:rsidR="006A7C81" w:rsidRPr="00491DBF" w:rsidRDefault="06F96C97" w:rsidP="0044420A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proofErr w:type="gramStart"/>
            <w:r w:rsidRPr="00491DBF">
              <w:rPr>
                <w:rFonts w:ascii="Times New Roman,Calibri" w:eastAsia="Times New Roman,Calibri" w:hAnsi="Times New Roman,Calibri" w:cs="Times New Roman,Calibri"/>
              </w:rPr>
              <w:t>цветные  карандаши, восковые  мелки, писчая  бумага, краски, гуашь, кисти для  рисования, пластилин, трафареты, раскраски.</w:t>
            </w:r>
            <w:proofErr w:type="gramEnd"/>
            <w:r w:rsidRPr="00491DBF">
              <w:rPr>
                <w:rFonts w:ascii="Times New Roman,Calibri" w:eastAsia="Times New Roman,Calibri" w:hAnsi="Times New Roman,Calibri" w:cs="Times New Roman,Calibri"/>
              </w:rPr>
              <w:t xml:space="preserve"> Дополнительный  материал: листья, обрезки  бумаги, кусочки  дерева, кусочки  поролона, лоскутки  ткани, палочки и  др.</w:t>
            </w:r>
          </w:p>
        </w:tc>
      </w:tr>
      <w:tr w:rsidR="006A7C81" w:rsidRPr="00F96394" w14:paraId="1CB46E15" w14:textId="77777777" w:rsidTr="06F96C97">
        <w:trPr>
          <w:trHeight w:val="1252"/>
        </w:trPr>
        <w:tc>
          <w:tcPr>
            <w:tcW w:w="1277" w:type="dxa"/>
            <w:vMerge/>
          </w:tcPr>
          <w:p w14:paraId="42A36D0B" w14:textId="77777777" w:rsidR="006A7C81" w:rsidRPr="00F96394" w:rsidRDefault="006A7C81" w:rsidP="00A52BD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6DCAB9B" w14:textId="35E3506D" w:rsidR="006A7C81" w:rsidRPr="00736DBB" w:rsidRDefault="06F96C97" w:rsidP="06F96C97">
            <w:r w:rsidRPr="06F96C97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 xml:space="preserve">Кабинет живописи </w:t>
            </w:r>
          </w:p>
        </w:tc>
        <w:tc>
          <w:tcPr>
            <w:tcW w:w="3119" w:type="dxa"/>
          </w:tcPr>
          <w:p w14:paraId="1B6B3A1C" w14:textId="77777777" w:rsidR="006A7C81" w:rsidRPr="00491DBF" w:rsidRDefault="06F96C97" w:rsidP="0044420A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,Calibri" w:eastAsia="Times New Roman,Calibri" w:hAnsi="Times New Roman,Calibri" w:cs="Times New Roman,Calibri"/>
                <w:color w:val="000000" w:themeColor="text1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  <w:color w:val="000000" w:themeColor="text1"/>
              </w:rPr>
              <w:t xml:space="preserve">Развитие   творческих  способностей  в  самостоятельно-ритмической  деятельности </w:t>
            </w:r>
          </w:p>
        </w:tc>
        <w:tc>
          <w:tcPr>
            <w:tcW w:w="4394" w:type="dxa"/>
          </w:tcPr>
          <w:p w14:paraId="28277D76" w14:textId="4FF0F6A0" w:rsidR="006A7C81" w:rsidRPr="00491DBF" w:rsidRDefault="006A7C81" w:rsidP="0044420A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</w:p>
          <w:p w14:paraId="1933FD29" w14:textId="727919E9" w:rsidR="006A7C81" w:rsidRPr="00491DBF" w:rsidRDefault="06F96C97" w:rsidP="0044420A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,Calibri" w:eastAsia="Times New Roman,Calibri" w:hAnsi="Times New Roman,Calibri" w:cs="Times New Roman,Calibri"/>
                <w:color w:val="000000" w:themeColor="text1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  <w:color w:val="000000" w:themeColor="text1"/>
              </w:rPr>
              <w:t xml:space="preserve">Детская мебель </w:t>
            </w:r>
          </w:p>
        </w:tc>
      </w:tr>
    </w:tbl>
    <w:p w14:paraId="2519AFB4" w14:textId="77777777" w:rsidR="006A7C81" w:rsidRPr="009A7292" w:rsidRDefault="006A7C81" w:rsidP="06F96C97">
      <w:pPr>
        <w:spacing w:after="120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28AC64C2" w14:textId="77777777" w:rsidR="00491DBF" w:rsidRDefault="00491DBF" w:rsidP="00491DBF">
      <w:pPr>
        <w:pStyle w:val="a4"/>
        <w:spacing w:after="0" w:line="240" w:lineRule="auto"/>
        <w:ind w:left="1854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7AB1930" w14:textId="77777777" w:rsidR="00491DBF" w:rsidRDefault="00491DBF" w:rsidP="00491DBF">
      <w:pPr>
        <w:spacing w:after="0" w:line="240" w:lineRule="auto"/>
        <w:ind w:left="1134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B7460E9" w14:textId="69F220A6" w:rsidR="00031CD8" w:rsidRPr="00491DBF" w:rsidRDefault="00491DBF" w:rsidP="00491DBF">
      <w:pPr>
        <w:spacing w:after="0" w:line="240" w:lineRule="auto"/>
        <w:ind w:left="1134"/>
        <w:jc w:val="center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3.6 </w:t>
      </w:r>
      <w:r w:rsidR="70FAEEBB" w:rsidRPr="00491DBF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 взаимодействия педагогического коллектива с семьями воспитанников</w:t>
      </w:r>
    </w:p>
    <w:p w14:paraId="6FEBACDB" w14:textId="77777777" w:rsidR="00F96394" w:rsidRPr="00F96394" w:rsidRDefault="00F96394" w:rsidP="00F96394">
      <w:pPr>
        <w:pStyle w:val="a4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1B2FD5FC" w14:textId="77777777" w:rsidR="00031CD8" w:rsidRPr="00F96394" w:rsidRDefault="70FAEEBB" w:rsidP="70FAEEBB">
      <w:pPr>
        <w:spacing w:after="120" w:line="240" w:lineRule="auto"/>
        <w:ind w:firstLine="36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современных условиях дошкольное образовательное учреждение является единственным общественным институтом, регулярно и неформально взаимодействующим с семьей, то есть имеющим возможность оказывать на неё определенное влияние.</w:t>
      </w:r>
    </w:p>
    <w:p w14:paraId="0EFCA8BA" w14:textId="77777777" w:rsidR="00031CD8" w:rsidRPr="00F96394" w:rsidRDefault="70FAEEBB" w:rsidP="70FAEEBB">
      <w:pPr>
        <w:spacing w:after="0" w:line="240" w:lineRule="auto"/>
        <w:ind w:firstLine="360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основу совместной деятельности семьи и дошкольного учреждения заложены следующие принципы:</w:t>
      </w:r>
    </w:p>
    <w:p w14:paraId="1176A0D2" w14:textId="77777777" w:rsidR="00F96394" w:rsidRDefault="70FAEEBB" w:rsidP="0044420A">
      <w:pPr>
        <w:pStyle w:val="a4"/>
        <w:numPr>
          <w:ilvl w:val="0"/>
          <w:numId w:val="33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единый подход к процессу воспитания ребёнка;</w:t>
      </w:r>
    </w:p>
    <w:p w14:paraId="21C8B923" w14:textId="77777777" w:rsidR="00F96394" w:rsidRDefault="70FAEEBB" w:rsidP="0044420A">
      <w:pPr>
        <w:pStyle w:val="a4"/>
        <w:numPr>
          <w:ilvl w:val="0"/>
          <w:numId w:val="33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открытость дошкольного учреждения для родителей;</w:t>
      </w:r>
    </w:p>
    <w:p w14:paraId="155166D5" w14:textId="77777777" w:rsidR="00F96394" w:rsidRDefault="70FAEEBB" w:rsidP="0044420A">
      <w:pPr>
        <w:pStyle w:val="a4"/>
        <w:numPr>
          <w:ilvl w:val="0"/>
          <w:numId w:val="33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взаимное доверие во взаимоотношениях педагогов и родителей;</w:t>
      </w:r>
    </w:p>
    <w:p w14:paraId="3323F8CD" w14:textId="77777777" w:rsidR="00F96394" w:rsidRDefault="70FAEEBB" w:rsidP="0044420A">
      <w:pPr>
        <w:pStyle w:val="a4"/>
        <w:numPr>
          <w:ilvl w:val="0"/>
          <w:numId w:val="33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уважение и доброжелательность друг к другу;</w:t>
      </w:r>
    </w:p>
    <w:p w14:paraId="0372B003" w14:textId="77777777" w:rsidR="00F96394" w:rsidRDefault="70FAEEBB" w:rsidP="0044420A">
      <w:pPr>
        <w:pStyle w:val="a4"/>
        <w:numPr>
          <w:ilvl w:val="0"/>
          <w:numId w:val="33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дифференцированный подход к каждой семье;</w:t>
      </w:r>
    </w:p>
    <w:p w14:paraId="126432FA" w14:textId="77777777" w:rsidR="00031CD8" w:rsidRPr="00F96394" w:rsidRDefault="70FAEEBB" w:rsidP="0044420A">
      <w:pPr>
        <w:pStyle w:val="a4"/>
        <w:numPr>
          <w:ilvl w:val="0"/>
          <w:numId w:val="33"/>
        </w:numPr>
        <w:spacing w:after="24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равно ответственность родителей и педагогов.</w:t>
      </w:r>
    </w:p>
    <w:p w14:paraId="527A9946" w14:textId="77777777" w:rsidR="00031CD8" w:rsidRPr="00F96394" w:rsidRDefault="70FAEEBB" w:rsidP="70FAEEBB">
      <w:pPr>
        <w:spacing w:after="12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Задачи:</w:t>
      </w:r>
    </w:p>
    <w:p w14:paraId="0D28702D" w14:textId="77777777" w:rsidR="00031CD8" w:rsidRPr="00F96394" w:rsidRDefault="70FAEEBB" w:rsidP="70FAEEBB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формирование психолог</w:t>
      </w:r>
      <w:proofErr w:type="gramStart"/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о-</w:t>
      </w:r>
      <w:proofErr w:type="gramEnd"/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педагогических знаний родителей;</w:t>
      </w:r>
    </w:p>
    <w:p w14:paraId="4A4649AE" w14:textId="77777777" w:rsidR="00031CD8" w:rsidRPr="00F96394" w:rsidRDefault="70FAEEBB" w:rsidP="70FAEEBB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приобщение родителей к участию в жизни ДОУ;</w:t>
      </w:r>
    </w:p>
    <w:p w14:paraId="048D9E8C" w14:textId="77777777" w:rsidR="00031CD8" w:rsidRPr="00F96394" w:rsidRDefault="70FAEEBB" w:rsidP="70FAEEBB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 оказание помощи семьям воспитанников в развитии, воспитании и обучении детей;</w:t>
      </w:r>
    </w:p>
    <w:p w14:paraId="065AAEF9" w14:textId="77777777" w:rsidR="00031CD8" w:rsidRPr="00F96394" w:rsidRDefault="70FAEEBB" w:rsidP="70FAEEBB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 оказание помощи семьям воспитанников в развитии, воспитании и обучении детей, не посещающих ДОУ;</w:t>
      </w:r>
    </w:p>
    <w:p w14:paraId="0ACC5DB2" w14:textId="77777777" w:rsidR="00031CD8" w:rsidRPr="00F96394" w:rsidRDefault="70FAEEBB" w:rsidP="70FAEEBB">
      <w:pPr>
        <w:spacing w:after="24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5) изучение и пропаганда лучшего семейного опыта.</w:t>
      </w:r>
    </w:p>
    <w:p w14:paraId="0C5BA144" w14:textId="77777777" w:rsidR="00031CD8" w:rsidRPr="00F96394" w:rsidRDefault="70FAEEBB" w:rsidP="70FAEEBB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Система взаимодействия с родителями включает:</w:t>
      </w:r>
    </w:p>
    <w:p w14:paraId="61C8D102" w14:textId="77777777" w:rsidR="00F96394" w:rsidRDefault="70FAEEBB" w:rsidP="0044420A">
      <w:pPr>
        <w:pStyle w:val="a4"/>
        <w:numPr>
          <w:ilvl w:val="0"/>
          <w:numId w:val="33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14:paraId="220E0331" w14:textId="77777777" w:rsidR="00F96394" w:rsidRDefault="70FAEEBB" w:rsidP="0044420A">
      <w:pPr>
        <w:pStyle w:val="a4"/>
        <w:numPr>
          <w:ilvl w:val="0"/>
          <w:numId w:val="33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ознакомление родителей с содержанием работы ДОУ, направленной на физическое, психическое и социальное развитие ребенка;</w:t>
      </w:r>
    </w:p>
    <w:p w14:paraId="5BED584D" w14:textId="77777777" w:rsidR="00F96394" w:rsidRDefault="70FAEEBB" w:rsidP="0044420A">
      <w:pPr>
        <w:pStyle w:val="a4"/>
        <w:numPr>
          <w:ilvl w:val="0"/>
          <w:numId w:val="33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участие в составлении планов: спортивных и культурно-массовых мероприятий, работы совета родителей;</w:t>
      </w:r>
    </w:p>
    <w:p w14:paraId="060B4139" w14:textId="77777777" w:rsidR="00F96394" w:rsidRDefault="70FAEEBB" w:rsidP="0044420A">
      <w:pPr>
        <w:pStyle w:val="a4"/>
        <w:numPr>
          <w:ilvl w:val="0"/>
          <w:numId w:val="33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целенаправленную работу, пропагандирующую общественное дошкольное воспитание в его разных формах;</w:t>
      </w:r>
    </w:p>
    <w:p w14:paraId="4FBD51C4" w14:textId="77777777" w:rsidR="00F96394" w:rsidRDefault="70FAEEBB" w:rsidP="0044420A">
      <w:pPr>
        <w:pStyle w:val="a4"/>
        <w:numPr>
          <w:ilvl w:val="0"/>
          <w:numId w:val="33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занятиях;</w:t>
      </w:r>
    </w:p>
    <w:p w14:paraId="0208CDB7" w14:textId="77777777" w:rsidR="00031CD8" w:rsidRDefault="70FAEEBB" w:rsidP="0044420A">
      <w:pPr>
        <w:pStyle w:val="a4"/>
        <w:numPr>
          <w:ilvl w:val="0"/>
          <w:numId w:val="33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консультирование семей детей, не посещающих ДОУ, по проблемам воспитания и развития ребенка.</w:t>
      </w:r>
    </w:p>
    <w:p w14:paraId="31BB4305" w14:textId="77777777" w:rsidR="00F96394" w:rsidRDefault="00F96394" w:rsidP="00F96394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8DB74D2" w14:textId="77777777" w:rsidR="00491DBF" w:rsidRDefault="00491DBF" w:rsidP="00F96394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61D6112" w14:textId="77777777" w:rsidR="00491DBF" w:rsidRDefault="00491DBF" w:rsidP="00F96394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B8B3276" w14:textId="77777777" w:rsidR="00F96394" w:rsidRDefault="00F96394" w:rsidP="00F96394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9571A3C" w14:textId="77777777" w:rsidR="00F96394" w:rsidRPr="00F96394" w:rsidRDefault="00F96394" w:rsidP="00F96394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9893" w:type="dxa"/>
        <w:tblInd w:w="75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9"/>
        <w:gridCol w:w="4326"/>
        <w:gridCol w:w="2938"/>
      </w:tblGrid>
      <w:tr w:rsidR="00031CD8" w:rsidRPr="00F96394" w14:paraId="476524FF" w14:textId="77777777" w:rsidTr="06F96C97">
        <w:tc>
          <w:tcPr>
            <w:tcW w:w="262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36B71E" w14:textId="77777777" w:rsidR="00031CD8" w:rsidRPr="00F96394" w:rsidRDefault="70FAEEBB" w:rsidP="70FAE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lastRenderedPageBreak/>
              <w:t>Участие родителей</w:t>
            </w:r>
          </w:p>
          <w:p w14:paraId="21933887" w14:textId="77777777" w:rsidR="00031CD8" w:rsidRPr="00F96394" w:rsidRDefault="70FAEEBB" w:rsidP="70FAE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в жизни ДОУ</w:t>
            </w:r>
          </w:p>
        </w:tc>
        <w:tc>
          <w:tcPr>
            <w:tcW w:w="432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F41B15" w14:textId="77777777" w:rsidR="00031CD8" w:rsidRPr="00F96394" w:rsidRDefault="70FAEEBB" w:rsidP="70FAE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Формы участия</w:t>
            </w:r>
          </w:p>
        </w:tc>
        <w:tc>
          <w:tcPr>
            <w:tcW w:w="29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4552E0" w14:textId="77777777" w:rsidR="00031CD8" w:rsidRPr="00F96394" w:rsidRDefault="70FAEEBB" w:rsidP="70FAE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Периодичность</w:t>
            </w:r>
          </w:p>
          <w:p w14:paraId="07EC36AD" w14:textId="77777777" w:rsidR="00031CD8" w:rsidRPr="00F96394" w:rsidRDefault="70FAEEBB" w:rsidP="70FAE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сотрудничества</w:t>
            </w:r>
          </w:p>
        </w:tc>
      </w:tr>
      <w:tr w:rsidR="00031CD8" w:rsidRPr="00F96394" w14:paraId="58F617ED" w14:textId="77777777" w:rsidTr="06F96C97">
        <w:tc>
          <w:tcPr>
            <w:tcW w:w="262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CB8EF2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проведении мониторинговых исследований</w:t>
            </w:r>
          </w:p>
        </w:tc>
        <w:tc>
          <w:tcPr>
            <w:tcW w:w="432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A752EF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-Анкетирование</w:t>
            </w:r>
          </w:p>
          <w:p w14:paraId="2ABC6149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Социологический опрос</w:t>
            </w:r>
          </w:p>
          <w:p w14:paraId="30960C36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«Родительская почта»</w:t>
            </w:r>
          </w:p>
        </w:tc>
        <w:tc>
          <w:tcPr>
            <w:tcW w:w="29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165163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3-4 раза в год</w:t>
            </w:r>
          </w:p>
          <w:p w14:paraId="541CEE89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мере необходимости</w:t>
            </w:r>
          </w:p>
          <w:p w14:paraId="210332BD" w14:textId="77777777" w:rsidR="00031CD8" w:rsidRPr="00F96394" w:rsidRDefault="00031CD8" w:rsidP="00031CD8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31CD8" w:rsidRPr="00F96394" w14:paraId="38F3CFEE" w14:textId="77777777" w:rsidTr="06F96C97">
        <w:tc>
          <w:tcPr>
            <w:tcW w:w="262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BEBFD7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создании условий</w:t>
            </w:r>
          </w:p>
        </w:tc>
        <w:tc>
          <w:tcPr>
            <w:tcW w:w="432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50987F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Участие в субботниках по благоустройству территории;</w:t>
            </w:r>
          </w:p>
          <w:p w14:paraId="24EC8D8A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-помощь в создании предметно-развивающей среды;</w:t>
            </w:r>
          </w:p>
          <w:p w14:paraId="621B00EF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-оказание помощи в ремонтных работах;</w:t>
            </w:r>
          </w:p>
        </w:tc>
        <w:tc>
          <w:tcPr>
            <w:tcW w:w="29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125698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раза в год</w:t>
            </w:r>
          </w:p>
          <w:p w14:paraId="1CFD2826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Постоянно</w:t>
            </w:r>
          </w:p>
          <w:p w14:paraId="1826CF89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ежегодно</w:t>
            </w:r>
          </w:p>
        </w:tc>
      </w:tr>
      <w:tr w:rsidR="00031CD8" w:rsidRPr="00F96394" w14:paraId="3C48BE12" w14:textId="77777777" w:rsidTr="06F96C97">
        <w:tc>
          <w:tcPr>
            <w:tcW w:w="262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104DE9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управлении ДОУ</w:t>
            </w:r>
          </w:p>
        </w:tc>
        <w:tc>
          <w:tcPr>
            <w:tcW w:w="432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0F98D8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участие в работе попечительского совета, совета родителей, педагогических советах.</w:t>
            </w:r>
          </w:p>
        </w:tc>
        <w:tc>
          <w:tcPr>
            <w:tcW w:w="29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5EAC73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плану</w:t>
            </w:r>
          </w:p>
        </w:tc>
      </w:tr>
      <w:tr w:rsidR="00031CD8" w:rsidRPr="00F96394" w14:paraId="529735A7" w14:textId="77777777" w:rsidTr="06F96C97">
        <w:tc>
          <w:tcPr>
            <w:tcW w:w="262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46A4DB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просветительской деятельности, направленной на повышение педагогической культуры, расширение информационного поля родителей</w:t>
            </w:r>
          </w:p>
        </w:tc>
        <w:tc>
          <w:tcPr>
            <w:tcW w:w="432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0E6E7B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-наглядная информация:</w:t>
            </w:r>
          </w:p>
          <w:p w14:paraId="1BB70F25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стенды,</w:t>
            </w:r>
          </w:p>
          <w:p w14:paraId="6DE2DF24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папки-передвижки,</w:t>
            </w:r>
          </w:p>
          <w:p w14:paraId="697492F6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семейные и групповые фотоальбомы, фоторепортажи «Из жизни группы»,</w:t>
            </w:r>
          </w:p>
          <w:p w14:paraId="63717643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«Галерея добрых дел»;</w:t>
            </w:r>
          </w:p>
          <w:p w14:paraId="081F8696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-памятки и рекомендации;</w:t>
            </w:r>
          </w:p>
          <w:p w14:paraId="5A639423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-консультации, семинары, семинары-практикумы, конференции;</w:t>
            </w:r>
          </w:p>
          <w:p w14:paraId="191AAFB6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распространение опыта семейного воспитания;</w:t>
            </w:r>
          </w:p>
          <w:p w14:paraId="1190C046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-родительские собрания;</w:t>
            </w:r>
          </w:p>
          <w:p w14:paraId="337E94ED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выпуск тематической газеты для родителей «Тополёк»;</w:t>
            </w:r>
          </w:p>
          <w:p w14:paraId="1B1EE019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-обновление информации на сайте ДОУ.</w:t>
            </w:r>
          </w:p>
        </w:tc>
        <w:tc>
          <w:tcPr>
            <w:tcW w:w="29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8E6299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плану</w:t>
            </w:r>
          </w:p>
          <w:p w14:paraId="3432583F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раз в квартал</w:t>
            </w:r>
          </w:p>
          <w:p w14:paraId="217ABABC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плану мероприятий</w:t>
            </w:r>
          </w:p>
          <w:p w14:paraId="25E64B9C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Постоянно</w:t>
            </w:r>
          </w:p>
          <w:p w14:paraId="5B9E4DAF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плану</w:t>
            </w:r>
          </w:p>
          <w:p w14:paraId="5A36517B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плану</w:t>
            </w:r>
          </w:p>
          <w:p w14:paraId="67454FE0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плану</w:t>
            </w:r>
          </w:p>
          <w:p w14:paraId="0DABE279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раз в квартал</w:t>
            </w:r>
          </w:p>
          <w:p w14:paraId="010AD074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постоянно</w:t>
            </w:r>
          </w:p>
        </w:tc>
      </w:tr>
      <w:tr w:rsidR="00031CD8" w:rsidRPr="00F96394" w14:paraId="22F9885F" w14:textId="77777777" w:rsidTr="06F96C97">
        <w:tc>
          <w:tcPr>
            <w:tcW w:w="262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4C8161" w14:textId="77777777" w:rsidR="00031CD8" w:rsidRPr="00F96394" w:rsidRDefault="06F96C97" w:rsidP="06F96C97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6F96C9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В </w:t>
            </w:r>
            <w:proofErr w:type="spellStart"/>
            <w:r w:rsidRPr="06F96C9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6F96C9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-образовательном процессе ДОУ, направленном на установление сотрудничества и партнерских отношений</w:t>
            </w:r>
          </w:p>
          <w:p w14:paraId="116CB945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 целью вовлечения родителей в единое образовательное пространство</w:t>
            </w:r>
          </w:p>
        </w:tc>
        <w:tc>
          <w:tcPr>
            <w:tcW w:w="432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1C402C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-Дни открытых дверей.</w:t>
            </w:r>
          </w:p>
          <w:p w14:paraId="4FA04215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Дни здоровья.</w:t>
            </w:r>
          </w:p>
          <w:p w14:paraId="5F78DBDD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Совместные праздники, развлечения.</w:t>
            </w:r>
          </w:p>
          <w:p w14:paraId="6C59F215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-Встречи с интересными людьми</w:t>
            </w:r>
          </w:p>
          <w:p w14:paraId="2F3E5576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Участие в творческих выставках, смотрах-конкурсах</w:t>
            </w:r>
          </w:p>
          <w:p w14:paraId="3FEDF90C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Мероприятия с родителями в рамках проектной деятельности</w:t>
            </w:r>
          </w:p>
        </w:tc>
        <w:tc>
          <w:tcPr>
            <w:tcW w:w="29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82EA9D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раза в год</w:t>
            </w:r>
          </w:p>
          <w:p w14:paraId="40E4823D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раз в квартал</w:t>
            </w:r>
          </w:p>
          <w:p w14:paraId="30E6A66D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раза в год</w:t>
            </w:r>
          </w:p>
          <w:p w14:paraId="35550105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плану</w:t>
            </w:r>
          </w:p>
          <w:p w14:paraId="1BAF7312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плану</w:t>
            </w:r>
          </w:p>
          <w:p w14:paraId="09BD2077" w14:textId="77777777"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плану</w:t>
            </w:r>
          </w:p>
        </w:tc>
      </w:tr>
    </w:tbl>
    <w:p w14:paraId="42F043CA" w14:textId="77777777" w:rsidR="005F3C0D" w:rsidRPr="00F96394" w:rsidRDefault="005F3C0D" w:rsidP="005F3C0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CD98224" w14:textId="77777777" w:rsidR="005F3C0D" w:rsidRPr="00F96394" w:rsidRDefault="005F3C0D" w:rsidP="005F3C0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721793F" w14:textId="77777777" w:rsidR="005F3C0D" w:rsidRPr="00F96394" w:rsidRDefault="005F3C0D" w:rsidP="005F3C0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A4DB1F" w14:textId="77777777" w:rsidR="00227620" w:rsidRDefault="00227620"/>
    <w:sectPr w:rsidR="00227620" w:rsidSect="002C30E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233FDB" w14:textId="77777777" w:rsidR="004C56CA" w:rsidRDefault="004C56CA" w:rsidP="00661DCB">
      <w:pPr>
        <w:spacing w:after="0" w:line="240" w:lineRule="auto"/>
      </w:pPr>
      <w:r>
        <w:separator/>
      </w:r>
    </w:p>
  </w:endnote>
  <w:endnote w:type="continuationSeparator" w:id="0">
    <w:p w14:paraId="3219BE2D" w14:textId="77777777" w:rsidR="004C56CA" w:rsidRDefault="004C56CA" w:rsidP="00661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C">
    <w:altName w:val="Courier New"/>
    <w:charset w:val="00"/>
    <w:family w:val="decorative"/>
    <w:pitch w:val="variable"/>
  </w:font>
  <w:font w:name="Times New Roman,Calibri">
    <w:altName w:val="Times New Roman"/>
    <w:panose1 w:val="00000000000000000000"/>
    <w:charset w:val="00"/>
    <w:family w:val="roman"/>
    <w:notTrueType/>
    <w:pitch w:val="default"/>
  </w:font>
  <w:font w:name="Times New Roman,Mangal,Lucida S">
    <w:altName w:val="Times New Roman"/>
    <w:panose1 w:val="00000000000000000000"/>
    <w:charset w:val="00"/>
    <w:family w:val="roman"/>
    <w:notTrueType/>
    <w:pitch w:val="default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0AD700" w14:textId="77777777" w:rsidR="004C56CA" w:rsidRDefault="004C56CA" w:rsidP="00661DCB">
      <w:pPr>
        <w:spacing w:after="0" w:line="240" w:lineRule="auto"/>
      </w:pPr>
      <w:r>
        <w:separator/>
      </w:r>
    </w:p>
  </w:footnote>
  <w:footnote w:type="continuationSeparator" w:id="0">
    <w:p w14:paraId="51852B31" w14:textId="77777777" w:rsidR="004C56CA" w:rsidRDefault="004C56CA" w:rsidP="00661D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73"/>
    <w:lvl w:ilvl="0">
      <w:start w:val="1"/>
      <w:numFmt w:val="decimal"/>
      <w:lvlText w:val="%1."/>
      <w:lvlJc w:val="left"/>
      <w:pPr>
        <w:tabs>
          <w:tab w:val="num" w:pos="0"/>
        </w:tabs>
        <w:ind w:left="1637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9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5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17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77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07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437" w:hanging="2160"/>
      </w:pPr>
    </w:lvl>
  </w:abstractNum>
  <w:abstractNum w:abstractNumId="1">
    <w:nsid w:val="00000006"/>
    <w:multiLevelType w:val="multilevel"/>
    <w:tmpl w:val="00000006"/>
    <w:name w:val="WW8Num8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6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12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2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6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08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1160" w:hanging="2160"/>
      </w:pPr>
    </w:lvl>
  </w:abstractNum>
  <w:abstractNum w:abstractNumId="2">
    <w:nsid w:val="00000007"/>
    <w:multiLevelType w:val="multilevel"/>
    <w:tmpl w:val="00000007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-71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3">
    <w:nsid w:val="00000008"/>
    <w:multiLevelType w:val="singleLevel"/>
    <w:tmpl w:val="00000008"/>
    <w:name w:val="WW8Num8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9"/>
    <w:multiLevelType w:val="singleLevel"/>
    <w:tmpl w:val="00000009"/>
    <w:name w:val="WW8Num10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5">
    <w:nsid w:val="0000000A"/>
    <w:multiLevelType w:val="singleLevel"/>
    <w:tmpl w:val="0000000A"/>
    <w:name w:val="WW8Num145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6">
    <w:nsid w:val="0000000B"/>
    <w:multiLevelType w:val="singleLevel"/>
    <w:tmpl w:val="0000000B"/>
    <w:name w:val="WW8Num115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7">
    <w:nsid w:val="0000000C"/>
    <w:multiLevelType w:val="singleLevel"/>
    <w:tmpl w:val="0000000C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8">
    <w:nsid w:val="0000000D"/>
    <w:multiLevelType w:val="singleLevel"/>
    <w:tmpl w:val="0000000D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9">
    <w:nsid w:val="0000000E"/>
    <w:multiLevelType w:val="singleLevel"/>
    <w:tmpl w:val="0000000E"/>
    <w:name w:val="WW8Num14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0">
    <w:nsid w:val="0000000F"/>
    <w:multiLevelType w:val="singleLevel"/>
    <w:tmpl w:val="0000000F"/>
    <w:name w:val="WW8Num7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1">
    <w:nsid w:val="00000010"/>
    <w:multiLevelType w:val="singleLevel"/>
    <w:tmpl w:val="00000010"/>
    <w:name w:val="WW8Num8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">
    <w:nsid w:val="00000088"/>
    <w:multiLevelType w:val="singleLevel"/>
    <w:tmpl w:val="00000088"/>
    <w:name w:val="WW8Num16"/>
    <w:lvl w:ilvl="0">
      <w:start w:val="1"/>
      <w:numFmt w:val="bullet"/>
      <w:lvlText w:val=""/>
      <w:lvlJc w:val="left"/>
      <w:pPr>
        <w:tabs>
          <w:tab w:val="num" w:pos="0"/>
        </w:tabs>
        <w:ind w:left="795" w:hanging="360"/>
      </w:pPr>
      <w:rPr>
        <w:rFonts w:ascii="Wingdings" w:hAnsi="Wingdings"/>
      </w:rPr>
    </w:lvl>
  </w:abstractNum>
  <w:abstractNum w:abstractNumId="13">
    <w:nsid w:val="00000095"/>
    <w:multiLevelType w:val="singleLevel"/>
    <w:tmpl w:val="00000095"/>
    <w:name w:val="WW8Num1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>
    <w:nsid w:val="00000096"/>
    <w:multiLevelType w:val="singleLevel"/>
    <w:tmpl w:val="00000096"/>
    <w:name w:val="WW8Num12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5">
    <w:nsid w:val="036E34A0"/>
    <w:multiLevelType w:val="multilevel"/>
    <w:tmpl w:val="12FCA1D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20" w:hanging="2160"/>
      </w:pPr>
      <w:rPr>
        <w:rFonts w:hint="default"/>
      </w:rPr>
    </w:lvl>
  </w:abstractNum>
  <w:abstractNum w:abstractNumId="16">
    <w:nsid w:val="084C76AE"/>
    <w:multiLevelType w:val="hybridMultilevel"/>
    <w:tmpl w:val="97DA2D4C"/>
    <w:lvl w:ilvl="0" w:tplc="0C1044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CE15A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E43E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A077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8851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12EE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504B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D403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8C67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099719C9"/>
    <w:multiLevelType w:val="hybridMultilevel"/>
    <w:tmpl w:val="D2CA50A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132D485E"/>
    <w:multiLevelType w:val="hybridMultilevel"/>
    <w:tmpl w:val="1EF4B782"/>
    <w:lvl w:ilvl="0" w:tplc="8F588F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867A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BE90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40DC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385D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065A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B8B2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FA48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584C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43742AE"/>
    <w:multiLevelType w:val="hybridMultilevel"/>
    <w:tmpl w:val="24D8ECC8"/>
    <w:lvl w:ilvl="0" w:tplc="18D615AE">
      <w:start w:val="2"/>
      <w:numFmt w:val="bullet"/>
      <w:lvlText w:val=""/>
      <w:lvlJc w:val="left"/>
      <w:pPr>
        <w:ind w:left="720" w:hanging="360"/>
      </w:pPr>
      <w:rPr>
        <w:rFonts w:ascii="Symbol" w:eastAsia="Lucida Sans Unicode" w:hAnsi="Symbol" w:cs="Mang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9D098F"/>
    <w:multiLevelType w:val="hybridMultilevel"/>
    <w:tmpl w:val="8B7467A2"/>
    <w:lvl w:ilvl="0" w:tplc="1D34D36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811409E"/>
    <w:multiLevelType w:val="hybridMultilevel"/>
    <w:tmpl w:val="4A2852BC"/>
    <w:lvl w:ilvl="0" w:tplc="87C62E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CECF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8864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DE27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60A0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AC94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2C9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76BD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B239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2C83567B"/>
    <w:multiLevelType w:val="hybridMultilevel"/>
    <w:tmpl w:val="4CEA17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2CB73496"/>
    <w:multiLevelType w:val="hybridMultilevel"/>
    <w:tmpl w:val="45CC3580"/>
    <w:lvl w:ilvl="0" w:tplc="CFBC1A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7A68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80C5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BA9A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285A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82CC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D000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E018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72EC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2DA26AE5"/>
    <w:multiLevelType w:val="hybridMultilevel"/>
    <w:tmpl w:val="1DD86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1D337B3"/>
    <w:multiLevelType w:val="hybridMultilevel"/>
    <w:tmpl w:val="FEAA7BE6"/>
    <w:lvl w:ilvl="0" w:tplc="993AC6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FC344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34EF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CE24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C4DD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92B6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38F0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A629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425C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33673297"/>
    <w:multiLevelType w:val="hybridMultilevel"/>
    <w:tmpl w:val="F110AA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35107350"/>
    <w:multiLevelType w:val="hybridMultilevel"/>
    <w:tmpl w:val="17545650"/>
    <w:lvl w:ilvl="0" w:tplc="C47A22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2ACC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C4DC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06A8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6289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B895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B06C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7685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FAF9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38391561"/>
    <w:multiLevelType w:val="hybridMultilevel"/>
    <w:tmpl w:val="E0C45B5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520005F1"/>
    <w:multiLevelType w:val="hybridMultilevel"/>
    <w:tmpl w:val="287C9502"/>
    <w:lvl w:ilvl="0" w:tplc="DA92A36E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4B1894"/>
    <w:multiLevelType w:val="hybridMultilevel"/>
    <w:tmpl w:val="57FE051C"/>
    <w:lvl w:ilvl="0" w:tplc="621082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8ED4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4E82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7A58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EAF1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2435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8469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FEA5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06A1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5352497B"/>
    <w:multiLevelType w:val="hybridMultilevel"/>
    <w:tmpl w:val="58C4BE0C"/>
    <w:lvl w:ilvl="0" w:tplc="82323282">
      <w:start w:val="1"/>
      <w:numFmt w:val="decimal"/>
      <w:lvlText w:val="%1."/>
      <w:lvlJc w:val="left"/>
      <w:pPr>
        <w:ind w:left="720" w:hanging="360"/>
      </w:pPr>
    </w:lvl>
    <w:lvl w:ilvl="1" w:tplc="14602A7E">
      <w:start w:val="1"/>
      <w:numFmt w:val="lowerLetter"/>
      <w:lvlText w:val="%2."/>
      <w:lvlJc w:val="left"/>
      <w:pPr>
        <w:ind w:left="1440" w:hanging="360"/>
      </w:pPr>
    </w:lvl>
    <w:lvl w:ilvl="2" w:tplc="823E246E">
      <w:start w:val="1"/>
      <w:numFmt w:val="lowerRoman"/>
      <w:lvlText w:val="%3."/>
      <w:lvlJc w:val="right"/>
      <w:pPr>
        <w:ind w:left="2160" w:hanging="180"/>
      </w:pPr>
    </w:lvl>
    <w:lvl w:ilvl="3" w:tplc="F726F798">
      <w:start w:val="1"/>
      <w:numFmt w:val="decimal"/>
      <w:lvlText w:val="%4."/>
      <w:lvlJc w:val="left"/>
      <w:pPr>
        <w:ind w:left="2880" w:hanging="360"/>
      </w:pPr>
    </w:lvl>
    <w:lvl w:ilvl="4" w:tplc="3738B970">
      <w:start w:val="1"/>
      <w:numFmt w:val="lowerLetter"/>
      <w:lvlText w:val="%5."/>
      <w:lvlJc w:val="left"/>
      <w:pPr>
        <w:ind w:left="3600" w:hanging="360"/>
      </w:pPr>
    </w:lvl>
    <w:lvl w:ilvl="5" w:tplc="A3E878BE">
      <w:start w:val="1"/>
      <w:numFmt w:val="lowerRoman"/>
      <w:lvlText w:val="%6."/>
      <w:lvlJc w:val="right"/>
      <w:pPr>
        <w:ind w:left="4320" w:hanging="180"/>
      </w:pPr>
    </w:lvl>
    <w:lvl w:ilvl="6" w:tplc="B082014C">
      <w:start w:val="1"/>
      <w:numFmt w:val="decimal"/>
      <w:lvlText w:val="%7."/>
      <w:lvlJc w:val="left"/>
      <w:pPr>
        <w:ind w:left="5040" w:hanging="360"/>
      </w:pPr>
    </w:lvl>
    <w:lvl w:ilvl="7" w:tplc="13B8EFE8">
      <w:start w:val="1"/>
      <w:numFmt w:val="lowerLetter"/>
      <w:lvlText w:val="%8."/>
      <w:lvlJc w:val="left"/>
      <w:pPr>
        <w:ind w:left="5760" w:hanging="360"/>
      </w:pPr>
    </w:lvl>
    <w:lvl w:ilvl="8" w:tplc="27C88BAA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B33966"/>
    <w:multiLevelType w:val="hybridMultilevel"/>
    <w:tmpl w:val="6C2E9FE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A775EED"/>
    <w:multiLevelType w:val="hybridMultilevel"/>
    <w:tmpl w:val="D98C494C"/>
    <w:lvl w:ilvl="0" w:tplc="600AC8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1C12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3C3B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1055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C2A5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EABE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1068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6C6D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8047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5AD84B1D"/>
    <w:multiLevelType w:val="multilevel"/>
    <w:tmpl w:val="D07CC2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>
    <w:nsid w:val="61FF2DF0"/>
    <w:multiLevelType w:val="hybridMultilevel"/>
    <w:tmpl w:val="21B81900"/>
    <w:lvl w:ilvl="0" w:tplc="92B811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78BD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3EAD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D4ED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D613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3473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B8E0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7031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F40E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>
    <w:nsid w:val="65C925E2"/>
    <w:multiLevelType w:val="hybridMultilevel"/>
    <w:tmpl w:val="29CE3092"/>
    <w:lvl w:ilvl="0" w:tplc="225EB4D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3C3E28"/>
    <w:multiLevelType w:val="hybridMultilevel"/>
    <w:tmpl w:val="6B04D2C4"/>
    <w:lvl w:ilvl="0" w:tplc="420058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6C6ABB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44C9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6C86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A0AD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D2AB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20D4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B602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86D5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>
    <w:nsid w:val="770D7A82"/>
    <w:multiLevelType w:val="hybridMultilevel"/>
    <w:tmpl w:val="537EA23C"/>
    <w:lvl w:ilvl="0" w:tplc="69AED516">
      <w:start w:val="1"/>
      <w:numFmt w:val="bullet"/>
      <w:lvlText w:val="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AA07AE">
      <w:start w:val="1"/>
      <w:numFmt w:val="bullet"/>
      <w:lvlText w:val="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  <w:lvl w:ilvl="2" w:tplc="067AC1DA" w:tentative="1">
      <w:start w:val="1"/>
      <w:numFmt w:val="bullet"/>
      <w:lvlText w:val="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180AFC" w:tentative="1">
      <w:start w:val="1"/>
      <w:numFmt w:val="bullet"/>
      <w:lvlText w:val="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5A0348" w:tentative="1">
      <w:start w:val="1"/>
      <w:numFmt w:val="bullet"/>
      <w:lvlText w:val="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9A1446" w:tentative="1">
      <w:start w:val="1"/>
      <w:numFmt w:val="bullet"/>
      <w:lvlText w:val="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785896" w:tentative="1">
      <w:start w:val="1"/>
      <w:numFmt w:val="bullet"/>
      <w:lvlText w:val="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8C3BBE" w:tentative="1">
      <w:start w:val="1"/>
      <w:numFmt w:val="bullet"/>
      <w:lvlText w:val="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202CDE" w:tentative="1">
      <w:start w:val="1"/>
      <w:numFmt w:val="bullet"/>
      <w:lvlText w:val="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7D45368"/>
    <w:multiLevelType w:val="hybridMultilevel"/>
    <w:tmpl w:val="02F25A2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>
    <w:nsid w:val="7AE508FD"/>
    <w:multiLevelType w:val="hybridMultilevel"/>
    <w:tmpl w:val="D820C73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>
    <w:nsid w:val="7C3132DD"/>
    <w:multiLevelType w:val="hybridMultilevel"/>
    <w:tmpl w:val="01207EFC"/>
    <w:lvl w:ilvl="0" w:tplc="1ECA98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788A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9635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F453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E8A4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647A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9C3B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AC6A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3883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>
    <w:nsid w:val="7DA02D0D"/>
    <w:multiLevelType w:val="hybridMultilevel"/>
    <w:tmpl w:val="11F64A78"/>
    <w:lvl w:ilvl="0" w:tplc="2E4EDECE">
      <w:start w:val="1"/>
      <w:numFmt w:val="bullet"/>
      <w:lvlText w:val="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F875A8">
      <w:start w:val="1"/>
      <w:numFmt w:val="bullet"/>
      <w:lvlText w:val="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54052C" w:tentative="1">
      <w:start w:val="1"/>
      <w:numFmt w:val="bullet"/>
      <w:lvlText w:val="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CAD0EA" w:tentative="1">
      <w:start w:val="1"/>
      <w:numFmt w:val="bullet"/>
      <w:lvlText w:val="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3CDB16" w:tentative="1">
      <w:start w:val="1"/>
      <w:numFmt w:val="bullet"/>
      <w:lvlText w:val="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92200A" w:tentative="1">
      <w:start w:val="1"/>
      <w:numFmt w:val="bullet"/>
      <w:lvlText w:val="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389442" w:tentative="1">
      <w:start w:val="1"/>
      <w:numFmt w:val="bullet"/>
      <w:lvlText w:val="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36B6F8" w:tentative="1">
      <w:start w:val="1"/>
      <w:numFmt w:val="bullet"/>
      <w:lvlText w:val="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847152" w:tentative="1">
      <w:start w:val="1"/>
      <w:numFmt w:val="bullet"/>
      <w:lvlText w:val="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1"/>
  </w:num>
  <w:num w:numId="3">
    <w:abstractNumId w:val="0"/>
  </w:num>
  <w:num w:numId="4">
    <w:abstractNumId w:val="15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  <w:num w:numId="13">
    <w:abstractNumId w:val="9"/>
  </w:num>
  <w:num w:numId="14">
    <w:abstractNumId w:val="19"/>
  </w:num>
  <w:num w:numId="15">
    <w:abstractNumId w:val="35"/>
  </w:num>
  <w:num w:numId="16">
    <w:abstractNumId w:val="23"/>
  </w:num>
  <w:num w:numId="17">
    <w:abstractNumId w:val="41"/>
  </w:num>
  <w:num w:numId="18">
    <w:abstractNumId w:val="33"/>
  </w:num>
  <w:num w:numId="19">
    <w:abstractNumId w:val="27"/>
  </w:num>
  <w:num w:numId="20">
    <w:abstractNumId w:val="21"/>
  </w:num>
  <w:num w:numId="21">
    <w:abstractNumId w:val="30"/>
  </w:num>
  <w:num w:numId="22">
    <w:abstractNumId w:val="37"/>
  </w:num>
  <w:num w:numId="23">
    <w:abstractNumId w:val="16"/>
  </w:num>
  <w:num w:numId="24">
    <w:abstractNumId w:val="25"/>
  </w:num>
  <w:num w:numId="25">
    <w:abstractNumId w:val="38"/>
  </w:num>
  <w:num w:numId="26">
    <w:abstractNumId w:val="42"/>
  </w:num>
  <w:num w:numId="27">
    <w:abstractNumId w:val="34"/>
  </w:num>
  <w:num w:numId="28">
    <w:abstractNumId w:val="24"/>
  </w:num>
  <w:num w:numId="29">
    <w:abstractNumId w:val="29"/>
  </w:num>
  <w:num w:numId="30">
    <w:abstractNumId w:val="20"/>
  </w:num>
  <w:num w:numId="31">
    <w:abstractNumId w:val="32"/>
  </w:num>
  <w:num w:numId="32">
    <w:abstractNumId w:val="39"/>
  </w:num>
  <w:num w:numId="33">
    <w:abstractNumId w:val="40"/>
  </w:num>
  <w:num w:numId="34">
    <w:abstractNumId w:val="28"/>
  </w:num>
  <w:num w:numId="35">
    <w:abstractNumId w:val="26"/>
  </w:num>
  <w:num w:numId="36">
    <w:abstractNumId w:val="17"/>
  </w:num>
  <w:num w:numId="37">
    <w:abstractNumId w:val="22"/>
  </w:num>
  <w:num w:numId="38">
    <w:abstractNumId w:val="36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C0D"/>
    <w:rsid w:val="00031CD8"/>
    <w:rsid w:val="00040786"/>
    <w:rsid w:val="000451C5"/>
    <w:rsid w:val="000735B0"/>
    <w:rsid w:val="000A0538"/>
    <w:rsid w:val="000E6462"/>
    <w:rsid w:val="00144736"/>
    <w:rsid w:val="001A2692"/>
    <w:rsid w:val="001B29B6"/>
    <w:rsid w:val="001C494A"/>
    <w:rsid w:val="001D1BAE"/>
    <w:rsid w:val="00202D30"/>
    <w:rsid w:val="00205797"/>
    <w:rsid w:val="00214DF0"/>
    <w:rsid w:val="00227620"/>
    <w:rsid w:val="00241413"/>
    <w:rsid w:val="002453E9"/>
    <w:rsid w:val="00284BB8"/>
    <w:rsid w:val="00295F3E"/>
    <w:rsid w:val="002C29A3"/>
    <w:rsid w:val="002C30E0"/>
    <w:rsid w:val="002D2120"/>
    <w:rsid w:val="003018A5"/>
    <w:rsid w:val="003055AA"/>
    <w:rsid w:val="0031540D"/>
    <w:rsid w:val="0031555B"/>
    <w:rsid w:val="00355BA4"/>
    <w:rsid w:val="00356590"/>
    <w:rsid w:val="003818F3"/>
    <w:rsid w:val="00385095"/>
    <w:rsid w:val="00391173"/>
    <w:rsid w:val="00397596"/>
    <w:rsid w:val="003B13E1"/>
    <w:rsid w:val="003C73AE"/>
    <w:rsid w:val="003F6E1B"/>
    <w:rsid w:val="00410A6A"/>
    <w:rsid w:val="0044420A"/>
    <w:rsid w:val="00451FA4"/>
    <w:rsid w:val="00490B3A"/>
    <w:rsid w:val="00491DBF"/>
    <w:rsid w:val="004C56CA"/>
    <w:rsid w:val="005136CD"/>
    <w:rsid w:val="00577CA3"/>
    <w:rsid w:val="005871E9"/>
    <w:rsid w:val="0059389C"/>
    <w:rsid w:val="00595FF6"/>
    <w:rsid w:val="005E1481"/>
    <w:rsid w:val="005F22C6"/>
    <w:rsid w:val="005F2A56"/>
    <w:rsid w:val="005F3C0D"/>
    <w:rsid w:val="00603592"/>
    <w:rsid w:val="00613970"/>
    <w:rsid w:val="00661DCB"/>
    <w:rsid w:val="006841F0"/>
    <w:rsid w:val="00692A4D"/>
    <w:rsid w:val="006A65A9"/>
    <w:rsid w:val="006A7C81"/>
    <w:rsid w:val="006D36CB"/>
    <w:rsid w:val="006E3632"/>
    <w:rsid w:val="007045D1"/>
    <w:rsid w:val="00736DBB"/>
    <w:rsid w:val="00743349"/>
    <w:rsid w:val="00790501"/>
    <w:rsid w:val="0079161A"/>
    <w:rsid w:val="007C1F56"/>
    <w:rsid w:val="00802DC2"/>
    <w:rsid w:val="008201D1"/>
    <w:rsid w:val="00881752"/>
    <w:rsid w:val="0089218E"/>
    <w:rsid w:val="008A17C2"/>
    <w:rsid w:val="008B07C1"/>
    <w:rsid w:val="008C00BC"/>
    <w:rsid w:val="009246D5"/>
    <w:rsid w:val="00931452"/>
    <w:rsid w:val="00931CC8"/>
    <w:rsid w:val="009A770C"/>
    <w:rsid w:val="009C5B4C"/>
    <w:rsid w:val="009D130E"/>
    <w:rsid w:val="009E4F09"/>
    <w:rsid w:val="009F3287"/>
    <w:rsid w:val="00A26E87"/>
    <w:rsid w:val="00A52BD9"/>
    <w:rsid w:val="00A607C8"/>
    <w:rsid w:val="00A778A7"/>
    <w:rsid w:val="00A90BF4"/>
    <w:rsid w:val="00AD76ED"/>
    <w:rsid w:val="00B76467"/>
    <w:rsid w:val="00B82E27"/>
    <w:rsid w:val="00BB7E27"/>
    <w:rsid w:val="00BC3B58"/>
    <w:rsid w:val="00BE605F"/>
    <w:rsid w:val="00C0033D"/>
    <w:rsid w:val="00C03551"/>
    <w:rsid w:val="00C179A0"/>
    <w:rsid w:val="00C42D67"/>
    <w:rsid w:val="00CD4689"/>
    <w:rsid w:val="00CD7FBD"/>
    <w:rsid w:val="00D12BAA"/>
    <w:rsid w:val="00D85AA6"/>
    <w:rsid w:val="00D86C83"/>
    <w:rsid w:val="00D95DFB"/>
    <w:rsid w:val="00D96742"/>
    <w:rsid w:val="00DA1D61"/>
    <w:rsid w:val="00DB0509"/>
    <w:rsid w:val="00DE5E92"/>
    <w:rsid w:val="00E4619A"/>
    <w:rsid w:val="00E57DBE"/>
    <w:rsid w:val="00E6597E"/>
    <w:rsid w:val="00E7059D"/>
    <w:rsid w:val="00E877EA"/>
    <w:rsid w:val="00EA4777"/>
    <w:rsid w:val="00EB6628"/>
    <w:rsid w:val="00ED1E22"/>
    <w:rsid w:val="00F1462A"/>
    <w:rsid w:val="00F15E53"/>
    <w:rsid w:val="00F16764"/>
    <w:rsid w:val="00F320AB"/>
    <w:rsid w:val="00F543C9"/>
    <w:rsid w:val="00F64B90"/>
    <w:rsid w:val="00F665AE"/>
    <w:rsid w:val="00F9294F"/>
    <w:rsid w:val="00F96394"/>
    <w:rsid w:val="00FD2C8A"/>
    <w:rsid w:val="00FE4B73"/>
    <w:rsid w:val="00FF3BBB"/>
    <w:rsid w:val="06F96C97"/>
    <w:rsid w:val="70FAE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</o:rules>
    </o:shapelayout>
  </w:shapeDefaults>
  <w:decimalSymbol w:val=","/>
  <w:listSeparator w:val=";"/>
  <w14:docId w14:val="221525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C0D"/>
  </w:style>
  <w:style w:type="paragraph" w:styleId="1">
    <w:name w:val="heading 1"/>
    <w:basedOn w:val="a"/>
    <w:link w:val="10"/>
    <w:uiPriority w:val="9"/>
    <w:qFormat/>
    <w:rsid w:val="00C0033D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3C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F3C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rsid w:val="005F3C0D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4">
    <w:name w:val="List Paragraph"/>
    <w:basedOn w:val="a"/>
    <w:uiPriority w:val="34"/>
    <w:qFormat/>
    <w:rsid w:val="005F3C0D"/>
    <w:pPr>
      <w:widowControl w:val="0"/>
      <w:suppressAutoHyphens/>
      <w:ind w:left="720"/>
    </w:pPr>
    <w:rPr>
      <w:rFonts w:ascii="Calibri" w:eastAsia="Calibri" w:hAnsi="Calibri" w:cs="Mangal"/>
      <w:kern w:val="1"/>
      <w:lang w:eastAsia="hi-IN" w:bidi="hi-IN"/>
    </w:rPr>
  </w:style>
  <w:style w:type="paragraph" w:customStyle="1" w:styleId="ConsPlusNormal">
    <w:name w:val="ConsPlusNormal"/>
    <w:rsid w:val="005F3C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5F3C0D"/>
    <w:pPr>
      <w:spacing w:after="0" w:line="240" w:lineRule="auto"/>
    </w:pPr>
  </w:style>
  <w:style w:type="paragraph" w:customStyle="1" w:styleId="body">
    <w:name w:val="body"/>
    <w:basedOn w:val="a"/>
    <w:rsid w:val="005F3C0D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6">
    <w:name w:val="Plain Text"/>
    <w:basedOn w:val="a"/>
    <w:link w:val="a7"/>
    <w:uiPriority w:val="99"/>
    <w:rsid w:val="005F3C0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7">
    <w:name w:val="Текст Знак"/>
    <w:basedOn w:val="a0"/>
    <w:link w:val="a6"/>
    <w:uiPriority w:val="99"/>
    <w:rsid w:val="005F3C0D"/>
    <w:rPr>
      <w:rFonts w:ascii="Courier New" w:eastAsia="Times New Roman" w:hAnsi="Courier New" w:cs="Times New Roman"/>
      <w:sz w:val="20"/>
      <w:szCs w:val="20"/>
    </w:rPr>
  </w:style>
  <w:style w:type="character" w:customStyle="1" w:styleId="s4">
    <w:name w:val="s4"/>
    <w:uiPriority w:val="99"/>
    <w:rsid w:val="005F3C0D"/>
  </w:style>
  <w:style w:type="paragraph" w:customStyle="1" w:styleId="p11">
    <w:name w:val="p11"/>
    <w:basedOn w:val="a"/>
    <w:uiPriority w:val="99"/>
    <w:rsid w:val="005F3C0D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table" w:styleId="a8">
    <w:name w:val="Table Grid"/>
    <w:basedOn w:val="a1"/>
    <w:uiPriority w:val="59"/>
    <w:rsid w:val="005F3C0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F3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3C0D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5F3C0D"/>
    <w:pPr>
      <w:widowControl w:val="0"/>
      <w:suppressAutoHyphens/>
      <w:autoSpaceDE w:val="0"/>
      <w:spacing w:after="120" w:line="240" w:lineRule="auto"/>
    </w:pPr>
    <w:rPr>
      <w:rFonts w:ascii="Times New Roman" w:eastAsia="Lucida Sans Unicode" w:hAnsi="Times New Roman" w:cs="Mangal"/>
      <w:kern w:val="1"/>
      <w:sz w:val="16"/>
      <w:szCs w:val="16"/>
      <w:lang w:eastAsia="hi-IN" w:bidi="hi-IN"/>
    </w:rPr>
  </w:style>
  <w:style w:type="paragraph" w:customStyle="1" w:styleId="21">
    <w:name w:val="Основной текст 21"/>
    <w:basedOn w:val="a"/>
    <w:rsid w:val="005F3C0D"/>
    <w:pPr>
      <w:widowControl w:val="0"/>
      <w:suppressAutoHyphens/>
      <w:spacing w:after="120" w:line="48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Bold">
    <w:name w:val="_Bold"/>
    <w:rsid w:val="005F3C0D"/>
    <w:rPr>
      <w:rFonts w:ascii="BalticaC" w:hAnsi="BalticaC" w:cs="BalticaC"/>
      <w:b/>
      <w:bCs/>
      <w:color w:val="000000"/>
      <w:w w:val="100"/>
    </w:rPr>
  </w:style>
  <w:style w:type="paragraph" w:customStyle="1" w:styleId="BODY0">
    <w:name w:val="BODY"/>
    <w:basedOn w:val="a"/>
    <w:rsid w:val="005F3C0D"/>
    <w:pPr>
      <w:widowControl w:val="0"/>
      <w:suppressAutoHyphens/>
      <w:autoSpaceDE w:val="0"/>
      <w:spacing w:after="0"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kern w:val="1"/>
      <w:sz w:val="20"/>
      <w:szCs w:val="20"/>
      <w:lang w:eastAsia="hi-IN" w:bidi="hi-IN"/>
    </w:rPr>
  </w:style>
  <w:style w:type="paragraph" w:customStyle="1" w:styleId="210">
    <w:name w:val="Маркированный список 21"/>
    <w:basedOn w:val="a"/>
    <w:rsid w:val="005F3C0D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Lucida Sans Unicode" w:hAnsi="Times New Roman" w:cs="Mangal"/>
      <w:kern w:val="1"/>
      <w:sz w:val="28"/>
      <w:szCs w:val="28"/>
      <w:lang w:eastAsia="hi-IN" w:bidi="hi-IN"/>
    </w:rPr>
  </w:style>
  <w:style w:type="paragraph" w:customStyle="1" w:styleId="Default">
    <w:name w:val="Default"/>
    <w:rsid w:val="005F3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0033D"/>
    <w:rPr>
      <w:rFonts w:ascii="Times New Roman" w:eastAsia="Times New Roman" w:hAnsi="Times New Roman" w:cs="Times New Roman"/>
      <w:b/>
      <w:bCs/>
      <w:color w:val="000000"/>
      <w:kern w:val="36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E605F"/>
    <w:rPr>
      <w:b/>
      <w:bCs/>
    </w:rPr>
  </w:style>
  <w:style w:type="character" w:styleId="ac">
    <w:name w:val="Emphasis"/>
    <w:basedOn w:val="a0"/>
    <w:uiPriority w:val="20"/>
    <w:qFormat/>
    <w:rsid w:val="00031CD8"/>
    <w:rPr>
      <w:i/>
      <w:iCs/>
    </w:rPr>
  </w:style>
  <w:style w:type="paragraph" w:styleId="ad">
    <w:name w:val="caption"/>
    <w:basedOn w:val="a"/>
    <w:next w:val="a"/>
    <w:uiPriority w:val="35"/>
    <w:unhideWhenUsed/>
    <w:qFormat/>
    <w:rsid w:val="00451FA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661D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661DCB"/>
  </w:style>
  <w:style w:type="paragraph" w:styleId="af0">
    <w:name w:val="footer"/>
    <w:basedOn w:val="a"/>
    <w:link w:val="af1"/>
    <w:uiPriority w:val="99"/>
    <w:unhideWhenUsed/>
    <w:rsid w:val="00661D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61DCB"/>
  </w:style>
  <w:style w:type="table" w:customStyle="1" w:styleId="11">
    <w:name w:val="Сетка таблицы1"/>
    <w:basedOn w:val="a1"/>
    <w:next w:val="a8"/>
    <w:uiPriority w:val="59"/>
    <w:rsid w:val="006D3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8"/>
    <w:uiPriority w:val="59"/>
    <w:rsid w:val="00F66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2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43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2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04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65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27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9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84320">
                  <w:marLeft w:val="-78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430315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532626">
                          <w:marLeft w:val="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16264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0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4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0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9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796738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55">
              <w:marLeft w:val="2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88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7838">
              <w:marLeft w:val="2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2298">
              <w:marLeft w:val="4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3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3514">
              <w:marLeft w:val="2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1345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3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08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9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1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4327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7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8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5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43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0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57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8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573726">
              <w:marLeft w:val="20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191272">
              <w:marLeft w:val="20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4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3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4649">
              <w:marLeft w:val="2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3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87742">
              <w:marLeft w:val="20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12377">
              <w:marLeft w:val="4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90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8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92851">
              <w:marLeft w:val="2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5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4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6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8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17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4817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9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1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2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54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1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62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7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2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7424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66266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2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3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9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3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4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27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1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70734">
              <w:marLeft w:val="2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03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60678">
              <w:marLeft w:val="20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3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44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0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08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A37C6-F52C-4BC6-81B3-DAB87293A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66</Pages>
  <Words>15278</Words>
  <Characters>87088</Characters>
  <Application>Microsoft Office Word</Application>
  <DocSecurity>0</DocSecurity>
  <Lines>725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1</cp:lastModifiedBy>
  <cp:revision>45</cp:revision>
  <cp:lastPrinted>2017-03-25T06:19:00Z</cp:lastPrinted>
  <dcterms:created xsi:type="dcterms:W3CDTF">2014-09-25T05:12:00Z</dcterms:created>
  <dcterms:modified xsi:type="dcterms:W3CDTF">2017-03-25T06:22:00Z</dcterms:modified>
</cp:coreProperties>
</file>