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6B313" w14:textId="77777777" w:rsidR="005F3C0D" w:rsidRPr="003055AA" w:rsidRDefault="70FAEEBB" w:rsidP="70FAEEBB">
      <w:pPr>
        <w:spacing w:after="0"/>
        <w:ind w:left="834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</w:rPr>
        <w:t>Утверждаю:</w:t>
      </w:r>
    </w:p>
    <w:p w14:paraId="12E80F43" w14:textId="77777777" w:rsidR="001C494A" w:rsidRDefault="06F96C97" w:rsidP="06F96C97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6F96C97">
        <w:rPr>
          <w:rFonts w:ascii="Times New Roman" w:eastAsia="Times New Roman" w:hAnsi="Times New Roman" w:cs="Times New Roman"/>
          <w:b/>
          <w:bCs/>
          <w:i/>
          <w:iCs/>
        </w:rPr>
        <w:t xml:space="preserve">Заведующая МКДОУ </w:t>
      </w:r>
      <w:proofErr w:type="spellStart"/>
      <w:r w:rsidRPr="06F96C97">
        <w:rPr>
          <w:rFonts w:ascii="Times New Roman" w:eastAsia="Times New Roman" w:hAnsi="Times New Roman" w:cs="Times New Roman"/>
          <w:b/>
          <w:bCs/>
          <w:i/>
          <w:iCs/>
        </w:rPr>
        <w:t>дет</w:t>
      </w:r>
      <w:proofErr w:type="gramStart"/>
      <w:r w:rsidRPr="06F96C97">
        <w:rPr>
          <w:rFonts w:ascii="Times New Roman" w:eastAsia="Times New Roman" w:hAnsi="Times New Roman" w:cs="Times New Roman"/>
          <w:b/>
          <w:bCs/>
          <w:i/>
          <w:iCs/>
        </w:rPr>
        <w:t>.с</w:t>
      </w:r>
      <w:proofErr w:type="gramEnd"/>
      <w:r w:rsidRPr="06F96C97">
        <w:rPr>
          <w:rFonts w:ascii="Times New Roman" w:eastAsia="Times New Roman" w:hAnsi="Times New Roman" w:cs="Times New Roman"/>
          <w:b/>
          <w:bCs/>
          <w:i/>
          <w:iCs/>
        </w:rPr>
        <w:t>ад</w:t>
      </w:r>
      <w:proofErr w:type="spellEnd"/>
      <w:r w:rsidRPr="06F96C97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3F7E7B1A" w14:textId="6B9E39E1" w:rsidR="005F3C0D" w:rsidRPr="003B1571" w:rsidRDefault="06F96C97" w:rsidP="06F96C97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6F96C97">
        <w:rPr>
          <w:rFonts w:ascii="Times New Roman" w:eastAsia="Times New Roman" w:hAnsi="Times New Roman" w:cs="Times New Roman"/>
          <w:b/>
          <w:bCs/>
          <w:i/>
          <w:iCs/>
        </w:rPr>
        <w:t>"Олимпийский"</w:t>
      </w:r>
    </w:p>
    <w:p w14:paraId="474BD6F9" w14:textId="74AD3C27" w:rsidR="005F3C0D" w:rsidRPr="003B1571" w:rsidRDefault="06F96C97" w:rsidP="06F96C97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proofErr w:type="spellStart"/>
      <w:r w:rsidRPr="06F96C97">
        <w:rPr>
          <w:rFonts w:ascii="Times New Roman" w:eastAsia="Times New Roman" w:hAnsi="Times New Roman" w:cs="Times New Roman"/>
          <w:b/>
          <w:bCs/>
          <w:i/>
          <w:iCs/>
        </w:rPr>
        <w:t>Омарова</w:t>
      </w:r>
      <w:proofErr w:type="spellEnd"/>
      <w:r w:rsidRPr="06F96C97">
        <w:rPr>
          <w:rFonts w:ascii="Times New Roman" w:eastAsia="Times New Roman" w:hAnsi="Times New Roman" w:cs="Times New Roman"/>
          <w:b/>
          <w:bCs/>
          <w:i/>
          <w:iCs/>
        </w:rPr>
        <w:t xml:space="preserve"> А.Ш.</w:t>
      </w:r>
    </w:p>
    <w:p w14:paraId="72B897BF" w14:textId="109A8F9F" w:rsidR="005F3C0D" w:rsidRPr="003B1571" w:rsidRDefault="70FAEEBB" w:rsidP="70FAEEBB">
      <w:pPr>
        <w:spacing w:after="0"/>
        <w:rPr>
          <w:rFonts w:ascii="Times New Roman" w:eastAsia="Times New Roman" w:hAnsi="Times New Roman" w:cs="Times New Roman"/>
          <w:b/>
          <w:bCs/>
          <w:i/>
          <w:iCs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0A4A8E5F" w14:textId="77777777" w:rsidR="005F3C0D" w:rsidRPr="003B1571" w:rsidRDefault="005F3C0D" w:rsidP="005F3C0D">
      <w:pPr>
        <w:rPr>
          <w:rFonts w:ascii="Times New Roman" w:hAnsi="Times New Roman" w:cs="Times New Roman"/>
          <w:i/>
          <w:sz w:val="48"/>
          <w:szCs w:val="48"/>
        </w:rPr>
      </w:pPr>
    </w:p>
    <w:p w14:paraId="5F6E1EEB" w14:textId="77777777" w:rsidR="005871E9" w:rsidRPr="005871E9" w:rsidRDefault="005871E9" w:rsidP="00587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587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</w:p>
    <w:p w14:paraId="33565A79" w14:textId="3CC769C7" w:rsidR="005F3C0D" w:rsidRPr="003B1571" w:rsidRDefault="70FAEEBB" w:rsidP="70FAE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0CCB9CB5" w14:textId="461F521A" w:rsidR="70FAEEBB" w:rsidRPr="001A2692" w:rsidRDefault="06F96C97" w:rsidP="06F96C97">
      <w:pPr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</w:pPr>
      <w:r w:rsidRPr="001A26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  <w:t xml:space="preserve">Основная общеобразовательная программа МКДОУ </w:t>
      </w:r>
    </w:p>
    <w:p w14:paraId="1BECC354" w14:textId="52BC4ADD" w:rsidR="70FAEEBB" w:rsidRPr="001A2692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</w:pPr>
      <w:r w:rsidRPr="001A26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  <w:t>детский сад "Олимпийский"</w:t>
      </w:r>
    </w:p>
    <w:p w14:paraId="0FC66F0E" w14:textId="3E849BE3" w:rsidR="70FAEEBB" w:rsidRPr="001A2692" w:rsidRDefault="06F96C97" w:rsidP="06F96C97">
      <w:pPr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</w:pPr>
      <w:proofErr w:type="spellStart"/>
      <w:r w:rsidRPr="001A26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  <w:t>с</w:t>
      </w:r>
      <w:proofErr w:type="gramStart"/>
      <w:r w:rsidRPr="001A26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  <w:t>.С</w:t>
      </w:r>
      <w:proofErr w:type="gramEnd"/>
      <w:r w:rsidRPr="001A26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  <w:t>ергокала</w:t>
      </w:r>
      <w:proofErr w:type="spellEnd"/>
      <w:r w:rsidRPr="001A26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  <w:t xml:space="preserve"> </w:t>
      </w:r>
    </w:p>
    <w:p w14:paraId="341839D1" w14:textId="77777777" w:rsidR="005F3C0D" w:rsidRPr="001A2692" w:rsidRDefault="005F3C0D" w:rsidP="005F3C0D">
      <w:pPr>
        <w:jc w:val="center"/>
        <w:rPr>
          <w:rFonts w:ascii="Times New Roman" w:hAnsi="Times New Roman" w:cs="Times New Roman"/>
          <w:b/>
          <w:i/>
          <w:color w:val="000000" w:themeColor="text1"/>
          <w:sz w:val="96"/>
          <w:szCs w:val="96"/>
        </w:rPr>
      </w:pPr>
    </w:p>
    <w:p w14:paraId="164D004D" w14:textId="77777777" w:rsidR="005F3C0D" w:rsidRPr="003B1571" w:rsidRDefault="005F3C0D" w:rsidP="005F3C0D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14:paraId="502FE829" w14:textId="77777777" w:rsidR="006E3632" w:rsidRDefault="006E3632" w:rsidP="005871E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BC38CC" w14:textId="77777777" w:rsidR="005F3C0D" w:rsidRPr="003B1571" w:rsidRDefault="005F3C0D" w:rsidP="006E363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56F046" w14:textId="77777777" w:rsidR="005F3C0D" w:rsidRPr="006E3632" w:rsidRDefault="70FAEEBB" w:rsidP="001A2692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70FAEEBB">
        <w:rPr>
          <w:rFonts w:ascii="Times New Roman" w:eastAsia="Times New Roman" w:hAnsi="Times New Roman" w:cs="Times New Roman"/>
          <w:b/>
          <w:bCs/>
          <w:sz w:val="36"/>
          <w:szCs w:val="36"/>
        </w:rPr>
        <w:t>Структура программы</w:t>
      </w:r>
    </w:p>
    <w:p w14:paraId="69AD4D7F" w14:textId="77777777" w:rsidR="006E3632" w:rsidRPr="006E3632" w:rsidRDefault="006E3632" w:rsidP="005F3C0D">
      <w:pPr>
        <w:rPr>
          <w:rFonts w:ascii="Times New Roman" w:hAnsi="Times New Roman" w:cs="Times New Roman"/>
          <w:b/>
          <w:color w:val="000000"/>
          <w:spacing w:val="-12"/>
          <w:sz w:val="32"/>
          <w:szCs w:val="32"/>
        </w:rPr>
      </w:pPr>
    </w:p>
    <w:p w14:paraId="59B4FCD8" w14:textId="301F63F3" w:rsidR="005F3C0D" w:rsidRPr="006E3632" w:rsidRDefault="005F3C0D" w:rsidP="001C494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proofErr w:type="gramStart"/>
      <w:r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  <w:lang w:val="en-US"/>
        </w:rPr>
        <w:t>I</w:t>
      </w:r>
      <w:r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 xml:space="preserve"> </w:t>
      </w:r>
      <w:r w:rsidR="00661DCB"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>.</w:t>
      </w:r>
      <w:proofErr w:type="gramEnd"/>
      <w:r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 xml:space="preserve"> Целевой раздел образовательной программы.</w:t>
      </w:r>
    </w:p>
    <w:p w14:paraId="51ED70D8" w14:textId="77777777" w:rsidR="005F3C0D" w:rsidRPr="003B1571" w:rsidRDefault="005F3C0D" w:rsidP="00491DBF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Пояснительная записка.</w:t>
      </w:r>
    </w:p>
    <w:p w14:paraId="1B968F48" w14:textId="77777777" w:rsidR="005F3C0D" w:rsidRPr="003B1571" w:rsidRDefault="70FAEEBB" w:rsidP="0044420A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Цели и задачи реализации Программы</w:t>
      </w:r>
    </w:p>
    <w:p w14:paraId="7E8B14FD" w14:textId="77777777" w:rsidR="005F3C0D" w:rsidRPr="003B1571" w:rsidRDefault="70FAEEBB" w:rsidP="0044420A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Принципы и подходы к формированию Программы</w:t>
      </w:r>
    </w:p>
    <w:p w14:paraId="3163FFC3" w14:textId="77777777" w:rsidR="005F3C0D" w:rsidRPr="003B1571" w:rsidRDefault="70FAEEBB" w:rsidP="0044420A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Значимые для разработки и реализации ООП ДОУ характеристики детей</w:t>
      </w:r>
    </w:p>
    <w:p w14:paraId="1A739A07" w14:textId="77777777" w:rsidR="005F3C0D" w:rsidRPr="003B1571" w:rsidRDefault="70FAEEBB" w:rsidP="0044420A">
      <w:pPr>
        <w:widowControl w:val="0"/>
        <w:numPr>
          <w:ilvl w:val="0"/>
          <w:numId w:val="3"/>
        </w:numPr>
        <w:suppressAutoHyphens/>
        <w:spacing w:after="12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освоения программы</w:t>
      </w:r>
    </w:p>
    <w:p w14:paraId="0D175D55" w14:textId="77777777" w:rsidR="006E3632" w:rsidRDefault="005F3C0D" w:rsidP="005F3C0D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en-US"/>
        </w:rPr>
      </w:pPr>
      <w:r w:rsidRPr="003B1571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en-US"/>
        </w:rPr>
        <w:t xml:space="preserve">         </w:t>
      </w:r>
    </w:p>
    <w:p w14:paraId="6CDF9EFD" w14:textId="77777777" w:rsidR="006E3632" w:rsidRDefault="006E3632" w:rsidP="005F3C0D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en-US"/>
        </w:rPr>
      </w:pPr>
    </w:p>
    <w:p w14:paraId="33587CFF" w14:textId="4D0A75DE" w:rsidR="005F3C0D" w:rsidRPr="006E3632" w:rsidRDefault="005F3C0D" w:rsidP="001A269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  <w:lang w:val="en-US"/>
        </w:rPr>
        <w:t>II</w:t>
      </w:r>
      <w:proofErr w:type="gramStart"/>
      <w:r w:rsidR="00661DCB"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>.</w:t>
      </w:r>
      <w:r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 xml:space="preserve">  Содержательный</w:t>
      </w:r>
      <w:proofErr w:type="gramEnd"/>
      <w:r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 xml:space="preserve">  раздел программы</w:t>
      </w:r>
    </w:p>
    <w:p w14:paraId="5DB2DA77" w14:textId="77777777" w:rsidR="006E3632" w:rsidRDefault="006E3632" w:rsidP="005F3C0D">
      <w:pPr>
        <w:ind w:left="709"/>
        <w:rPr>
          <w:rFonts w:ascii="Times New Roman" w:hAnsi="Times New Roman" w:cs="Times New Roman"/>
          <w:sz w:val="28"/>
          <w:szCs w:val="28"/>
        </w:rPr>
      </w:pPr>
    </w:p>
    <w:p w14:paraId="71BDA7CD" w14:textId="77777777" w:rsidR="005F3C0D" w:rsidRPr="003B1571" w:rsidRDefault="70FAEEBB" w:rsidP="70FAEEBB">
      <w:pPr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2.Описание образовательной деятельности в соответствии с направлениями развития ребенка</w:t>
      </w:r>
    </w:p>
    <w:p w14:paraId="108B4C79" w14:textId="77777777" w:rsidR="005F3C0D" w:rsidRPr="003B1571" w:rsidRDefault="70FAEEBB" w:rsidP="0044420A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14:paraId="7F06AD16" w14:textId="77777777" w:rsidR="005F3C0D" w:rsidRDefault="70FAEEBB" w:rsidP="0044420A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14:paraId="363E1F9B" w14:textId="77777777" w:rsidR="005F3C0D" w:rsidRPr="004F3D5B" w:rsidRDefault="70FAEEBB" w:rsidP="0044420A">
      <w:pPr>
        <w:pStyle w:val="a4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«Развитие речи»</w:t>
      </w:r>
    </w:p>
    <w:p w14:paraId="71129ABE" w14:textId="77777777" w:rsidR="005F3C0D" w:rsidRPr="003B1571" w:rsidRDefault="70FAEEBB" w:rsidP="0044420A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«Художественно-эстетическое развитие»</w:t>
      </w:r>
    </w:p>
    <w:p w14:paraId="51A18B5B" w14:textId="77777777" w:rsidR="005F3C0D" w:rsidRPr="003B1571" w:rsidRDefault="70FAEEBB" w:rsidP="0044420A">
      <w:pPr>
        <w:pStyle w:val="a4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«Физическое развитие»</w:t>
      </w:r>
    </w:p>
    <w:p w14:paraId="6EC606FE" w14:textId="77777777" w:rsidR="005F3C0D" w:rsidRPr="00A90BF4" w:rsidRDefault="005F3C0D" w:rsidP="0044420A">
      <w:pPr>
        <w:widowControl w:val="0"/>
        <w:numPr>
          <w:ilvl w:val="1"/>
          <w:numId w:val="3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pacing w:val="-15"/>
          <w:sz w:val="28"/>
          <w:szCs w:val="28"/>
        </w:rPr>
        <w:t>Содержание коррекционной работы.</w:t>
      </w:r>
    </w:p>
    <w:p w14:paraId="29EA1C6C" w14:textId="77777777" w:rsidR="00A90BF4" w:rsidRPr="003B1571" w:rsidRDefault="00A90BF4" w:rsidP="0044420A">
      <w:pPr>
        <w:widowControl w:val="0"/>
        <w:numPr>
          <w:ilvl w:val="1"/>
          <w:numId w:val="3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Национально – региональный компонент </w:t>
      </w:r>
    </w:p>
    <w:p w14:paraId="5EF78FE2" w14:textId="77777777" w:rsidR="006E3632" w:rsidRDefault="005F3C0D" w:rsidP="005F3C0D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7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0C27118E" w14:textId="25589261" w:rsidR="005F3C0D" w:rsidRPr="006E3632" w:rsidRDefault="70FAEEBB" w:rsidP="001A269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III</w:t>
      </w:r>
      <w:r w:rsidRPr="70FAEEBB">
        <w:rPr>
          <w:rFonts w:ascii="Times New Roman" w:eastAsia="Times New Roman" w:hAnsi="Times New Roman" w:cs="Times New Roman"/>
          <w:b/>
          <w:bCs/>
          <w:sz w:val="32"/>
          <w:szCs w:val="32"/>
        </w:rPr>
        <w:t>. Организационный раздел</w:t>
      </w:r>
    </w:p>
    <w:p w14:paraId="035AF212" w14:textId="77777777" w:rsidR="005F3C0D" w:rsidRPr="003B1571" w:rsidRDefault="70FAEEBB" w:rsidP="0044420A">
      <w:pPr>
        <w:pStyle w:val="a4"/>
        <w:numPr>
          <w:ilvl w:val="1"/>
          <w:numId w:val="4"/>
        </w:num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программы</w:t>
      </w:r>
    </w:p>
    <w:p w14:paraId="75D1B032" w14:textId="77777777" w:rsidR="005F3C0D" w:rsidRPr="003B1571" w:rsidRDefault="70FAEEBB" w:rsidP="0044420A">
      <w:pPr>
        <w:pStyle w:val="a4"/>
        <w:numPr>
          <w:ilvl w:val="1"/>
          <w:numId w:val="4"/>
        </w:num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Обеспечение методическими рекомендациями и средствами обучения и воспитания</w:t>
      </w:r>
    </w:p>
    <w:p w14:paraId="68AEE751" w14:textId="77777777" w:rsidR="005F3C0D" w:rsidRPr="003B1571" w:rsidRDefault="70FAEEBB" w:rsidP="0044420A">
      <w:pPr>
        <w:pStyle w:val="a4"/>
        <w:numPr>
          <w:ilvl w:val="1"/>
          <w:numId w:val="4"/>
        </w:num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Организация режима пребывания детей в образовательном учреждении</w:t>
      </w:r>
    </w:p>
    <w:p w14:paraId="4235E1EE" w14:textId="77777777" w:rsidR="00F96394" w:rsidRDefault="70FAEEBB" w:rsidP="0044420A">
      <w:pPr>
        <w:pStyle w:val="a4"/>
        <w:numPr>
          <w:ilvl w:val="1"/>
          <w:numId w:val="4"/>
        </w:num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Особенности организации развивающей предметно-пространственной среды</w:t>
      </w:r>
    </w:p>
    <w:p w14:paraId="4B097EDF" w14:textId="77777777" w:rsidR="005F3C0D" w:rsidRPr="00A90BF4" w:rsidRDefault="70FAEEBB" w:rsidP="0044420A">
      <w:pPr>
        <w:pStyle w:val="a4"/>
        <w:numPr>
          <w:ilvl w:val="1"/>
          <w:numId w:val="4"/>
        </w:num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 воспитанников.</w:t>
      </w:r>
    </w:p>
    <w:p w14:paraId="5F5E03AE" w14:textId="77777777" w:rsidR="005F3C0D" w:rsidRPr="003B1571" w:rsidRDefault="005F3C0D" w:rsidP="005F3C0D">
      <w:pPr>
        <w:rPr>
          <w:rFonts w:ascii="Times New Roman" w:hAnsi="Times New Roman" w:cs="Times New Roman"/>
        </w:rPr>
      </w:pPr>
    </w:p>
    <w:p w14:paraId="5088944B" w14:textId="77777777" w:rsidR="005F3C0D" w:rsidRPr="003B1571" w:rsidRDefault="70FAEEBB" w:rsidP="0044420A">
      <w:pPr>
        <w:widowControl w:val="0"/>
        <w:numPr>
          <w:ilvl w:val="0"/>
          <w:numId w:val="5"/>
        </w:numPr>
        <w:suppressAutoHyphens/>
        <w:autoSpaceDE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РАЗДЕЛ ОБРАЗОВАТЕЛЬНОЙ ПРОГРАММЫ.</w:t>
      </w:r>
    </w:p>
    <w:p w14:paraId="5208D957" w14:textId="77777777" w:rsidR="005F3C0D" w:rsidRPr="003B1571" w:rsidRDefault="70FAEEBB" w:rsidP="0044420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sz w:val="32"/>
          <w:szCs w:val="32"/>
        </w:rPr>
        <w:t>Пояснительная записка.</w:t>
      </w:r>
    </w:p>
    <w:p w14:paraId="5668C5F5" w14:textId="77777777" w:rsidR="005F3C0D" w:rsidRPr="003B1571" w:rsidRDefault="005F3C0D" w:rsidP="005F3C0D">
      <w:pPr>
        <w:pStyle w:val="a3"/>
        <w:spacing w:before="0" w:after="0"/>
        <w:jc w:val="both"/>
        <w:rPr>
          <w:rFonts w:cs="Times New Roman"/>
          <w:sz w:val="28"/>
          <w:szCs w:val="28"/>
        </w:rPr>
      </w:pPr>
    </w:p>
    <w:p w14:paraId="6DD45E0C" w14:textId="57A7C452" w:rsidR="005F3C0D" w:rsidRPr="003B1571" w:rsidRDefault="06F96C97" w:rsidP="06F96C97">
      <w:pPr>
        <w:pStyle w:val="a3"/>
        <w:spacing w:before="0" w:after="120"/>
        <w:ind w:firstLine="601"/>
        <w:jc w:val="both"/>
        <w:rPr>
          <w:rFonts w:eastAsia="Times New Roman" w:cs="Times New Roman"/>
          <w:sz w:val="28"/>
          <w:szCs w:val="28"/>
        </w:rPr>
      </w:pPr>
      <w:r w:rsidRPr="06F96C97">
        <w:rPr>
          <w:rFonts w:eastAsia="Times New Roman" w:cs="Times New Roman"/>
          <w:sz w:val="28"/>
          <w:szCs w:val="28"/>
        </w:rPr>
        <w:t xml:space="preserve">Основная образовательная программа МКДОУ </w:t>
      </w:r>
      <w:proofErr w:type="spellStart"/>
      <w:r w:rsidRPr="06F96C97">
        <w:rPr>
          <w:rFonts w:eastAsia="Times New Roman" w:cs="Times New Roman"/>
          <w:sz w:val="28"/>
          <w:szCs w:val="28"/>
        </w:rPr>
        <w:t>дет</w:t>
      </w:r>
      <w:proofErr w:type="gramStart"/>
      <w:r w:rsidRPr="06F96C97">
        <w:rPr>
          <w:rFonts w:eastAsia="Times New Roman" w:cs="Times New Roman"/>
          <w:sz w:val="28"/>
          <w:szCs w:val="28"/>
        </w:rPr>
        <w:t>.с</w:t>
      </w:r>
      <w:proofErr w:type="gramEnd"/>
      <w:r w:rsidRPr="06F96C97">
        <w:rPr>
          <w:rFonts w:eastAsia="Times New Roman" w:cs="Times New Roman"/>
          <w:sz w:val="28"/>
          <w:szCs w:val="28"/>
        </w:rPr>
        <w:t>ад</w:t>
      </w:r>
      <w:proofErr w:type="spellEnd"/>
      <w:r w:rsidRPr="06F96C97">
        <w:rPr>
          <w:rFonts w:eastAsia="Times New Roman" w:cs="Times New Roman"/>
          <w:sz w:val="28"/>
          <w:szCs w:val="28"/>
        </w:rPr>
        <w:t xml:space="preserve"> "Олимпийский"  разработана в соответствии с федеральным  государственным образовательным стандартом  дошкольного образования</w:t>
      </w:r>
      <w:r w:rsidRPr="06F96C97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6F96C97">
        <w:rPr>
          <w:rFonts w:eastAsia="Times New Roman" w:cs="Times New Roman"/>
          <w:sz w:val="28"/>
          <w:szCs w:val="28"/>
        </w:rPr>
        <w:t>(Приказ Министерства образования и науки РФ от 17 октября 2013 г. №1155) на переходный период до утверждения Примерной основной образовательной программы дошкольного образования.</w:t>
      </w:r>
    </w:p>
    <w:p w14:paraId="164FC2CD" w14:textId="54A61FD6" w:rsidR="005F3C0D" w:rsidRPr="00227620" w:rsidRDefault="06F96C97" w:rsidP="06F96C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Образовательная программа МКДОУ </w:t>
      </w:r>
      <w:proofErr w:type="spellStart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</w:t>
      </w:r>
      <w:proofErr w:type="gramStart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</w:t>
      </w:r>
      <w:proofErr w:type="spellEnd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"Олимпийский" разрабатывалась в соответствии с требованиями основных нормативных документов:</w:t>
      </w:r>
    </w:p>
    <w:p w14:paraId="55D12D9A" w14:textId="77777777" w:rsidR="005F3C0D" w:rsidRDefault="70FAEEBB" w:rsidP="70FAEE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Федеральным законом «Об образовании в РФ» (</w:t>
      </w:r>
      <w:proofErr w:type="gramStart"/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</w:t>
      </w:r>
      <w:proofErr w:type="gramEnd"/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29 декабря 2012 года 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273-ФЗ);</w:t>
      </w:r>
    </w:p>
    <w:p w14:paraId="6D96DA20" w14:textId="77777777" w:rsidR="00F320AB" w:rsidRPr="00227620" w:rsidRDefault="70FAEEBB" w:rsidP="70FAEEBB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Законом республики Дагестан « Об образовании в Республике Дагестан  № 48 от 16 июня 2014; </w:t>
      </w:r>
    </w:p>
    <w:p w14:paraId="285AE1AF" w14:textId="77777777" w:rsidR="005F3C0D" w:rsidRPr="00227620" w:rsidRDefault="70FAEEBB" w:rsidP="70FAEE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(Санитарно-эпидемиологические правила и нормативы СанПиН 2.4.1.3049-13);</w:t>
      </w:r>
    </w:p>
    <w:p w14:paraId="7B192631" w14:textId="77777777" w:rsidR="005F3C0D" w:rsidRPr="00227620" w:rsidRDefault="70FAEEBB" w:rsidP="70FAEEB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hAnsi="Times New Roman" w:cs="Times New Roman"/>
          <w:color w:val="000000" w:themeColor="text1"/>
          <w:sz w:val="28"/>
          <w:szCs w:val="28"/>
        </w:rPr>
        <w:t>- 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14:paraId="742D82C1" w14:textId="77777777" w:rsidR="005F3C0D" w:rsidRPr="00227620" w:rsidRDefault="70FAEEBB" w:rsidP="70FAEE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70FAEE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1155);</w:t>
      </w:r>
    </w:p>
    <w:p w14:paraId="58E68E9B" w14:textId="7FEE3262" w:rsidR="005F3C0D" w:rsidRDefault="06F96C97" w:rsidP="06F96C97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 документами локального уровня МКДОУ </w:t>
      </w:r>
      <w:proofErr w:type="spellStart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</w:t>
      </w:r>
      <w:proofErr w:type="gramStart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</w:t>
      </w:r>
      <w:proofErr w:type="spellEnd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"Олимпийский"</w:t>
      </w:r>
    </w:p>
    <w:p w14:paraId="44FA84E4" w14:textId="77777777" w:rsidR="00284BB8" w:rsidRDefault="00284BB8" w:rsidP="005F3C0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9D50A7" w14:textId="77777777" w:rsidR="00BC3B58" w:rsidRDefault="06F96C97" w:rsidP="06F96C9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Образовательная программа ДОУ разработана на основе проекта примерной основной общеобразовательной программы дошкольного образования «От рождения до школы» под редакцией </w:t>
      </w:r>
      <w:proofErr w:type="spellStart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Н.Е, Комаровой Т.С., Васильевой М.А. в соответствии ФГОС ДО</w:t>
      </w:r>
      <w:proofErr w:type="gramStart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14:paraId="1E4EA0E6" w14:textId="77777777" w:rsidR="00EA4777" w:rsidRDefault="00EA4777" w:rsidP="06F96C9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7F4CE7" w14:textId="77777777" w:rsidR="00EA4777" w:rsidRDefault="00EA4777" w:rsidP="06F96C9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B62059" w14:textId="77777777" w:rsidR="00EA4777" w:rsidRDefault="00EA4777" w:rsidP="06F96C9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03B56B" w14:textId="77777777" w:rsidR="00EA4777" w:rsidRPr="00BC3B58" w:rsidRDefault="00EA4777" w:rsidP="06F96C9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53C7D3" w14:textId="77777777" w:rsidR="00EA4777" w:rsidRDefault="00EA4777" w:rsidP="00EA4777">
      <w:pPr>
        <w:widowControl w:val="0"/>
        <w:suppressAutoHyphens/>
        <w:autoSpaceDE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463A5D" w14:textId="7CBDB3F0" w:rsidR="005F3C0D" w:rsidRPr="00EA4777" w:rsidRDefault="00EA4777" w:rsidP="00EA4777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477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1.1</w:t>
      </w:r>
      <w:r w:rsidR="70FAEEBB" w:rsidRPr="00EA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70FAEEBB" w:rsidRPr="00EA477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реализации программы.</w:t>
      </w:r>
    </w:p>
    <w:p w14:paraId="55A38001" w14:textId="77777777" w:rsidR="005F3C0D" w:rsidRPr="003B1571" w:rsidRDefault="70FAEEBB" w:rsidP="70FAEEBB">
      <w:pPr>
        <w:autoSpaceDE w:val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</w:p>
    <w:p w14:paraId="3DEA0977" w14:textId="77777777" w:rsidR="005F3C0D" w:rsidRPr="003B1571" w:rsidRDefault="70FAEEBB" w:rsidP="70FAEEBB">
      <w:pPr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14:paraId="71DE743E" w14:textId="77777777"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35118CBA" w14:textId="77777777"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600EE0B1" w14:textId="77777777"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14:paraId="5F1D4D6A" w14:textId="77777777"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611AAD70" w14:textId="77777777"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47983BE0" w14:textId="77777777"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14:paraId="53D5F0E7" w14:textId="77777777"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14:paraId="515F6063" w14:textId="77777777"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19C7F5C4" w14:textId="77777777"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4D8DEB4A" w14:textId="77777777" w:rsidR="005F3C0D" w:rsidRPr="003B1571" w:rsidRDefault="005F3C0D" w:rsidP="000A0538">
      <w:pPr>
        <w:autoSpaceDE w:val="0"/>
        <w:spacing w:after="12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A1B27" w14:textId="77777777" w:rsidR="005F3C0D" w:rsidRPr="003B1571" w:rsidRDefault="70FAEEBB" w:rsidP="000735B0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Основные задачи образовательных областей:</w:t>
      </w:r>
    </w:p>
    <w:p w14:paraId="1C570AB2" w14:textId="77777777" w:rsidR="005F3C0D" w:rsidRPr="003B1571" w:rsidRDefault="70FAEEBB" w:rsidP="00491DBF">
      <w:pPr>
        <w:autoSpaceDE w:val="0"/>
        <w:spacing w:after="1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Социально – коммуникативное развитие</w:t>
      </w:r>
    </w:p>
    <w:p w14:paraId="1754F1D1" w14:textId="77777777"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14:paraId="5CEFB709" w14:textId="77777777"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Развитие общения и взаимодействия ребёнка </w:t>
      </w:r>
      <w:proofErr w:type="gramStart"/>
      <w:r w:rsidRPr="70FAEEB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</w:t>
      </w:r>
    </w:p>
    <w:p w14:paraId="6FDE7C6A" w14:textId="77777777"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70FAEEBB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собственных действий.</w:t>
      </w:r>
    </w:p>
    <w:p w14:paraId="5B6DE500" w14:textId="77777777"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14:paraId="3ABA1EDE" w14:textId="77777777"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готовности к совместной деятельности.</w:t>
      </w:r>
    </w:p>
    <w:p w14:paraId="116FD2F6" w14:textId="77777777"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14:paraId="0DE33DEC" w14:textId="77777777"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творчества.</w:t>
      </w:r>
    </w:p>
    <w:p w14:paraId="75F9748C" w14:textId="77777777"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основ безопасности в быту, социуме, природе.</w:t>
      </w:r>
    </w:p>
    <w:p w14:paraId="5D740899" w14:textId="77777777" w:rsidR="00661DCB" w:rsidRDefault="00661DCB" w:rsidP="000A0538">
      <w:pPr>
        <w:autoSpaceDE w:val="0"/>
        <w:spacing w:after="1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5DF7863" w14:textId="77777777" w:rsidR="005F3C0D" w:rsidRPr="003B1571" w:rsidRDefault="70FAEEBB" w:rsidP="70FAEEBB">
      <w:pPr>
        <w:autoSpaceDE w:val="0"/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Познавательное развитие</w:t>
      </w:r>
    </w:p>
    <w:p w14:paraId="64EF9787" w14:textId="77777777" w:rsidR="005F3C0D" w:rsidRPr="003B1571" w:rsidRDefault="70FAEEBB" w:rsidP="0044420A">
      <w:pPr>
        <w:widowControl w:val="0"/>
        <w:numPr>
          <w:ilvl w:val="0"/>
          <w:numId w:val="9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интересов детей, любознательности и познавательной мотивации.</w:t>
      </w:r>
    </w:p>
    <w:p w14:paraId="685A3F3A" w14:textId="77777777" w:rsidR="005F3C0D" w:rsidRPr="003B1571" w:rsidRDefault="70FAEEBB" w:rsidP="0044420A">
      <w:pPr>
        <w:widowControl w:val="0"/>
        <w:numPr>
          <w:ilvl w:val="0"/>
          <w:numId w:val="9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действий, становление сознания.</w:t>
      </w:r>
    </w:p>
    <w:p w14:paraId="2522A6F0" w14:textId="77777777" w:rsidR="005F3C0D" w:rsidRPr="003B1571" w:rsidRDefault="70FAEEBB" w:rsidP="0044420A">
      <w:pPr>
        <w:widowControl w:val="0"/>
        <w:numPr>
          <w:ilvl w:val="0"/>
          <w:numId w:val="9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воображения и творческой активности.</w:t>
      </w:r>
    </w:p>
    <w:p w14:paraId="1386917E" w14:textId="77777777" w:rsidR="005F3C0D" w:rsidRPr="003B1571" w:rsidRDefault="70FAEEBB" w:rsidP="0044420A">
      <w:pPr>
        <w:widowControl w:val="0"/>
        <w:numPr>
          <w:ilvl w:val="0"/>
          <w:numId w:val="9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др.). </w:t>
      </w:r>
      <w:proofErr w:type="gramEnd"/>
    </w:p>
    <w:p w14:paraId="6014B7B4" w14:textId="77777777" w:rsidR="005F3C0D" w:rsidRDefault="70FAEEBB" w:rsidP="0044420A">
      <w:pPr>
        <w:widowControl w:val="0"/>
        <w:numPr>
          <w:ilvl w:val="0"/>
          <w:numId w:val="9"/>
        </w:num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14:paraId="51F446B7" w14:textId="77777777" w:rsidR="00491DBF" w:rsidRPr="003B1571" w:rsidRDefault="00491DBF" w:rsidP="00491DBF">
      <w:pPr>
        <w:widowControl w:val="0"/>
        <w:suppressAutoHyphens/>
        <w:autoSpaceDE w:val="0"/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2E3031" w14:textId="77777777" w:rsidR="00661DCB" w:rsidRDefault="00661DCB" w:rsidP="000A0538">
      <w:pPr>
        <w:autoSpaceDE w:val="0"/>
        <w:spacing w:after="1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AC4DDDA" w14:textId="77777777" w:rsidR="00661DCB" w:rsidRDefault="00661DCB" w:rsidP="000A0538">
      <w:pPr>
        <w:autoSpaceDE w:val="0"/>
        <w:spacing w:after="1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0576DAF" w14:textId="77777777" w:rsidR="005F3C0D" w:rsidRPr="003B1571" w:rsidRDefault="70FAEEBB" w:rsidP="000735B0">
      <w:pPr>
        <w:autoSpaceDE w:val="0"/>
        <w:spacing w:after="1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Речевое развитие</w:t>
      </w:r>
    </w:p>
    <w:p w14:paraId="15F7F225" w14:textId="77777777" w:rsidR="005F3C0D" w:rsidRPr="003B1571" w:rsidRDefault="70FAEEBB" w:rsidP="0044420A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Владение речью как средством общения.</w:t>
      </w:r>
    </w:p>
    <w:p w14:paraId="7F4F22FC" w14:textId="77777777" w:rsidR="005F3C0D" w:rsidRPr="003B1571" w:rsidRDefault="70FAEEBB" w:rsidP="0044420A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Обогащение активного словаря.</w:t>
      </w:r>
    </w:p>
    <w:p w14:paraId="716B46E0" w14:textId="77777777" w:rsidR="005F3C0D" w:rsidRPr="003B1571" w:rsidRDefault="70FAEEBB" w:rsidP="0044420A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14:paraId="70EE2BE6" w14:textId="77777777" w:rsidR="005F3C0D" w:rsidRPr="003B1571" w:rsidRDefault="70FAEEBB" w:rsidP="0044420A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речевого творчества.</w:t>
      </w:r>
    </w:p>
    <w:p w14:paraId="0ED08A15" w14:textId="77777777" w:rsidR="005F3C0D" w:rsidRPr="003B1571" w:rsidRDefault="70FAEEBB" w:rsidP="0044420A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слуха.</w:t>
      </w:r>
    </w:p>
    <w:p w14:paraId="19FE6D25" w14:textId="77777777" w:rsidR="005F3C0D" w:rsidRPr="003B1571" w:rsidRDefault="70FAEEBB" w:rsidP="0044420A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14:paraId="44F06269" w14:textId="77777777" w:rsidR="005F3C0D" w:rsidRPr="003B1571" w:rsidRDefault="06F96C97" w:rsidP="0044420A">
      <w:pPr>
        <w:widowControl w:val="0"/>
        <w:numPr>
          <w:ilvl w:val="0"/>
          <w:numId w:val="10"/>
        </w:num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>Формирование звуковой аналитико – синтетической активности как предпосылки обучения грамоте.</w:t>
      </w:r>
    </w:p>
    <w:p w14:paraId="2008EED6" w14:textId="77777777" w:rsidR="005F3C0D" w:rsidRPr="004F3D5B" w:rsidRDefault="70FAEEBB" w:rsidP="70FAEEBB">
      <w:pPr>
        <w:autoSpaceDE w:val="0"/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Художественно - эстетическое развитие</w:t>
      </w:r>
    </w:p>
    <w:p w14:paraId="59C862E8" w14:textId="77777777" w:rsidR="005F3C0D" w:rsidRPr="003B1571" w:rsidRDefault="70FAEEBB" w:rsidP="0044420A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14:paraId="5554471C" w14:textId="77777777" w:rsidR="005F3C0D" w:rsidRPr="003B1571" w:rsidRDefault="70FAEEBB" w:rsidP="0044420A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Становление эстетического отношения к окружающему миру.</w:t>
      </w:r>
    </w:p>
    <w:p w14:paraId="5E515515" w14:textId="77777777" w:rsidR="005F3C0D" w:rsidRPr="003B1571" w:rsidRDefault="70FAEEBB" w:rsidP="0044420A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представлений о видах искусства.</w:t>
      </w:r>
    </w:p>
    <w:p w14:paraId="69B870C6" w14:textId="77777777" w:rsidR="005F3C0D" w:rsidRPr="003B1571" w:rsidRDefault="70FAEEBB" w:rsidP="0044420A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Восприятие музыки, художественной литературы, фольклора.</w:t>
      </w:r>
    </w:p>
    <w:p w14:paraId="759069BC" w14:textId="77777777" w:rsidR="005F3C0D" w:rsidRPr="003B1571" w:rsidRDefault="70FAEEBB" w:rsidP="0044420A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Стимулирование сопереживания персонажам художественных произведений.</w:t>
      </w:r>
    </w:p>
    <w:p w14:paraId="48E3F701" w14:textId="77777777" w:rsidR="005F3C0D" w:rsidRPr="000A0538" w:rsidRDefault="70FAEEBB" w:rsidP="0044420A">
      <w:pPr>
        <w:widowControl w:val="0"/>
        <w:numPr>
          <w:ilvl w:val="0"/>
          <w:numId w:val="11"/>
        </w:num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14:paraId="0E6BA619" w14:textId="77777777" w:rsidR="00661DCB" w:rsidRDefault="00661DCB" w:rsidP="000A0538">
      <w:pPr>
        <w:autoSpaceDE w:val="0"/>
        <w:spacing w:after="1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14B8E3E" w14:textId="77777777" w:rsidR="005F3C0D" w:rsidRPr="004F3D5B" w:rsidRDefault="70FAEEBB" w:rsidP="70FAEEBB">
      <w:pPr>
        <w:autoSpaceDE w:val="0"/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Физическое развитие</w:t>
      </w:r>
    </w:p>
    <w:p w14:paraId="46568353" w14:textId="77777777" w:rsidR="005F3C0D" w:rsidRPr="003B1571" w:rsidRDefault="70FAEEBB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физических качеств.</w:t>
      </w:r>
    </w:p>
    <w:p w14:paraId="65C50396" w14:textId="77777777" w:rsidR="005F3C0D" w:rsidRPr="003B1571" w:rsidRDefault="06F96C97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моторики.</w:t>
      </w:r>
    </w:p>
    <w:p w14:paraId="627C2476" w14:textId="77777777" w:rsidR="005F3C0D" w:rsidRPr="003B1571" w:rsidRDefault="70FAEEBB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Правильное выполнение основных движений.</w:t>
      </w:r>
    </w:p>
    <w:p w14:paraId="37245560" w14:textId="77777777" w:rsidR="005F3C0D" w:rsidRPr="003B1571" w:rsidRDefault="70FAEEBB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начальных представлений о некоторых видах спорта.</w:t>
      </w:r>
    </w:p>
    <w:p w14:paraId="23A1B9C4" w14:textId="77777777" w:rsidR="005F3C0D" w:rsidRPr="003B1571" w:rsidRDefault="70FAEEBB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Овладение подвижными играми с правилами.</w:t>
      </w:r>
    </w:p>
    <w:p w14:paraId="522BA2C5" w14:textId="77777777" w:rsidR="005F3C0D" w:rsidRPr="003B1571" w:rsidRDefault="70FAEEBB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Становление целенаправленности и </w:t>
      </w:r>
      <w:proofErr w:type="spellStart"/>
      <w:r w:rsidRPr="70FAEEBB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в двигательной сфере.</w:t>
      </w:r>
    </w:p>
    <w:p w14:paraId="6923D8DD" w14:textId="77777777" w:rsidR="005F3C0D" w:rsidRPr="003B1571" w:rsidRDefault="70FAEEBB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Овладение элементарными нормами и правилами здорового образа жизни.</w:t>
      </w:r>
    </w:p>
    <w:p w14:paraId="03A6A4D7" w14:textId="77777777" w:rsidR="005F3C0D" w:rsidRPr="003B1571" w:rsidRDefault="005F3C0D" w:rsidP="005F3C0D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B1571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14:paraId="31B8C37D" w14:textId="77777777" w:rsidR="005F3C0D" w:rsidRPr="00144736" w:rsidRDefault="70FAEEBB" w:rsidP="00491DBF">
      <w:pPr>
        <w:pStyle w:val="a4"/>
        <w:numPr>
          <w:ilvl w:val="1"/>
          <w:numId w:val="6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и подходы к формированию Программы</w:t>
      </w:r>
    </w:p>
    <w:p w14:paraId="6EE6595F" w14:textId="77777777" w:rsidR="005F3C0D" w:rsidRPr="003B1571" w:rsidRDefault="70FAEEBB" w:rsidP="0044420A">
      <w:pPr>
        <w:widowControl w:val="0"/>
        <w:numPr>
          <w:ilvl w:val="0"/>
          <w:numId w:val="13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14:paraId="69052128" w14:textId="77777777" w:rsidR="005F3C0D" w:rsidRPr="003B1571" w:rsidRDefault="70FAEEBB" w:rsidP="0044420A">
      <w:pPr>
        <w:widowControl w:val="0"/>
        <w:numPr>
          <w:ilvl w:val="0"/>
          <w:numId w:val="13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Принцип научной обоснованности и практической применимости.</w:t>
      </w:r>
    </w:p>
    <w:p w14:paraId="74A54ED3" w14:textId="77777777" w:rsidR="005F3C0D" w:rsidRPr="003B1571" w:rsidRDefault="70FAEEBB" w:rsidP="0044420A">
      <w:pPr>
        <w:widowControl w:val="0"/>
        <w:numPr>
          <w:ilvl w:val="0"/>
          <w:numId w:val="13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14:paraId="3A0759CC" w14:textId="77777777" w:rsidR="005F3C0D" w:rsidRPr="003B1571" w:rsidRDefault="70FAEEBB" w:rsidP="0044420A">
      <w:pPr>
        <w:widowControl w:val="0"/>
        <w:numPr>
          <w:ilvl w:val="0"/>
          <w:numId w:val="13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</w:t>
      </w: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E7DC711" w14:textId="77777777" w:rsidR="005F3C0D" w:rsidRPr="003B1571" w:rsidRDefault="70FAEEBB" w:rsidP="0044420A">
      <w:pPr>
        <w:pStyle w:val="a4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14:paraId="0596AEE4" w14:textId="77777777" w:rsidR="005F3C0D" w:rsidRPr="003B1571" w:rsidRDefault="70FAEEBB" w:rsidP="0044420A">
      <w:pPr>
        <w:pStyle w:val="a4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«открытие» им нового знания. Поддержка инициативы детей в различных видах деятельности.</w:t>
      </w:r>
    </w:p>
    <w:p w14:paraId="6B174FD1" w14:textId="77777777" w:rsidR="005F3C0D" w:rsidRPr="003B1571" w:rsidRDefault="70FAEEBB" w:rsidP="0044420A">
      <w:pPr>
        <w:pStyle w:val="a4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 создание в группе доброжелательной атмосферы. </w:t>
      </w:r>
    </w:p>
    <w:p w14:paraId="1ED6B025" w14:textId="77777777" w:rsidR="005F3C0D" w:rsidRPr="003B1571" w:rsidRDefault="70FAEEBB" w:rsidP="0044420A">
      <w:pPr>
        <w:pStyle w:val="a4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14:paraId="39722902" w14:textId="77777777" w:rsidR="005F3C0D" w:rsidRDefault="70FAEEBB" w:rsidP="0044420A">
      <w:pPr>
        <w:pStyle w:val="a4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Принцип приобщения детей к социокультурным нормам, традициям семьи, общества и государства, учета этнокультурной ситуации развития детей. </w:t>
      </w:r>
    </w:p>
    <w:p w14:paraId="2406952D" w14:textId="77777777" w:rsidR="00491DBF" w:rsidRDefault="00491DBF" w:rsidP="00491D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E8409" w14:textId="77777777" w:rsidR="00491DBF" w:rsidRPr="00491DBF" w:rsidRDefault="00491DBF" w:rsidP="00491D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FF802C" w14:textId="77777777" w:rsidR="001C494A" w:rsidRDefault="001C494A" w:rsidP="001C494A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9C6E81" w14:textId="77777777" w:rsidR="001C494A" w:rsidRPr="001C494A" w:rsidRDefault="001C494A" w:rsidP="001C494A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6A36A9" w14:textId="77777777" w:rsidR="005F3C0D" w:rsidRPr="003B1571" w:rsidRDefault="005F3C0D" w:rsidP="005F3C0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EBC3D1" w14:textId="77777777" w:rsidR="005F3C0D" w:rsidRPr="00026209" w:rsidRDefault="005F3C0D" w:rsidP="001C494A">
      <w:pPr>
        <w:pStyle w:val="a4"/>
        <w:numPr>
          <w:ilvl w:val="1"/>
          <w:numId w:val="6"/>
        </w:numPr>
        <w:jc w:val="center"/>
        <w:rPr>
          <w:rFonts w:ascii="Times New Roman,Calibri" w:eastAsia="Times New Roman,Calibri" w:hAnsi="Times New Roman,Calibri" w:cs="Times New Roman,Calibri"/>
          <w:b/>
          <w:bCs/>
          <w:sz w:val="28"/>
          <w:szCs w:val="28"/>
          <w:lang w:eastAsia="en-US" w:bidi="ar-SA"/>
        </w:rPr>
      </w:pPr>
      <w:r w:rsidRPr="70FAEEBB">
        <w:rPr>
          <w:rFonts w:ascii="Times New Roman,Calibri" w:eastAsia="Times New Roman,Calibri" w:hAnsi="Times New Roman,Calibri" w:cs="Times New Roman,Calibri"/>
          <w:b/>
          <w:bCs/>
          <w:kern w:val="0"/>
          <w:sz w:val="28"/>
          <w:szCs w:val="28"/>
          <w:lang w:eastAsia="en-US" w:bidi="ar-SA"/>
        </w:rPr>
        <w:lastRenderedPageBreak/>
        <w:t>Значимые для разработки и реализации ООП ДОУ характеристики детей.</w:t>
      </w:r>
    </w:p>
    <w:p w14:paraId="2D238037" w14:textId="5025780A" w:rsidR="005F3C0D" w:rsidRPr="001C494A" w:rsidRDefault="06F96C97" w:rsidP="001C494A">
      <w:pPr>
        <w:pStyle w:val="a4"/>
        <w:numPr>
          <w:ilvl w:val="0"/>
          <w:numId w:val="38"/>
        </w:numPr>
        <w:spacing w:after="240" w:line="240" w:lineRule="auto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1C494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усвоения программы.</w:t>
      </w:r>
    </w:p>
    <w:p w14:paraId="08476E03" w14:textId="77777777" w:rsidR="005F3C0D" w:rsidRPr="002137D7" w:rsidRDefault="70FAEEBB" w:rsidP="70FAEEB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 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14:paraId="6D47870F" w14:textId="77777777" w:rsidR="005F3C0D" w:rsidRPr="002137D7" w:rsidRDefault="70FAEEBB" w:rsidP="70FAEEB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 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14:paraId="5D17C697" w14:textId="77777777" w:rsidR="005F3C0D" w:rsidRPr="002137D7" w:rsidRDefault="70FAEEBB" w:rsidP="001C494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Целевые ориентиры образования в раннем возрасте:</w:t>
      </w:r>
    </w:p>
    <w:p w14:paraId="2B1813C5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5BEB4140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14:paraId="4763E902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14:paraId="66019509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- стремится к общению </w:t>
      </w:r>
      <w:proofErr w:type="gramStart"/>
      <w:r w:rsidRPr="70FAEEB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6B4A9BD6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- проявляет интерес к сверстникам; наблюдает за их действиями и подражает им;</w:t>
      </w:r>
    </w:p>
    <w:p w14:paraId="4FBD9838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-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14:paraId="733A0543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у ребенка развита крупная моторика, он стремится осваивать различные виды движения (бег, лазанье, перешагивание и пр.).</w:t>
      </w:r>
    </w:p>
    <w:p w14:paraId="4AE1C0A1" w14:textId="77777777" w:rsidR="005F3C0D" w:rsidRPr="002137D7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14:paraId="3C1E40BA" w14:textId="77777777" w:rsidR="005F3C0D" w:rsidRPr="002137D7" w:rsidRDefault="70FAEEBB" w:rsidP="70FAEEB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Целевые ориентиры на этапе завершения дошкольного образования:</w:t>
      </w:r>
    </w:p>
    <w:p w14:paraId="1A79C058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- ребенок овладевает основными культурными способами деятельности, проявляет инициативу и самостоятельность в разных видах деятельности - 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lastRenderedPageBreak/>
        <w:t>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14:paraId="637FE247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3AE4C854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14:paraId="7837565E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14:paraId="0FE4F451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14:paraId="4BFEA1DF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70FAEEB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14:paraId="38736E58" w14:textId="77777777"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  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14:paraId="323AD5A4" w14:textId="77777777" w:rsidR="005F3C0D" w:rsidRPr="002137D7" w:rsidRDefault="005F3C0D" w:rsidP="000A053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AF7B1" w14:textId="77777777" w:rsidR="001C494A" w:rsidRDefault="001C494A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7D15E5" w14:textId="77777777" w:rsidR="001C494A" w:rsidRDefault="001C494A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BDCECD" w14:textId="77777777" w:rsidR="001C494A" w:rsidRDefault="001C494A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10C7C2" w14:textId="77777777" w:rsidR="005F3C0D" w:rsidRPr="002137D7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. СОДЕРЖАТЕЛЬНЫЙ РАЗДЕЛ.</w:t>
      </w:r>
    </w:p>
    <w:p w14:paraId="487EAB6D" w14:textId="77777777" w:rsidR="005F3C0D" w:rsidRPr="002137D7" w:rsidRDefault="70FAEEBB" w:rsidP="70FAEEBB">
      <w:pPr>
        <w:pStyle w:val="body"/>
        <w:spacing w:before="0" w:after="240"/>
        <w:rPr>
          <w:rFonts w:eastAsia="Times New Roman" w:cs="Times New Roman"/>
          <w:b/>
          <w:bCs/>
          <w:sz w:val="28"/>
          <w:szCs w:val="28"/>
        </w:rPr>
      </w:pPr>
      <w:r w:rsidRPr="70FAEEBB">
        <w:rPr>
          <w:rFonts w:eastAsia="Times New Roman" w:cs="Times New Roman"/>
          <w:b/>
          <w:bCs/>
          <w:sz w:val="28"/>
          <w:szCs w:val="28"/>
        </w:rPr>
        <w:t xml:space="preserve"> Описание образовательной деятельности в соответствии с направлениями развития ребенка</w:t>
      </w:r>
    </w:p>
    <w:p w14:paraId="0483F153" w14:textId="77777777" w:rsidR="005F3C0D" w:rsidRPr="000A0538" w:rsidRDefault="06F96C97" w:rsidP="06F96C97">
      <w:pPr>
        <w:pStyle w:val="p11"/>
        <w:spacing w:before="0" w:beforeAutospacing="0" w:after="0" w:afterAutospacing="0"/>
        <w:ind w:firstLine="709"/>
        <w:jc w:val="center"/>
        <w:rPr>
          <w:rStyle w:val="s4"/>
          <w:b/>
          <w:bCs/>
          <w:sz w:val="32"/>
          <w:szCs w:val="32"/>
        </w:rPr>
      </w:pPr>
      <w:r w:rsidRPr="06F96C97">
        <w:rPr>
          <w:rStyle w:val="s4"/>
          <w:b/>
          <w:bCs/>
          <w:sz w:val="32"/>
          <w:szCs w:val="32"/>
        </w:rPr>
        <w:t xml:space="preserve">2.1 </w:t>
      </w:r>
      <w:proofErr w:type="spellStart"/>
      <w:r w:rsidRPr="06F96C97">
        <w:rPr>
          <w:rStyle w:val="s4"/>
          <w:b/>
          <w:bCs/>
          <w:sz w:val="32"/>
          <w:szCs w:val="32"/>
        </w:rPr>
        <w:t>Социально</w:t>
      </w:r>
      <w:r w:rsidRPr="06F96C97">
        <w:rPr>
          <w:b/>
          <w:bCs/>
          <w:sz w:val="32"/>
          <w:szCs w:val="32"/>
        </w:rPr>
        <w:t>коммуникативно</w:t>
      </w:r>
      <w:r w:rsidRPr="06F96C97">
        <w:rPr>
          <w:rStyle w:val="s4"/>
          <w:b/>
          <w:bCs/>
          <w:sz w:val="32"/>
          <w:szCs w:val="32"/>
        </w:rPr>
        <w:t>е</w:t>
      </w:r>
      <w:proofErr w:type="spellEnd"/>
      <w:r w:rsidRPr="06F96C97">
        <w:rPr>
          <w:rStyle w:val="s4"/>
          <w:b/>
          <w:bCs/>
          <w:sz w:val="32"/>
          <w:szCs w:val="32"/>
        </w:rPr>
        <w:t xml:space="preserve"> развитие</w:t>
      </w:r>
    </w:p>
    <w:p w14:paraId="0591BBE1" w14:textId="77777777" w:rsidR="005F3C0D" w:rsidRPr="000A0538" w:rsidRDefault="005F3C0D" w:rsidP="005F3C0D">
      <w:pPr>
        <w:pStyle w:val="p11"/>
        <w:spacing w:before="0" w:beforeAutospacing="0" w:after="0" w:afterAutospacing="0"/>
        <w:jc w:val="both"/>
        <w:rPr>
          <w:rStyle w:val="s4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F3C0D" w14:paraId="7F872B94" w14:textId="77777777" w:rsidTr="70FAEEBB">
        <w:tc>
          <w:tcPr>
            <w:tcW w:w="9570" w:type="dxa"/>
            <w:gridSpan w:val="2"/>
          </w:tcPr>
          <w:p w14:paraId="498ED8EF" w14:textId="77777777" w:rsidR="005F3C0D" w:rsidRPr="00554160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Основные направления реализации образовательной области</w:t>
            </w:r>
          </w:p>
          <w:p w14:paraId="5DEE4DFC" w14:textId="77777777" w:rsidR="005F3C0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«Социально-коммуникативное развитие»</w:t>
            </w:r>
          </w:p>
        </w:tc>
      </w:tr>
      <w:tr w:rsidR="005F3C0D" w:rsidRPr="00554160" w14:paraId="07CC568D" w14:textId="77777777" w:rsidTr="70FAEEBB">
        <w:tc>
          <w:tcPr>
            <w:tcW w:w="4785" w:type="dxa"/>
          </w:tcPr>
          <w:p w14:paraId="54BF92B0" w14:textId="77777777" w:rsidR="005F3C0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Развитие игровой деятельности детей с целью освоения различных социальных ролей</w:t>
            </w:r>
          </w:p>
          <w:p w14:paraId="4B2D8249" w14:textId="77777777" w:rsidR="000A0538" w:rsidRPr="00554160" w:rsidRDefault="000A0538" w:rsidP="00227620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4785" w:type="dxa"/>
          </w:tcPr>
          <w:p w14:paraId="22CE966E" w14:textId="77777777" w:rsidR="005F3C0D" w:rsidRPr="00554160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Патриотическое воспитание детей дошкольного возраста</w:t>
            </w:r>
          </w:p>
          <w:p w14:paraId="05A397D6" w14:textId="77777777" w:rsidR="005F3C0D" w:rsidRPr="00554160" w:rsidRDefault="005F3C0D" w:rsidP="00227620">
            <w:pPr>
              <w:rPr>
                <w:rFonts w:cs="Times New Roman"/>
                <w:bCs/>
                <w:szCs w:val="28"/>
              </w:rPr>
            </w:pPr>
          </w:p>
        </w:tc>
      </w:tr>
      <w:tr w:rsidR="005F3C0D" w:rsidRPr="00554160" w14:paraId="471BF0A1" w14:textId="77777777" w:rsidTr="70FAEEBB">
        <w:tc>
          <w:tcPr>
            <w:tcW w:w="4785" w:type="dxa"/>
          </w:tcPr>
          <w:p w14:paraId="0146B672" w14:textId="77777777" w:rsidR="000A053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Формирование основ безопасного поведения в быту, социуме, природе</w:t>
            </w:r>
          </w:p>
          <w:p w14:paraId="22A455CE" w14:textId="77777777" w:rsidR="005F3C0D" w:rsidRPr="00554160" w:rsidRDefault="005F3C0D" w:rsidP="00227620">
            <w:pPr>
              <w:jc w:val="center"/>
              <w:rPr>
                <w:rFonts w:cs="Times New Roman"/>
                <w:bCs/>
                <w:szCs w:val="28"/>
              </w:rPr>
            </w:pPr>
            <w:r w:rsidRPr="00554160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4785" w:type="dxa"/>
          </w:tcPr>
          <w:p w14:paraId="391F3EDA" w14:textId="77777777" w:rsidR="005F3C0D" w:rsidRPr="00554160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Трудовое воспитание</w:t>
            </w:r>
          </w:p>
          <w:p w14:paraId="7107665C" w14:textId="77777777" w:rsidR="005F3C0D" w:rsidRPr="00554160" w:rsidRDefault="005F3C0D" w:rsidP="00227620">
            <w:pPr>
              <w:jc w:val="center"/>
              <w:rPr>
                <w:rFonts w:cs="Times New Roman"/>
                <w:bCs/>
                <w:szCs w:val="28"/>
              </w:rPr>
            </w:pPr>
          </w:p>
        </w:tc>
      </w:tr>
    </w:tbl>
    <w:p w14:paraId="2AC7FB80" w14:textId="77777777" w:rsidR="005F3C0D" w:rsidRDefault="005F3C0D" w:rsidP="005F3C0D">
      <w:pPr>
        <w:pStyle w:val="p11"/>
        <w:spacing w:before="0" w:beforeAutospacing="0" w:after="0" w:afterAutospacing="0"/>
        <w:jc w:val="both"/>
        <w:rPr>
          <w:rStyle w:val="s4"/>
          <w:b/>
          <w:sz w:val="28"/>
          <w:szCs w:val="28"/>
        </w:rPr>
      </w:pPr>
    </w:p>
    <w:p w14:paraId="3A924156" w14:textId="77777777" w:rsidR="005F3C0D" w:rsidRDefault="005F3C0D" w:rsidP="005F3C0D">
      <w:pPr>
        <w:pStyle w:val="p11"/>
        <w:spacing w:before="0" w:beforeAutospacing="0" w:after="0" w:afterAutospacing="0"/>
        <w:jc w:val="both"/>
        <w:rPr>
          <w:rStyle w:val="s4"/>
          <w:b/>
          <w:sz w:val="28"/>
          <w:szCs w:val="28"/>
        </w:rPr>
      </w:pPr>
    </w:p>
    <w:p w14:paraId="374CFE05" w14:textId="77777777" w:rsidR="000A0538" w:rsidRDefault="000A0538" w:rsidP="005F3C0D">
      <w:pPr>
        <w:pStyle w:val="p11"/>
        <w:spacing w:before="0" w:beforeAutospacing="0" w:after="0" w:afterAutospacing="0"/>
        <w:jc w:val="both"/>
        <w:rPr>
          <w:rStyle w:val="s4"/>
          <w:b/>
          <w:sz w:val="28"/>
          <w:szCs w:val="28"/>
        </w:rPr>
      </w:pPr>
    </w:p>
    <w:p w14:paraId="0B654F16" w14:textId="77777777" w:rsidR="000A0538" w:rsidRDefault="000A0538" w:rsidP="005F3C0D">
      <w:pPr>
        <w:pStyle w:val="p11"/>
        <w:spacing w:before="0" w:beforeAutospacing="0" w:after="0" w:afterAutospacing="0"/>
        <w:jc w:val="both"/>
        <w:rPr>
          <w:rStyle w:val="s4"/>
          <w:b/>
          <w:sz w:val="28"/>
          <w:szCs w:val="28"/>
        </w:rPr>
      </w:pPr>
    </w:p>
    <w:p w14:paraId="48D03F2C" w14:textId="77777777" w:rsidR="005F3C0D" w:rsidRPr="00356583" w:rsidRDefault="70FAEEBB" w:rsidP="70FAE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игровой деятельности детей </w:t>
      </w:r>
    </w:p>
    <w:p w14:paraId="50E79537" w14:textId="77777777" w:rsidR="005F3C0D" w:rsidRPr="00356583" w:rsidRDefault="06F96C97" w:rsidP="06F96C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Классификация игр детей дошкольного возраста </w:t>
      </w:r>
      <w:r w:rsidR="005F3C0D">
        <w:br/>
      </w:r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(по Е.В. Зворыгиной и С.Л. </w:t>
      </w:r>
      <w:proofErr w:type="spellStart"/>
      <w:r w:rsidRPr="06F96C97">
        <w:rPr>
          <w:rFonts w:ascii="Times New Roman" w:eastAsia="Times New Roman" w:hAnsi="Times New Roman" w:cs="Times New Roman"/>
          <w:sz w:val="28"/>
          <w:szCs w:val="28"/>
        </w:rPr>
        <w:t>Новоселовой</w:t>
      </w:r>
      <w:proofErr w:type="spellEnd"/>
      <w:r w:rsidRPr="06F96C97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3449"/>
        <w:gridCol w:w="3489"/>
        <w:gridCol w:w="2809"/>
      </w:tblGrid>
      <w:tr w:rsidR="005F3C0D" w14:paraId="0BE8AE40" w14:textId="77777777" w:rsidTr="06F96C97">
        <w:tc>
          <w:tcPr>
            <w:tcW w:w="3449" w:type="dxa"/>
          </w:tcPr>
          <w:p w14:paraId="614546FA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 xml:space="preserve">Игры, возникающие </w:t>
            </w:r>
          </w:p>
          <w:p w14:paraId="3340ED10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 xml:space="preserve">по инициативе детей </w:t>
            </w:r>
          </w:p>
          <w:p w14:paraId="04FC87E1" w14:textId="77777777" w:rsidR="005F3C0D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89" w:type="dxa"/>
          </w:tcPr>
          <w:p w14:paraId="33371E8F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 xml:space="preserve">Игры, возникающие </w:t>
            </w:r>
          </w:p>
          <w:p w14:paraId="77563AEA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по инициативе взрослого</w:t>
            </w:r>
            <w:r w:rsidRPr="70FAEEBB">
              <w:rPr>
                <w:rFonts w:eastAsia="Times New Roman" w:cs="Times New Roman"/>
              </w:rPr>
              <w:t xml:space="preserve"> </w:t>
            </w:r>
          </w:p>
          <w:p w14:paraId="2186DE02" w14:textId="77777777" w:rsidR="005F3C0D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9" w:type="dxa"/>
          </w:tcPr>
          <w:p w14:paraId="2A843849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Народные игры</w:t>
            </w:r>
            <w:r w:rsidRPr="70FAEEBB">
              <w:rPr>
                <w:rFonts w:eastAsia="Times New Roman" w:cs="Times New Roman"/>
              </w:rPr>
              <w:t xml:space="preserve"> </w:t>
            </w:r>
          </w:p>
          <w:p w14:paraId="7C4A1783" w14:textId="77777777" w:rsidR="005F3C0D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F3C0D" w14:paraId="60BFA9F6" w14:textId="77777777" w:rsidTr="06F96C97">
        <w:tc>
          <w:tcPr>
            <w:tcW w:w="3449" w:type="dxa"/>
            <w:vMerge w:val="restart"/>
          </w:tcPr>
          <w:p w14:paraId="401B62BC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Игры-экспериментирования</w:t>
            </w:r>
          </w:p>
          <w:p w14:paraId="0F12B875" w14:textId="77777777" w:rsidR="005F3C0D" w:rsidRPr="00CE58B9" w:rsidRDefault="70FAEEBB" w:rsidP="0044420A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Игры с природными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объектами</w:t>
            </w:r>
          </w:p>
          <w:p w14:paraId="3FC8C295" w14:textId="77777777" w:rsidR="005F3C0D" w:rsidRDefault="70FAEEBB" w:rsidP="0044420A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Игры с игрушками</w:t>
            </w:r>
          </w:p>
          <w:p w14:paraId="68C395BC" w14:textId="77777777" w:rsidR="005F3C0D" w:rsidRDefault="70FAEEBB" w:rsidP="0044420A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Игры с животными</w:t>
            </w:r>
          </w:p>
        </w:tc>
        <w:tc>
          <w:tcPr>
            <w:tcW w:w="3489" w:type="dxa"/>
            <w:vMerge w:val="restart"/>
          </w:tcPr>
          <w:p w14:paraId="57860AB6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Обучающие игры</w:t>
            </w:r>
          </w:p>
          <w:p w14:paraId="2B90E830" w14:textId="77777777" w:rsidR="005F3C0D" w:rsidRPr="00CE58B9" w:rsidRDefault="70FAEEBB" w:rsidP="0044420A">
            <w:pPr>
              <w:numPr>
                <w:ilvl w:val="0"/>
                <w:numId w:val="17"/>
              </w:numPr>
              <w:tabs>
                <w:tab w:val="clear" w:pos="720"/>
                <w:tab w:val="num" w:pos="237"/>
              </w:tabs>
              <w:ind w:left="378" w:hanging="283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Сюжетно-дидактические</w:t>
            </w:r>
          </w:p>
          <w:p w14:paraId="125C6851" w14:textId="77777777" w:rsidR="005F3C0D" w:rsidRPr="00CE58B9" w:rsidRDefault="70FAEEBB" w:rsidP="0044420A">
            <w:pPr>
              <w:numPr>
                <w:ilvl w:val="0"/>
                <w:numId w:val="17"/>
              </w:numPr>
              <w:tabs>
                <w:tab w:val="clear" w:pos="720"/>
                <w:tab w:val="num" w:pos="237"/>
              </w:tabs>
              <w:ind w:left="378" w:hanging="283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Подвижные</w:t>
            </w:r>
          </w:p>
          <w:p w14:paraId="69759B05" w14:textId="77777777" w:rsidR="005F3C0D" w:rsidRDefault="70FAEEBB" w:rsidP="0044420A">
            <w:pPr>
              <w:numPr>
                <w:ilvl w:val="0"/>
                <w:numId w:val="17"/>
              </w:numPr>
              <w:tabs>
                <w:tab w:val="clear" w:pos="720"/>
                <w:tab w:val="num" w:pos="237"/>
              </w:tabs>
              <w:ind w:left="378" w:hanging="283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Музыкально-дидактические</w:t>
            </w:r>
          </w:p>
          <w:p w14:paraId="5E353E7C" w14:textId="77777777" w:rsidR="005F3C0D" w:rsidRDefault="70FAEEBB" w:rsidP="0044420A">
            <w:pPr>
              <w:numPr>
                <w:ilvl w:val="0"/>
                <w:numId w:val="17"/>
              </w:numPr>
              <w:tabs>
                <w:tab w:val="clear" w:pos="720"/>
                <w:tab w:val="num" w:pos="237"/>
              </w:tabs>
              <w:ind w:left="378" w:hanging="283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Учебные</w:t>
            </w:r>
          </w:p>
        </w:tc>
        <w:tc>
          <w:tcPr>
            <w:tcW w:w="2809" w:type="dxa"/>
          </w:tcPr>
          <w:p w14:paraId="168B0926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Обрядовые игры</w:t>
            </w:r>
          </w:p>
          <w:p w14:paraId="049015EF" w14:textId="77777777" w:rsidR="005F3C0D" w:rsidRPr="00CE58B9" w:rsidRDefault="70FAEEBB" w:rsidP="0044420A">
            <w:pPr>
              <w:numPr>
                <w:ilvl w:val="0"/>
                <w:numId w:val="19"/>
              </w:numPr>
              <w:tabs>
                <w:tab w:val="clear" w:pos="720"/>
                <w:tab w:val="num" w:pos="295"/>
              </w:tabs>
              <w:ind w:left="295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Семейные</w:t>
            </w:r>
          </w:p>
          <w:p w14:paraId="506B6ED5" w14:textId="77777777" w:rsidR="005F3C0D" w:rsidRPr="00CE58B9" w:rsidRDefault="70FAEEBB" w:rsidP="0044420A">
            <w:pPr>
              <w:numPr>
                <w:ilvl w:val="0"/>
                <w:numId w:val="19"/>
              </w:numPr>
              <w:tabs>
                <w:tab w:val="clear" w:pos="720"/>
                <w:tab w:val="num" w:pos="295"/>
              </w:tabs>
              <w:ind w:left="295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Сезонные</w:t>
            </w:r>
          </w:p>
          <w:p w14:paraId="453E28CB" w14:textId="77777777" w:rsidR="005F3C0D" w:rsidRDefault="70FAEEBB" w:rsidP="0044420A">
            <w:pPr>
              <w:numPr>
                <w:ilvl w:val="0"/>
                <w:numId w:val="19"/>
              </w:numPr>
              <w:tabs>
                <w:tab w:val="clear" w:pos="720"/>
                <w:tab w:val="num" w:pos="295"/>
              </w:tabs>
              <w:ind w:left="295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Культовые </w:t>
            </w:r>
          </w:p>
        </w:tc>
      </w:tr>
      <w:tr w:rsidR="005F3C0D" w14:paraId="75025018" w14:textId="77777777" w:rsidTr="06F96C97">
        <w:tc>
          <w:tcPr>
            <w:tcW w:w="3449" w:type="dxa"/>
            <w:vMerge/>
          </w:tcPr>
          <w:p w14:paraId="193309E6" w14:textId="77777777" w:rsidR="005F3C0D" w:rsidRDefault="005F3C0D" w:rsidP="00227620">
            <w:pPr>
              <w:rPr>
                <w:rFonts w:cs="Times New Roman"/>
                <w:szCs w:val="28"/>
              </w:rPr>
            </w:pPr>
          </w:p>
        </w:tc>
        <w:tc>
          <w:tcPr>
            <w:tcW w:w="3489" w:type="dxa"/>
            <w:vMerge/>
          </w:tcPr>
          <w:p w14:paraId="40DB8C79" w14:textId="77777777" w:rsidR="005F3C0D" w:rsidRDefault="005F3C0D" w:rsidP="00227620">
            <w:pPr>
              <w:rPr>
                <w:rFonts w:cs="Times New Roman"/>
                <w:szCs w:val="28"/>
              </w:rPr>
            </w:pPr>
          </w:p>
        </w:tc>
        <w:tc>
          <w:tcPr>
            <w:tcW w:w="2809" w:type="dxa"/>
          </w:tcPr>
          <w:p w14:paraId="01C5897A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70FAEEBB">
              <w:rPr>
                <w:rFonts w:eastAsia="Times New Roman" w:cs="Times New Roman"/>
                <w:b/>
                <w:bCs/>
              </w:rPr>
              <w:t>Тренинговые</w:t>
            </w:r>
            <w:proofErr w:type="spellEnd"/>
            <w:r w:rsidRPr="70FAEEBB">
              <w:rPr>
                <w:rFonts w:eastAsia="Times New Roman" w:cs="Times New Roman"/>
                <w:b/>
                <w:bCs/>
              </w:rPr>
              <w:t xml:space="preserve"> игры</w:t>
            </w:r>
          </w:p>
          <w:p w14:paraId="072FF002" w14:textId="77777777" w:rsidR="005F3C0D" w:rsidRPr="00CE58B9" w:rsidRDefault="70FAEEBB" w:rsidP="0044420A">
            <w:pPr>
              <w:numPr>
                <w:ilvl w:val="0"/>
                <w:numId w:val="20"/>
              </w:numPr>
              <w:tabs>
                <w:tab w:val="clear" w:pos="720"/>
                <w:tab w:val="num" w:pos="207"/>
              </w:tabs>
              <w:ind w:left="349" w:hanging="349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Интеллектуальные</w:t>
            </w:r>
          </w:p>
          <w:p w14:paraId="651CF8D0" w14:textId="77777777" w:rsidR="005F3C0D" w:rsidRPr="00CE58B9" w:rsidRDefault="70FAEEBB" w:rsidP="0044420A">
            <w:pPr>
              <w:numPr>
                <w:ilvl w:val="0"/>
                <w:numId w:val="20"/>
              </w:numPr>
              <w:tabs>
                <w:tab w:val="clear" w:pos="720"/>
                <w:tab w:val="num" w:pos="207"/>
              </w:tabs>
              <w:ind w:left="349" w:hanging="349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Сенсомоторные</w:t>
            </w:r>
          </w:p>
          <w:p w14:paraId="116C6089" w14:textId="77777777" w:rsidR="005F3C0D" w:rsidRDefault="70FAEEBB" w:rsidP="0044420A">
            <w:pPr>
              <w:numPr>
                <w:ilvl w:val="0"/>
                <w:numId w:val="20"/>
              </w:numPr>
              <w:tabs>
                <w:tab w:val="clear" w:pos="720"/>
                <w:tab w:val="num" w:pos="207"/>
              </w:tabs>
              <w:ind w:left="349" w:hanging="349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Адаптивные </w:t>
            </w:r>
          </w:p>
        </w:tc>
      </w:tr>
      <w:tr w:rsidR="005F3C0D" w14:paraId="01267053" w14:textId="77777777" w:rsidTr="06F96C97">
        <w:tc>
          <w:tcPr>
            <w:tcW w:w="3449" w:type="dxa"/>
          </w:tcPr>
          <w:p w14:paraId="26D5868E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Сюжетные самодеятельные</w:t>
            </w:r>
          </w:p>
          <w:p w14:paraId="55408895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игры</w:t>
            </w:r>
          </w:p>
          <w:p w14:paraId="77971635" w14:textId="77777777" w:rsidR="005F3C0D" w:rsidRPr="00CE58B9" w:rsidRDefault="06F96C97" w:rsidP="0044420A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 xml:space="preserve"> Сюжетно–</w:t>
            </w:r>
            <w:proofErr w:type="spellStart"/>
            <w:r w:rsidRPr="06F96C97">
              <w:rPr>
                <w:rFonts w:eastAsia="Times New Roman" w:cs="Times New Roman"/>
              </w:rPr>
              <w:t>отобразительные</w:t>
            </w:r>
            <w:proofErr w:type="spellEnd"/>
            <w:r w:rsidRPr="06F96C97">
              <w:rPr>
                <w:rFonts w:eastAsia="Times New Roman" w:cs="Times New Roman"/>
              </w:rPr>
              <w:t xml:space="preserve"> </w:t>
            </w:r>
          </w:p>
          <w:p w14:paraId="789B4312" w14:textId="77777777" w:rsidR="005F3C0D" w:rsidRPr="00CE58B9" w:rsidRDefault="70FAEEBB" w:rsidP="0044420A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Сюжетно-ролевые</w:t>
            </w:r>
          </w:p>
          <w:p w14:paraId="244C74E6" w14:textId="77777777" w:rsidR="005F3C0D" w:rsidRPr="00CE58B9" w:rsidRDefault="70FAEEBB" w:rsidP="0044420A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Режиссерские</w:t>
            </w:r>
          </w:p>
          <w:p w14:paraId="4C463E84" w14:textId="77777777" w:rsidR="005F3C0D" w:rsidRPr="00356583" w:rsidRDefault="70FAEEBB" w:rsidP="0044420A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Театрализованные </w:t>
            </w:r>
          </w:p>
        </w:tc>
        <w:tc>
          <w:tcPr>
            <w:tcW w:w="3489" w:type="dxa"/>
          </w:tcPr>
          <w:p w14:paraId="4492510E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Досуговые игры</w:t>
            </w:r>
          </w:p>
          <w:p w14:paraId="2AB72F6D" w14:textId="77777777" w:rsidR="005F3C0D" w:rsidRPr="00CE58B9" w:rsidRDefault="70FAEEBB" w:rsidP="0044420A">
            <w:pPr>
              <w:numPr>
                <w:ilvl w:val="0"/>
                <w:numId w:val="18"/>
              </w:numPr>
              <w:tabs>
                <w:tab w:val="clear" w:pos="720"/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Интеллектуальные</w:t>
            </w:r>
          </w:p>
          <w:p w14:paraId="10761BA2" w14:textId="77777777" w:rsidR="005F3C0D" w:rsidRDefault="70FAEEBB" w:rsidP="0044420A">
            <w:pPr>
              <w:numPr>
                <w:ilvl w:val="0"/>
                <w:numId w:val="18"/>
              </w:numPr>
              <w:tabs>
                <w:tab w:val="clear" w:pos="720"/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Игры-забавы, развлечения</w:t>
            </w:r>
          </w:p>
          <w:p w14:paraId="3338B4AE" w14:textId="77777777" w:rsidR="005F3C0D" w:rsidRPr="00CE58B9" w:rsidRDefault="70FAEEBB" w:rsidP="0044420A">
            <w:pPr>
              <w:numPr>
                <w:ilvl w:val="0"/>
                <w:numId w:val="18"/>
              </w:numPr>
              <w:tabs>
                <w:tab w:val="clear" w:pos="720"/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Театрализованные</w:t>
            </w:r>
          </w:p>
          <w:p w14:paraId="20A94A00" w14:textId="77777777" w:rsidR="005F3C0D" w:rsidRPr="00CE58B9" w:rsidRDefault="70FAEEBB" w:rsidP="0044420A">
            <w:pPr>
              <w:numPr>
                <w:ilvl w:val="0"/>
                <w:numId w:val="18"/>
              </w:numPr>
              <w:tabs>
                <w:tab w:val="clear" w:pos="720"/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Празднично-карнавальные</w:t>
            </w:r>
          </w:p>
          <w:p w14:paraId="26847EEA" w14:textId="77777777" w:rsidR="005F3C0D" w:rsidRPr="00356583" w:rsidRDefault="70FAEEBB" w:rsidP="0044420A">
            <w:pPr>
              <w:numPr>
                <w:ilvl w:val="0"/>
                <w:numId w:val="18"/>
              </w:numPr>
              <w:tabs>
                <w:tab w:val="clear" w:pos="720"/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Компьютерные </w:t>
            </w:r>
          </w:p>
        </w:tc>
        <w:tc>
          <w:tcPr>
            <w:tcW w:w="2809" w:type="dxa"/>
          </w:tcPr>
          <w:p w14:paraId="24E3EDDF" w14:textId="77777777"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Досуговые игры</w:t>
            </w:r>
          </w:p>
          <w:p w14:paraId="07008DE5" w14:textId="77777777" w:rsidR="005F3C0D" w:rsidRPr="00CE58B9" w:rsidRDefault="70FAEEBB" w:rsidP="0044420A">
            <w:pPr>
              <w:numPr>
                <w:ilvl w:val="0"/>
                <w:numId w:val="21"/>
              </w:numPr>
              <w:tabs>
                <w:tab w:val="clear" w:pos="720"/>
                <w:tab w:val="num" w:pos="292"/>
              </w:tabs>
              <w:ind w:left="292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Игрища</w:t>
            </w:r>
          </w:p>
          <w:p w14:paraId="7233FDFC" w14:textId="77777777" w:rsidR="005F3C0D" w:rsidRPr="00CE58B9" w:rsidRDefault="70FAEEBB" w:rsidP="0044420A">
            <w:pPr>
              <w:numPr>
                <w:ilvl w:val="0"/>
                <w:numId w:val="21"/>
              </w:numPr>
              <w:tabs>
                <w:tab w:val="clear" w:pos="720"/>
                <w:tab w:val="num" w:pos="292"/>
              </w:tabs>
              <w:ind w:left="292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Тихие игры</w:t>
            </w:r>
          </w:p>
          <w:p w14:paraId="62DB9338" w14:textId="77777777" w:rsidR="005F3C0D" w:rsidRPr="00CE58B9" w:rsidRDefault="70FAEEBB" w:rsidP="0044420A">
            <w:pPr>
              <w:numPr>
                <w:ilvl w:val="0"/>
                <w:numId w:val="21"/>
              </w:numPr>
              <w:tabs>
                <w:tab w:val="clear" w:pos="720"/>
                <w:tab w:val="num" w:pos="292"/>
              </w:tabs>
              <w:ind w:left="292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Игры-забавы </w:t>
            </w:r>
          </w:p>
          <w:p w14:paraId="505BA91D" w14:textId="77777777" w:rsidR="005F3C0D" w:rsidRDefault="005F3C0D" w:rsidP="00227620">
            <w:pPr>
              <w:rPr>
                <w:rFonts w:cs="Times New Roman"/>
                <w:szCs w:val="28"/>
              </w:rPr>
            </w:pPr>
          </w:p>
        </w:tc>
      </w:tr>
    </w:tbl>
    <w:p w14:paraId="19815BA6" w14:textId="77777777" w:rsidR="005F3C0D" w:rsidRDefault="005F3C0D" w:rsidP="005F3C0D">
      <w:pPr>
        <w:pStyle w:val="p11"/>
        <w:spacing w:before="0" w:beforeAutospacing="0" w:after="0" w:afterAutospacing="0"/>
        <w:ind w:firstLine="709"/>
        <w:jc w:val="both"/>
        <w:rPr>
          <w:rStyle w:val="s4"/>
          <w:b/>
          <w:sz w:val="28"/>
          <w:szCs w:val="28"/>
        </w:rPr>
      </w:pPr>
    </w:p>
    <w:p w14:paraId="7F37134F" w14:textId="77777777" w:rsidR="00661DCB" w:rsidRDefault="00661DCB" w:rsidP="005F3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5D905" w14:textId="77777777" w:rsidR="005F3C0D" w:rsidRPr="00356583" w:rsidRDefault="70FAEEBB" w:rsidP="70FAE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Патриотическое воспитание детей дошкольного возраста</w:t>
      </w:r>
    </w:p>
    <w:p w14:paraId="4DD762FF" w14:textId="77777777" w:rsidR="005F3C0D" w:rsidRPr="00356583" w:rsidRDefault="005F3C0D" w:rsidP="005F3C0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301099" w14:textId="77777777" w:rsidR="005F3C0D" w:rsidRPr="00356583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Компоненты патриотического воспитания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330"/>
      </w:tblGrid>
      <w:tr w:rsidR="005F3C0D" w14:paraId="32453606" w14:textId="77777777" w:rsidTr="70FAEEBB">
        <w:tc>
          <w:tcPr>
            <w:tcW w:w="3120" w:type="dxa"/>
          </w:tcPr>
          <w:p w14:paraId="4C577F48" w14:textId="77777777"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>Опыт познавательный</w:t>
            </w:r>
          </w:p>
          <w:p w14:paraId="3B7D3F6A" w14:textId="77777777"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proofErr w:type="gramStart"/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 xml:space="preserve">(представления ребенка </w:t>
            </w:r>
            <w:proofErr w:type="gramEnd"/>
          </w:p>
          <w:p w14:paraId="1C071E2F" w14:textId="77777777"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>об окружающем мире)</w:t>
            </w:r>
          </w:p>
        </w:tc>
        <w:tc>
          <w:tcPr>
            <w:tcW w:w="3120" w:type="dxa"/>
          </w:tcPr>
          <w:p w14:paraId="3E3E9CF7" w14:textId="77777777"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>Опыт эмоционально-ценностный</w:t>
            </w:r>
          </w:p>
          <w:p w14:paraId="6BC97DFA" w14:textId="77777777"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proofErr w:type="gramStart"/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 xml:space="preserve">(эмоционально-положительные </w:t>
            </w:r>
            <w:proofErr w:type="gramEnd"/>
          </w:p>
          <w:p w14:paraId="725B9215" w14:textId="77777777"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>чувства ребенка к окружающему миру)</w:t>
            </w:r>
          </w:p>
        </w:tc>
        <w:tc>
          <w:tcPr>
            <w:tcW w:w="3330" w:type="dxa"/>
          </w:tcPr>
          <w:p w14:paraId="7590B170" w14:textId="77777777"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 xml:space="preserve">Опыт практический </w:t>
            </w:r>
          </w:p>
          <w:p w14:paraId="1A56EE00" w14:textId="77777777"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proofErr w:type="gramStart"/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 xml:space="preserve">(отражение отношения к миру </w:t>
            </w:r>
            <w:proofErr w:type="gramEnd"/>
          </w:p>
          <w:p w14:paraId="45673F78" w14:textId="77777777"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 xml:space="preserve">в деятельности </w:t>
            </w:r>
          </w:p>
          <w:p w14:paraId="6ADDB6FA" w14:textId="77777777" w:rsidR="005F3C0D" w:rsidRPr="00356583" w:rsidRDefault="005F3C0D" w:rsidP="00227620">
            <w:pPr>
              <w:jc w:val="center"/>
              <w:rPr>
                <w:rFonts w:cs="Times New Roman"/>
                <w:b/>
                <w:i/>
                <w:szCs w:val="28"/>
              </w:rPr>
            </w:pPr>
          </w:p>
        </w:tc>
      </w:tr>
      <w:tr w:rsidR="005F3C0D" w14:paraId="5F9939A3" w14:textId="77777777" w:rsidTr="70FAEEBB">
        <w:tc>
          <w:tcPr>
            <w:tcW w:w="3120" w:type="dxa"/>
          </w:tcPr>
          <w:p w14:paraId="1945DC2E" w14:textId="77777777" w:rsidR="005F3C0D" w:rsidRPr="00CE58B9" w:rsidRDefault="70FAEEBB" w:rsidP="0044420A">
            <w:pPr>
              <w:numPr>
                <w:ilvl w:val="1"/>
                <w:numId w:val="22"/>
              </w:numPr>
              <w:tabs>
                <w:tab w:val="clear" w:pos="144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О культуре народа, его традициях, творчестве</w:t>
            </w:r>
          </w:p>
          <w:p w14:paraId="39D22FDF" w14:textId="77777777" w:rsidR="005F3C0D" w:rsidRPr="00CE58B9" w:rsidRDefault="70FAEEBB" w:rsidP="0044420A">
            <w:pPr>
              <w:numPr>
                <w:ilvl w:val="1"/>
                <w:numId w:val="22"/>
              </w:numPr>
              <w:tabs>
                <w:tab w:val="clear" w:pos="144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О природе родного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края и страны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и деятельности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человека в природе</w:t>
            </w:r>
          </w:p>
          <w:p w14:paraId="4831AC5F" w14:textId="77777777" w:rsidR="005F3C0D" w:rsidRPr="00CE58B9" w:rsidRDefault="70FAEEBB" w:rsidP="0044420A">
            <w:pPr>
              <w:numPr>
                <w:ilvl w:val="0"/>
                <w:numId w:val="22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Об истории страны,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отраженной в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названиях улиц,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памятниках</w:t>
            </w:r>
          </w:p>
          <w:p w14:paraId="702852A9" w14:textId="77777777" w:rsidR="005F3C0D" w:rsidRPr="00356583" w:rsidRDefault="70FAEEBB" w:rsidP="0044420A">
            <w:pPr>
              <w:numPr>
                <w:ilvl w:val="0"/>
                <w:numId w:val="22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О символике родного города, республики и страны (герб, гимн, флаг) </w:t>
            </w:r>
          </w:p>
        </w:tc>
        <w:tc>
          <w:tcPr>
            <w:tcW w:w="3120" w:type="dxa"/>
          </w:tcPr>
          <w:p w14:paraId="333995D0" w14:textId="77777777" w:rsidR="005F3C0D" w:rsidRPr="00CE58B9" w:rsidRDefault="70FAEEBB" w:rsidP="0044420A">
            <w:pPr>
              <w:numPr>
                <w:ilvl w:val="1"/>
                <w:numId w:val="23"/>
              </w:numPr>
              <w:tabs>
                <w:tab w:val="clear" w:pos="1440"/>
                <w:tab w:val="num" w:pos="282"/>
              </w:tabs>
              <w:ind w:left="282" w:hanging="282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О культуре народа, его традициях, творчестве</w:t>
            </w:r>
          </w:p>
          <w:p w14:paraId="5F4AA9AB" w14:textId="77777777" w:rsidR="005F3C0D" w:rsidRPr="00CE58B9" w:rsidRDefault="70FAEEBB" w:rsidP="0044420A">
            <w:pPr>
              <w:numPr>
                <w:ilvl w:val="1"/>
                <w:numId w:val="23"/>
              </w:numPr>
              <w:tabs>
                <w:tab w:val="clear" w:pos="1440"/>
                <w:tab w:val="num" w:pos="282"/>
              </w:tabs>
              <w:ind w:left="282" w:hanging="282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О природе родного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края и страны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и деятельности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человека в природе</w:t>
            </w:r>
          </w:p>
          <w:p w14:paraId="4DCA1742" w14:textId="77777777" w:rsidR="005F3C0D" w:rsidRPr="00CE58B9" w:rsidRDefault="70FAEEBB" w:rsidP="0044420A">
            <w:pPr>
              <w:numPr>
                <w:ilvl w:val="0"/>
                <w:numId w:val="23"/>
              </w:numPr>
              <w:tabs>
                <w:tab w:val="num" w:pos="282"/>
              </w:tabs>
              <w:ind w:left="282" w:hanging="282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Об истории страны,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отраженной в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названиях улиц,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памятниках</w:t>
            </w:r>
          </w:p>
          <w:p w14:paraId="3EBE6B98" w14:textId="77777777" w:rsidR="005F3C0D" w:rsidRPr="00356583" w:rsidRDefault="70FAEEBB" w:rsidP="0044420A">
            <w:pPr>
              <w:numPr>
                <w:ilvl w:val="0"/>
                <w:numId w:val="23"/>
              </w:numPr>
              <w:tabs>
                <w:tab w:val="num" w:pos="282"/>
              </w:tabs>
              <w:ind w:left="282" w:hanging="282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О символике родного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города, республики и страны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>(герб, гимн, флаг</w:t>
            </w:r>
            <w:r w:rsidRPr="70FAEEBB">
              <w:rPr>
                <w:rFonts w:eastAsia="Times New Roman" w:cs="Times New Roman"/>
                <w:b/>
                <w:bCs/>
              </w:rPr>
              <w:t>)</w:t>
            </w:r>
            <w:r w:rsidRPr="70FAEEBB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330" w:type="dxa"/>
          </w:tcPr>
          <w:p w14:paraId="4DBF22DA" w14:textId="77777777" w:rsidR="005F3C0D" w:rsidRPr="00CE58B9" w:rsidRDefault="70FAEEBB" w:rsidP="0044420A">
            <w:pPr>
              <w:numPr>
                <w:ilvl w:val="1"/>
                <w:numId w:val="24"/>
              </w:numPr>
              <w:tabs>
                <w:tab w:val="clear" w:pos="1440"/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Труд</w:t>
            </w:r>
          </w:p>
          <w:p w14:paraId="63525477" w14:textId="77777777" w:rsidR="005F3C0D" w:rsidRPr="00CE58B9" w:rsidRDefault="70FAEEBB" w:rsidP="0044420A">
            <w:pPr>
              <w:numPr>
                <w:ilvl w:val="1"/>
                <w:numId w:val="24"/>
              </w:numPr>
              <w:tabs>
                <w:tab w:val="clear" w:pos="1440"/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Игра</w:t>
            </w:r>
          </w:p>
          <w:p w14:paraId="63E6CBEE" w14:textId="77777777" w:rsidR="005F3C0D" w:rsidRPr="00CE58B9" w:rsidRDefault="70FAEEBB" w:rsidP="0044420A">
            <w:pPr>
              <w:numPr>
                <w:ilvl w:val="0"/>
                <w:numId w:val="24"/>
              </w:numPr>
              <w:tabs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Продуктивная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деятельность</w:t>
            </w:r>
          </w:p>
          <w:p w14:paraId="29E6EFEB" w14:textId="77777777" w:rsidR="005F3C0D" w:rsidRPr="00CE58B9" w:rsidRDefault="70FAEEBB" w:rsidP="0044420A">
            <w:pPr>
              <w:numPr>
                <w:ilvl w:val="0"/>
                <w:numId w:val="24"/>
              </w:numPr>
              <w:tabs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Музыкальная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деятельность</w:t>
            </w:r>
          </w:p>
          <w:p w14:paraId="205A3AEC" w14:textId="77777777" w:rsidR="005F3C0D" w:rsidRPr="00CE58B9" w:rsidRDefault="70FAEEBB" w:rsidP="0044420A">
            <w:pPr>
              <w:numPr>
                <w:ilvl w:val="0"/>
                <w:numId w:val="24"/>
              </w:numPr>
              <w:tabs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Познавательная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деятельность </w:t>
            </w:r>
          </w:p>
          <w:p w14:paraId="6E01C233" w14:textId="77777777" w:rsidR="005F3C0D" w:rsidRDefault="005F3C0D" w:rsidP="00227620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14:paraId="26FF0BE9" w14:textId="77777777" w:rsidR="005F3C0D" w:rsidRPr="00CE58B9" w:rsidRDefault="005F3C0D" w:rsidP="005F3C0D">
      <w:pPr>
        <w:jc w:val="center"/>
        <w:rPr>
          <w:rFonts w:cs="Times New Roman"/>
          <w:b/>
          <w:szCs w:val="28"/>
        </w:rPr>
      </w:pPr>
    </w:p>
    <w:p w14:paraId="5DFFF940" w14:textId="77777777" w:rsidR="00661DCB" w:rsidRDefault="00661DCB" w:rsidP="005F3C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9E05C" w14:textId="77777777" w:rsidR="006D36CB" w:rsidRDefault="006D36CB" w:rsidP="006D36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AE945B" w14:textId="77777777" w:rsidR="006D36CB" w:rsidRDefault="006D36CB" w:rsidP="006D36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A6BD87" w14:textId="77777777"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14:paraId="40C1B797" w14:textId="77777777"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14:paraId="62ACE3A3" w14:textId="77777777"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14:paraId="1DA5BE81" w14:textId="77777777"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14:paraId="7A8A2FFB" w14:textId="77777777"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14:paraId="225F9736" w14:textId="77777777"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14:paraId="4838C32A" w14:textId="77777777"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14:paraId="44A40636" w14:textId="77777777"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14:paraId="638F2B4B" w14:textId="77777777"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14:paraId="067CC8BF" w14:textId="77777777"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14:paraId="65E5E580" w14:textId="77777777" w:rsidR="006D36CB" w:rsidRPr="006D36CB" w:rsidRDefault="006D36CB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  <w:lastRenderedPageBreak/>
        <w:t>Примерное содержание образовательной деятельности по ознакомлению с Дагестаном.</w:t>
      </w:r>
    </w:p>
    <w:tbl>
      <w:tblPr>
        <w:tblStyle w:val="11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835"/>
        <w:gridCol w:w="2867"/>
        <w:gridCol w:w="251"/>
        <w:gridCol w:w="2693"/>
      </w:tblGrid>
      <w:tr w:rsidR="006D36CB" w:rsidRPr="006D36CB" w14:paraId="69368783" w14:textId="77777777" w:rsidTr="06F96C97">
        <w:tc>
          <w:tcPr>
            <w:tcW w:w="426" w:type="dxa"/>
          </w:tcPr>
          <w:p w14:paraId="334F0D53" w14:textId="77777777" w:rsidR="006D36CB" w:rsidRPr="006D36CB" w:rsidRDefault="06F96C97" w:rsidP="06F96C9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14:paraId="79A575F4" w14:textId="77777777" w:rsidR="006D36CB" w:rsidRPr="00FE4B73" w:rsidRDefault="06F96C97" w:rsidP="06F96C9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2835" w:type="dxa"/>
          </w:tcPr>
          <w:p w14:paraId="22FB528F" w14:textId="77777777" w:rsidR="006D36CB" w:rsidRPr="00FE4B73" w:rsidRDefault="06F96C97" w:rsidP="06F96C9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Средняя группа</w:t>
            </w:r>
          </w:p>
        </w:tc>
        <w:tc>
          <w:tcPr>
            <w:tcW w:w="2867" w:type="dxa"/>
          </w:tcPr>
          <w:p w14:paraId="2B3F96ED" w14:textId="77777777" w:rsidR="006D36CB" w:rsidRPr="00FE4B73" w:rsidRDefault="06F96C97" w:rsidP="06F96C9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Старшая группа</w:t>
            </w:r>
          </w:p>
        </w:tc>
        <w:tc>
          <w:tcPr>
            <w:tcW w:w="2944" w:type="dxa"/>
            <w:gridSpan w:val="2"/>
          </w:tcPr>
          <w:p w14:paraId="3D1E03A8" w14:textId="3FC47A55" w:rsidR="006D36CB" w:rsidRPr="00FE4B73" w:rsidRDefault="06F96C97" w:rsidP="06F96C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Старшая  группа</w:t>
            </w:r>
          </w:p>
        </w:tc>
      </w:tr>
      <w:tr w:rsidR="006D36CB" w:rsidRPr="006D36CB" w14:paraId="084556B7" w14:textId="77777777" w:rsidTr="06F96C97">
        <w:tc>
          <w:tcPr>
            <w:tcW w:w="426" w:type="dxa"/>
          </w:tcPr>
          <w:p w14:paraId="0E07A18D" w14:textId="77777777"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58C8D313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Я, моя семья</w:t>
            </w:r>
          </w:p>
        </w:tc>
        <w:tc>
          <w:tcPr>
            <w:tcW w:w="2835" w:type="dxa"/>
          </w:tcPr>
          <w:p w14:paraId="385B9D57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 «семья». Члены семьи. Место ребенка в семье (сын, дочь, брат, сестра, внук, внучка). Семейные обязанности</w:t>
            </w:r>
          </w:p>
        </w:tc>
        <w:tc>
          <w:tcPr>
            <w:tcW w:w="2867" w:type="dxa"/>
          </w:tcPr>
          <w:p w14:paraId="1AE56A31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 «семья», «родной дом». Семья - группа живущих вместе родственников. Значение семьи для человека. Объяснение смысла пословиц: «Дома и стены помогают», «Мой дом - моя крепость»</w:t>
            </w:r>
          </w:p>
        </w:tc>
        <w:tc>
          <w:tcPr>
            <w:tcW w:w="2944" w:type="dxa"/>
            <w:gridSpan w:val="2"/>
          </w:tcPr>
          <w:p w14:paraId="10BE796B" w14:textId="66576715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Различные уклады </w:t>
            </w:r>
            <w:proofErr w:type="gramStart"/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семейного</w:t>
            </w:r>
            <w:proofErr w:type="gramEnd"/>
          </w:p>
          <w:p w14:paraId="45195F7E" w14:textId="514E2A28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быта. Семейные традиции.</w:t>
            </w:r>
          </w:p>
          <w:p w14:paraId="6B7E403F" w14:textId="2AE50212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Понятие «предки». Несколько поколений составляют «род». Родословная. Генеалогическое</w:t>
            </w:r>
          </w:p>
          <w:p w14:paraId="18E1C6AE" w14:textId="587927E4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древо.</w:t>
            </w:r>
          </w:p>
        </w:tc>
      </w:tr>
      <w:tr w:rsidR="006D36CB" w:rsidRPr="006D36CB" w14:paraId="5B420A87" w14:textId="77777777" w:rsidTr="06F96C97">
        <w:tc>
          <w:tcPr>
            <w:tcW w:w="426" w:type="dxa"/>
          </w:tcPr>
          <w:p w14:paraId="3BA6C7EF" w14:textId="77777777"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14:paraId="454AB43B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Родной город - Махачкала</w:t>
            </w:r>
          </w:p>
        </w:tc>
        <w:tc>
          <w:tcPr>
            <w:tcW w:w="2835" w:type="dxa"/>
          </w:tcPr>
          <w:p w14:paraId="6DBAB1B6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Город, в котором я живу. Улица, на которой я живу. Улица, на которой находится детский сад. Некоторые достопримечательности города.  Современные и старинные постройки.</w:t>
            </w:r>
          </w:p>
        </w:tc>
        <w:tc>
          <w:tcPr>
            <w:tcW w:w="2867" w:type="dxa"/>
          </w:tcPr>
          <w:p w14:paraId="3861CE1D" w14:textId="77777777" w:rsidR="006D36CB" w:rsidRPr="00FE4B73" w:rsidRDefault="06F96C97" w:rsidP="06F96C97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 «Родина», «малая родина». Путешествие в прошлое родного края. Исторические памятники родного города. Сельские и городские постройки. Символика Махачкалы.</w:t>
            </w:r>
          </w:p>
        </w:tc>
        <w:tc>
          <w:tcPr>
            <w:tcW w:w="2944" w:type="dxa"/>
            <w:gridSpan w:val="2"/>
          </w:tcPr>
          <w:p w14:paraId="73F94544" w14:textId="2F7E1DEC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 - историческое на</w:t>
            </w:r>
          </w:p>
          <w:p w14:paraId="3B2B494E" w14:textId="4D87CC92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следие</w:t>
            </w:r>
            <w:proofErr w:type="spellEnd"/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родного города.</w:t>
            </w:r>
          </w:p>
          <w:p w14:paraId="26E2228B" w14:textId="28BDF89C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городской и</w:t>
            </w:r>
          </w:p>
          <w:p w14:paraId="0BDC07F8" w14:textId="5E96FD66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сельской местности. Каменное и деревянное зодчество. Главная </w:t>
            </w:r>
          </w:p>
          <w:p w14:paraId="4164FD6F" w14:textId="2290E8C4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города. Архитектура и функциональные особенности отдельных зданий. Города, </w:t>
            </w:r>
          </w:p>
          <w:p w14:paraId="1AA9E6D9" w14:textId="3BDD5D3E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районы, реки Дагестана. </w:t>
            </w:r>
          </w:p>
        </w:tc>
      </w:tr>
      <w:tr w:rsidR="006D36CB" w:rsidRPr="006D36CB" w14:paraId="60335673" w14:textId="77777777" w:rsidTr="06F96C97">
        <w:tc>
          <w:tcPr>
            <w:tcW w:w="426" w:type="dxa"/>
          </w:tcPr>
          <w:p w14:paraId="6647C5D5" w14:textId="77777777"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14:paraId="1FEC69A4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Природа родного края</w:t>
            </w:r>
          </w:p>
        </w:tc>
        <w:tc>
          <w:tcPr>
            <w:tcW w:w="2835" w:type="dxa"/>
          </w:tcPr>
          <w:p w14:paraId="5A6BC1C2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Растения сада, огорода, цветника, характерные для Дагестана. Домашние и дикие животные, среда их обитания.</w:t>
            </w:r>
          </w:p>
        </w:tc>
        <w:tc>
          <w:tcPr>
            <w:tcW w:w="5811" w:type="dxa"/>
            <w:gridSpan w:val="3"/>
          </w:tcPr>
          <w:p w14:paraId="30C68FDA" w14:textId="288BC16F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Растительный и животный мир Дагестана. Красная книга Дагестана.</w:t>
            </w:r>
          </w:p>
          <w:p w14:paraId="0F18F767" w14:textId="31BED323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Охрана природы Дагестана. Зеленая аптека (лекарственные растения). Особенности ландшафта Дагестана.</w:t>
            </w:r>
          </w:p>
        </w:tc>
      </w:tr>
      <w:tr w:rsidR="006D36CB" w:rsidRPr="006D36CB" w14:paraId="5F70EDBE" w14:textId="77777777" w:rsidTr="06F96C97">
        <w:tc>
          <w:tcPr>
            <w:tcW w:w="426" w:type="dxa"/>
          </w:tcPr>
          <w:p w14:paraId="4EF2E18E" w14:textId="77777777"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14:paraId="6870B359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Быт, традиции</w:t>
            </w:r>
          </w:p>
        </w:tc>
        <w:tc>
          <w:tcPr>
            <w:tcW w:w="2835" w:type="dxa"/>
          </w:tcPr>
          <w:p w14:paraId="11964F7F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дагестанской саклей и домашней утварью. Загадки о предметах быта. Знакомство с традиционными народными праздниками. Произведения устного народного творчества Дагестана.</w:t>
            </w:r>
          </w:p>
        </w:tc>
        <w:tc>
          <w:tcPr>
            <w:tcW w:w="3118" w:type="dxa"/>
            <w:gridSpan w:val="2"/>
          </w:tcPr>
          <w:p w14:paraId="7BACE342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Функциональное предназначение предметов дагестанского быта. Сочетание сезонного труда и развлечений - нравственная норма народной жизни. Традиционные народные праздники. Песни Дагестана. </w:t>
            </w:r>
          </w:p>
        </w:tc>
        <w:tc>
          <w:tcPr>
            <w:tcW w:w="2693" w:type="dxa"/>
          </w:tcPr>
          <w:p w14:paraId="503CDAC3" w14:textId="77777777" w:rsidR="006D36CB" w:rsidRPr="00FE4B73" w:rsidRDefault="06F96C97" w:rsidP="06F96C97">
            <w:pPr>
              <w:rPr>
                <w:sz w:val="20"/>
                <w:szCs w:val="20"/>
              </w:rPr>
            </w:pPr>
            <w:r w:rsidRPr="00FE4B73">
              <w:rPr>
                <w:sz w:val="20"/>
                <w:szCs w:val="20"/>
              </w:rPr>
              <w:t>Народный календарь. Традиционные обрядовые праздники, особенности их празднования в Дагестане, традиционные праздничные блюда.</w:t>
            </w:r>
          </w:p>
        </w:tc>
      </w:tr>
      <w:tr w:rsidR="006D36CB" w:rsidRPr="006D36CB" w14:paraId="44CA7211" w14:textId="77777777" w:rsidTr="06F96C97">
        <w:tc>
          <w:tcPr>
            <w:tcW w:w="426" w:type="dxa"/>
          </w:tcPr>
          <w:p w14:paraId="145B98D5" w14:textId="77777777"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14:paraId="4426D114" w14:textId="77777777" w:rsidR="006D36CB" w:rsidRPr="00FE4B73" w:rsidRDefault="006D36CB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A859A4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Дагестанский народный костюм</w:t>
            </w:r>
          </w:p>
        </w:tc>
        <w:tc>
          <w:tcPr>
            <w:tcW w:w="2835" w:type="dxa"/>
          </w:tcPr>
          <w:p w14:paraId="5F8159F7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народным костюмом. Материал, из которого изготовлен костюм. Детали костюма.</w:t>
            </w:r>
          </w:p>
        </w:tc>
        <w:tc>
          <w:tcPr>
            <w:tcW w:w="3118" w:type="dxa"/>
            <w:gridSpan w:val="2"/>
          </w:tcPr>
          <w:p w14:paraId="01A72F77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историей костюма. Орнамент и его предназначение. Одежда наших предков.</w:t>
            </w:r>
          </w:p>
        </w:tc>
        <w:tc>
          <w:tcPr>
            <w:tcW w:w="2693" w:type="dxa"/>
          </w:tcPr>
          <w:p w14:paraId="3889A4DE" w14:textId="09237F5B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Дагестанских народных костюмов. </w:t>
            </w:r>
          </w:p>
          <w:p w14:paraId="5316E7CD" w14:textId="07B438CC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Женский и мужской</w:t>
            </w:r>
          </w:p>
          <w:p w14:paraId="23EBCA8D" w14:textId="214108C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костюмы.</w:t>
            </w:r>
          </w:p>
          <w:p w14:paraId="2C4A2C50" w14:textId="54C8F104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Современный костюм.</w:t>
            </w:r>
          </w:p>
        </w:tc>
      </w:tr>
      <w:tr w:rsidR="006D36CB" w:rsidRPr="006D36CB" w14:paraId="1FA06639" w14:textId="77777777" w:rsidTr="06F96C97">
        <w:tc>
          <w:tcPr>
            <w:tcW w:w="426" w:type="dxa"/>
          </w:tcPr>
          <w:p w14:paraId="16D6DD50" w14:textId="77777777"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7" w:type="dxa"/>
          </w:tcPr>
          <w:p w14:paraId="1CF21572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Народные игры</w:t>
            </w:r>
          </w:p>
        </w:tc>
        <w:tc>
          <w:tcPr>
            <w:tcW w:w="2835" w:type="dxa"/>
          </w:tcPr>
          <w:p w14:paraId="330A4F01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Дагестанские народные игры. </w:t>
            </w:r>
          </w:p>
        </w:tc>
        <w:tc>
          <w:tcPr>
            <w:tcW w:w="3118" w:type="dxa"/>
            <w:gridSpan w:val="2"/>
          </w:tcPr>
          <w:p w14:paraId="2AF43F19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Народные обрядовые игры. Знакомство с разными видами жеребьевок (выбором ведущего игры). Разучивание считалок, </w:t>
            </w: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слов к играм.</w:t>
            </w:r>
          </w:p>
        </w:tc>
        <w:tc>
          <w:tcPr>
            <w:tcW w:w="2693" w:type="dxa"/>
          </w:tcPr>
          <w:p w14:paraId="0255D341" w14:textId="76C94ED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Старинные и современные народные игры, </w:t>
            </w:r>
          </w:p>
          <w:p w14:paraId="5143081E" w14:textId="21965EA5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традиционные</w:t>
            </w:r>
            <w:proofErr w:type="gramEnd"/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Дагестане.</w:t>
            </w:r>
          </w:p>
        </w:tc>
      </w:tr>
      <w:tr w:rsidR="006D36CB" w:rsidRPr="006D36CB" w14:paraId="7501442E" w14:textId="77777777" w:rsidTr="06F96C97">
        <w:tc>
          <w:tcPr>
            <w:tcW w:w="426" w:type="dxa"/>
          </w:tcPr>
          <w:p w14:paraId="0662CE41" w14:textId="77777777"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2127" w:type="dxa"/>
          </w:tcPr>
          <w:p w14:paraId="32D9B8A9" w14:textId="77777777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Земляки, прославившие нашу республику</w:t>
            </w:r>
          </w:p>
        </w:tc>
        <w:tc>
          <w:tcPr>
            <w:tcW w:w="8646" w:type="dxa"/>
            <w:gridSpan w:val="4"/>
          </w:tcPr>
          <w:p w14:paraId="6D7F6958" w14:textId="657F00E3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Понятие «земляки». </w:t>
            </w:r>
            <w:proofErr w:type="spellStart"/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Р.Гамзатов</w:t>
            </w:r>
            <w:proofErr w:type="spellEnd"/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круг детского чтения. </w:t>
            </w:r>
            <w:proofErr w:type="spellStart"/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Р.Гамзатов</w:t>
            </w:r>
            <w:proofErr w:type="spellEnd"/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Россия.  Дагестанские писатели, </w:t>
            </w:r>
          </w:p>
          <w:p w14:paraId="30405D8B" w14:textId="5E1428E2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поэты и художники, музыканты. Дагестанцы - герои Великой отечественной войны. Наши современники - </w:t>
            </w:r>
          </w:p>
          <w:p w14:paraId="19353C8D" w14:textId="5D08E126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земляки, </w:t>
            </w:r>
          </w:p>
          <w:p w14:paraId="4A708DC9" w14:textId="0EBD3133"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прославившие</w:t>
            </w:r>
            <w:proofErr w:type="gramEnd"/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нашу республику.</w:t>
            </w:r>
          </w:p>
        </w:tc>
      </w:tr>
    </w:tbl>
    <w:p w14:paraId="08A4C167" w14:textId="77777777" w:rsidR="006D36CB" w:rsidRDefault="006D36CB" w:rsidP="06F96C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1B37BCC" w14:textId="77777777" w:rsidR="001C494A" w:rsidRDefault="001C494A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A0F51C" w14:textId="77777777" w:rsidR="001C494A" w:rsidRDefault="001C494A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4027FB" w14:textId="77777777" w:rsidR="005F3C0D" w:rsidRPr="00356583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основ безопасного поведения в быту, социуме, природе</w:t>
      </w:r>
    </w:p>
    <w:p w14:paraId="5B0F86B0" w14:textId="77777777" w:rsidR="005F3C0D" w:rsidRPr="00356583" w:rsidRDefault="70FAEEBB" w:rsidP="70FAEEBB">
      <w:pPr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работы по ОБЖ </w:t>
      </w:r>
    </w:p>
    <w:p w14:paraId="0047107D" w14:textId="77777777" w:rsidR="005F3C0D" w:rsidRPr="00356583" w:rsidRDefault="70FAEEBB" w:rsidP="70FAE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Усвоение дошкольниками первоначальных знаний о правилах безопасного поведения; </w:t>
      </w:r>
    </w:p>
    <w:p w14:paraId="6E9D3DCB" w14:textId="77777777" w:rsidR="00661DCB" w:rsidRDefault="00661DCB" w:rsidP="00661DCB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3561267" w14:textId="77777777" w:rsidR="005F3C0D" w:rsidRPr="00356583" w:rsidRDefault="70FAEEBB" w:rsidP="70FAEEB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у детей качественно новых двигательных навыков и бдительного  восприятия окружающей обстановки;</w:t>
      </w:r>
    </w:p>
    <w:p w14:paraId="513689E8" w14:textId="77777777" w:rsidR="00661DCB" w:rsidRDefault="00661DCB" w:rsidP="00661DCB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766CE86" w14:textId="77777777" w:rsidR="005F3C0D" w:rsidRPr="00356583" w:rsidRDefault="70FAEEBB" w:rsidP="70FAEEB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Развитие у детей способности к предвидению возможной опасности в конкретной     меняющейся ситуации и построению адекватного безопасного поведения. </w:t>
      </w:r>
    </w:p>
    <w:p w14:paraId="45F97BDC" w14:textId="77777777" w:rsidR="005F3C0D" w:rsidRPr="009F3287" w:rsidRDefault="005F3C0D" w:rsidP="005F3C0D">
      <w:pPr>
        <w:spacing w:after="0"/>
        <w:ind w:left="720"/>
        <w:rPr>
          <w:rFonts w:cs="Times New Roman"/>
          <w:sz w:val="24"/>
          <w:szCs w:val="24"/>
        </w:rPr>
      </w:pPr>
    </w:p>
    <w:tbl>
      <w:tblPr>
        <w:tblStyle w:val="a8"/>
        <w:tblW w:w="10348" w:type="dxa"/>
        <w:tblInd w:w="-459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F3287" w:rsidRPr="009F3287" w14:paraId="0ECAC5C1" w14:textId="77777777" w:rsidTr="06F96C97">
        <w:tc>
          <w:tcPr>
            <w:tcW w:w="1985" w:type="dxa"/>
          </w:tcPr>
          <w:p w14:paraId="243615EC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8363" w:type="dxa"/>
          </w:tcPr>
          <w:p w14:paraId="1A348836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 xml:space="preserve">Содержание образовательного процесса </w:t>
            </w:r>
          </w:p>
          <w:p w14:paraId="54087100" w14:textId="77777777" w:rsidR="009F3287" w:rsidRPr="009F3287" w:rsidRDefault="009F3287" w:rsidP="009F3287">
            <w:pPr>
              <w:spacing w:line="276" w:lineRule="auto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9F3287" w:rsidRPr="009F3287" w14:paraId="42CEE393" w14:textId="77777777" w:rsidTr="06F96C97">
        <w:tc>
          <w:tcPr>
            <w:tcW w:w="10348" w:type="dxa"/>
            <w:gridSpan w:val="2"/>
          </w:tcPr>
          <w:p w14:paraId="2B87B429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b/>
                <w:bCs/>
                <w:sz w:val="24"/>
                <w:szCs w:val="24"/>
                <w:u w:val="single"/>
              </w:rPr>
            </w:pPr>
            <w:r w:rsidRPr="70FAEEBB">
              <w:rPr>
                <w:rFonts w:asciiTheme="minorHAnsi" w:eastAsiaTheme="minorEastAsia" w:hAnsiTheme="minorHAnsi"/>
                <w:b/>
                <w:bCs/>
                <w:sz w:val="24"/>
                <w:szCs w:val="24"/>
                <w:u w:val="single"/>
              </w:rPr>
              <w:t>Безопасность</w:t>
            </w:r>
          </w:p>
        </w:tc>
      </w:tr>
      <w:tr w:rsidR="009F3287" w:rsidRPr="009F3287" w14:paraId="0C987374" w14:textId="77777777" w:rsidTr="06F96C97">
        <w:tc>
          <w:tcPr>
            <w:tcW w:w="1985" w:type="dxa"/>
          </w:tcPr>
          <w:p w14:paraId="3DCAC6C9" w14:textId="3CCDC49A" w:rsidR="009F3287" w:rsidRPr="009F3287" w:rsidRDefault="06F96C97" w:rsidP="06F96C97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6F96C97">
              <w:rPr>
                <w:rFonts w:asciiTheme="minorHAnsi" w:eastAsiaTheme="minorEastAsia" w:hAnsiTheme="minorHAnsi"/>
                <w:sz w:val="24"/>
                <w:szCs w:val="24"/>
              </w:rPr>
              <w:t>ясельная  группа</w:t>
            </w:r>
          </w:p>
        </w:tc>
        <w:tc>
          <w:tcPr>
            <w:tcW w:w="8363" w:type="dxa"/>
          </w:tcPr>
          <w:p w14:paraId="13FE6102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1.Способствовать проявлению у детей сочувствия, огорчения, сопереживания при неосторожном обращении с объектами природы, допущенном кем-то.</w:t>
            </w:r>
          </w:p>
          <w:p w14:paraId="24000482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2.Обучать детей действовать с предметами и материалами так, чтобы они не нанесли вреда здоровью.</w:t>
            </w:r>
          </w:p>
        </w:tc>
      </w:tr>
      <w:tr w:rsidR="009F3287" w:rsidRPr="009F3287" w14:paraId="56BE991C" w14:textId="77777777" w:rsidTr="06F96C97">
        <w:tc>
          <w:tcPr>
            <w:tcW w:w="1985" w:type="dxa"/>
          </w:tcPr>
          <w:p w14:paraId="6C396D09" w14:textId="4AE41E25" w:rsidR="009F3287" w:rsidRPr="009F3287" w:rsidRDefault="06F96C97" w:rsidP="06F96C97">
            <w:pPr>
              <w:spacing w:after="200" w:line="276" w:lineRule="auto"/>
              <w:ind w:left="720"/>
            </w:pPr>
            <w:r w:rsidRPr="06F96C97">
              <w:rPr>
                <w:rFonts w:asciiTheme="minorHAnsi" w:eastAsiaTheme="minorEastAsia" w:hAnsiTheme="minorHAnsi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8363" w:type="dxa"/>
          </w:tcPr>
          <w:p w14:paraId="7BC0B08F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1. Формировать умения действовать с предметами и материалами так, чтобы они не нанесли вреда детскому здоровью.</w:t>
            </w:r>
          </w:p>
        </w:tc>
      </w:tr>
      <w:tr w:rsidR="009F3287" w:rsidRPr="009F3287" w14:paraId="39FF9878" w14:textId="77777777" w:rsidTr="06F96C97">
        <w:tc>
          <w:tcPr>
            <w:tcW w:w="1985" w:type="dxa"/>
          </w:tcPr>
          <w:p w14:paraId="190087EB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Средняя группа</w:t>
            </w:r>
          </w:p>
        </w:tc>
        <w:tc>
          <w:tcPr>
            <w:tcW w:w="8363" w:type="dxa"/>
          </w:tcPr>
          <w:p w14:paraId="4E1A4B7D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1.Обогащение представлений детей об основных источниках и видах опасности в быту, на улице, в природе, в общении с незнакомыми людьми.     </w:t>
            </w:r>
          </w:p>
          <w:p w14:paraId="218AF0CD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2.Ознакомление детей с простейшими способами безопасного поведения в разнообразных опасных ситуациях. </w:t>
            </w:r>
          </w:p>
          <w:p w14:paraId="7DB7D166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3.Формирование знаний о правилах безопасного дорожного движения </w:t>
            </w: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lastRenderedPageBreak/>
              <w:t>в качестве пешехода и пассажира транспортного средства</w:t>
            </w:r>
          </w:p>
          <w:p w14:paraId="2D290772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4.Развитие умений и навыков безопасного поведения у детей в разнообразных опасных ситуациях.                            </w:t>
            </w:r>
          </w:p>
          <w:p w14:paraId="3B5386BC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5.Закрепление умений и навыков безопасного поведения в условиях специально организованной и самостоятельной деятельности. </w:t>
            </w:r>
          </w:p>
          <w:p w14:paraId="4EA96185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6.Развитие осознанности и произвольности в выполнении основных правил безопасного поведения в быту, на улице, в природе, в общении с незнакомыми людьми. </w:t>
            </w:r>
          </w:p>
          <w:p w14:paraId="656A7D93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7.Формирование осторожного и осмотрительного отношения к потенциально опасным ситуациям.</w:t>
            </w:r>
          </w:p>
        </w:tc>
      </w:tr>
      <w:tr w:rsidR="009F3287" w:rsidRPr="009F3287" w14:paraId="08B62926" w14:textId="77777777" w:rsidTr="06F96C97">
        <w:tc>
          <w:tcPr>
            <w:tcW w:w="1985" w:type="dxa"/>
          </w:tcPr>
          <w:p w14:paraId="2C973515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8363" w:type="dxa"/>
          </w:tcPr>
          <w:p w14:paraId="048253C5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1.Формировать представления детей об основных источниках и видах опасности в быту, на улице, в природе и способах безопасного поведения. </w:t>
            </w:r>
          </w:p>
          <w:p w14:paraId="5FCBF1F2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2.Формировать умения самостоятельного безопасного поведения в повседневной  жизни на основе правил безопасного поведения. </w:t>
            </w:r>
          </w:p>
          <w:p w14:paraId="23562783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3.Передавать детям знания о правилах безопасности дорожного движения в качестве пешехода и пассажира транспортного средства. </w:t>
            </w:r>
          </w:p>
          <w:p w14:paraId="209D5C92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4.Развивать осторожное и осмотрительное отношение к потенциально опасным для человека ситуациям в природе</w:t>
            </w:r>
          </w:p>
        </w:tc>
      </w:tr>
      <w:tr w:rsidR="009F3287" w:rsidRPr="009F3287" w14:paraId="4FF5CA46" w14:textId="77777777" w:rsidTr="06F96C97">
        <w:tc>
          <w:tcPr>
            <w:tcW w:w="1985" w:type="dxa"/>
          </w:tcPr>
          <w:p w14:paraId="7A2438EB" w14:textId="35EF99EC" w:rsidR="009F3287" w:rsidRPr="009F3287" w:rsidRDefault="06F96C97" w:rsidP="06F96C97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6F96C97">
              <w:rPr>
                <w:rFonts w:asciiTheme="minorHAnsi" w:eastAsiaTheme="minorEastAsia" w:hAnsiTheme="minorHAnsi"/>
                <w:sz w:val="24"/>
                <w:szCs w:val="24"/>
              </w:rPr>
              <w:t xml:space="preserve">2ая старшая </w:t>
            </w:r>
          </w:p>
          <w:p w14:paraId="562D3445" w14:textId="3B98E73C" w:rsidR="009F3287" w:rsidRPr="009F3287" w:rsidRDefault="06F96C97" w:rsidP="06F96C97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6F96C97">
              <w:rPr>
                <w:rFonts w:asciiTheme="minorHAnsi" w:eastAsiaTheme="minorEastAsia" w:hAnsiTheme="minorHAnsi"/>
                <w:sz w:val="24"/>
                <w:szCs w:val="24"/>
              </w:rPr>
              <w:t>.группа</w:t>
            </w:r>
          </w:p>
        </w:tc>
        <w:tc>
          <w:tcPr>
            <w:tcW w:w="8363" w:type="dxa"/>
          </w:tcPr>
          <w:p w14:paraId="5105866D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1. Формировать предпосылки экологического сознания, представления об опасных для человека ситуациях в природе и способах поведения в них. </w:t>
            </w:r>
          </w:p>
          <w:p w14:paraId="72F0472B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2.Формировать знания о правилах безопасности дорожного движения в качестве пешехода и пассажира транспортного средства.</w:t>
            </w:r>
          </w:p>
          <w:p w14:paraId="25418B1E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 3.Воспитывать осторожное и осмотрительное отношение к потенциально опасным для человека ситуациям в быту, на улице, в природе.                       </w:t>
            </w:r>
          </w:p>
          <w:p w14:paraId="1987DE1B" w14:textId="77777777"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4.Обеспечить сохранение и укрепление физического и психического здоровья детей.</w:t>
            </w:r>
          </w:p>
        </w:tc>
      </w:tr>
    </w:tbl>
    <w:p w14:paraId="72DC69B5" w14:textId="77777777" w:rsidR="009F3287" w:rsidRDefault="009F3287" w:rsidP="005F3C0D">
      <w:pPr>
        <w:spacing w:after="0"/>
        <w:ind w:left="720"/>
        <w:rPr>
          <w:rFonts w:cs="Times New Roman"/>
          <w:szCs w:val="28"/>
        </w:rPr>
      </w:pPr>
    </w:p>
    <w:p w14:paraId="08141664" w14:textId="77777777" w:rsidR="009F3287" w:rsidRDefault="009F3287" w:rsidP="009F3287">
      <w:pPr>
        <w:spacing w:after="0"/>
        <w:rPr>
          <w:rFonts w:cs="Times New Roman"/>
          <w:szCs w:val="28"/>
        </w:rPr>
      </w:pPr>
    </w:p>
    <w:p w14:paraId="056BDE03" w14:textId="77777777" w:rsidR="00661DCB" w:rsidRDefault="00661DCB" w:rsidP="005F3C0D">
      <w:pPr>
        <w:spacing w:after="0"/>
        <w:ind w:left="720"/>
        <w:rPr>
          <w:rFonts w:cs="Times New Roman"/>
          <w:szCs w:val="28"/>
        </w:rPr>
      </w:pPr>
    </w:p>
    <w:p w14:paraId="7C2DFB75" w14:textId="77777777"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14C0ED" w14:textId="77777777"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39FCAB" w14:textId="77777777"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9F0B47" w14:textId="77777777"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8096DC" w14:textId="77777777"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283743" w14:textId="77777777"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DCC7CC" w14:textId="77777777"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CE6C4F" w14:textId="77777777" w:rsidR="00661DCB" w:rsidRPr="005D5CB9" w:rsidRDefault="70FAEEBB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Трудовое воспитание</w:t>
      </w: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417"/>
        <w:gridCol w:w="1949"/>
      </w:tblGrid>
      <w:tr w:rsidR="005F3C0D" w14:paraId="5A2331DE" w14:textId="77777777" w:rsidTr="70FAEEBB">
        <w:tc>
          <w:tcPr>
            <w:tcW w:w="9888" w:type="dxa"/>
            <w:gridSpan w:val="5"/>
          </w:tcPr>
          <w:p w14:paraId="07829AD8" w14:textId="77777777" w:rsidR="005F3C0D" w:rsidRPr="0031641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 xml:space="preserve">Виды труда </w:t>
            </w:r>
          </w:p>
        </w:tc>
      </w:tr>
      <w:tr w:rsidR="005F3C0D" w14:paraId="1E5BCBA5" w14:textId="77777777" w:rsidTr="70FAEEBB">
        <w:tc>
          <w:tcPr>
            <w:tcW w:w="2269" w:type="dxa"/>
          </w:tcPr>
          <w:p w14:paraId="13784155" w14:textId="77777777" w:rsidR="005F3C0D" w:rsidRPr="0031641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Навыки культуры быта (труд по самообслуживанию) </w:t>
            </w:r>
          </w:p>
          <w:p w14:paraId="6102E32C" w14:textId="77777777" w:rsidR="005F3C0D" w:rsidRPr="0031641D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14:paraId="6262C9BE" w14:textId="77777777" w:rsidR="005F3C0D" w:rsidRPr="0031641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Ознакомление</w:t>
            </w:r>
          </w:p>
          <w:p w14:paraId="5C1B1F8C" w14:textId="77777777" w:rsidR="005F3C0D" w:rsidRPr="0031641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с трудом взрослых </w:t>
            </w:r>
          </w:p>
          <w:p w14:paraId="5E3720BF" w14:textId="77777777" w:rsidR="005F3C0D" w:rsidRPr="0031641D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14:paraId="0CE410D7" w14:textId="77777777" w:rsidR="005F3C0D" w:rsidRPr="0031641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Хозяйственно-бытовой труд </w:t>
            </w:r>
          </w:p>
        </w:tc>
        <w:tc>
          <w:tcPr>
            <w:tcW w:w="1417" w:type="dxa"/>
          </w:tcPr>
          <w:p w14:paraId="34408F83" w14:textId="77777777" w:rsidR="005F3C0D" w:rsidRPr="0031641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Труд в природе </w:t>
            </w:r>
          </w:p>
          <w:p w14:paraId="420EFEC5" w14:textId="77777777" w:rsidR="005F3C0D" w:rsidRPr="0031641D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49" w:type="dxa"/>
          </w:tcPr>
          <w:p w14:paraId="322CC4FF" w14:textId="77777777" w:rsidR="005F3C0D" w:rsidRPr="0031641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Ручной труд</w:t>
            </w:r>
            <w:r w:rsidR="005F3C0D">
              <w:br/>
            </w:r>
          </w:p>
        </w:tc>
      </w:tr>
    </w:tbl>
    <w:p w14:paraId="4D124CFE" w14:textId="77777777" w:rsidR="00661DCB" w:rsidRDefault="00661DCB" w:rsidP="005F3C0D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E4100" w14:textId="77777777" w:rsidR="00661DCB" w:rsidRPr="00356583" w:rsidRDefault="70FAEEBB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организации трудовой деятельности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3115"/>
        <w:gridCol w:w="4257"/>
        <w:gridCol w:w="2516"/>
      </w:tblGrid>
      <w:tr w:rsidR="005F3C0D" w14:paraId="240D8276" w14:textId="77777777" w:rsidTr="70FAEEBB">
        <w:tc>
          <w:tcPr>
            <w:tcW w:w="3115" w:type="dxa"/>
          </w:tcPr>
          <w:p w14:paraId="4C1347C9" w14:textId="77777777" w:rsidR="005F3C0D" w:rsidRPr="00391948" w:rsidRDefault="70FAEEBB" w:rsidP="70FAEEBB">
            <w:pPr>
              <w:ind w:left="318" w:hanging="284"/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Поручения:</w:t>
            </w:r>
          </w:p>
          <w:p w14:paraId="77501A56" w14:textId="77777777" w:rsidR="005F3C0D" w:rsidRPr="00391948" w:rsidRDefault="70FAEEBB" w:rsidP="0044420A">
            <w:pPr>
              <w:numPr>
                <w:ilvl w:val="1"/>
                <w:numId w:val="25"/>
              </w:numPr>
              <w:tabs>
                <w:tab w:val="clear" w:pos="1636"/>
                <w:tab w:val="num" w:pos="318"/>
              </w:tabs>
              <w:ind w:left="176" w:hanging="142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Простые и сложные</w:t>
            </w:r>
          </w:p>
          <w:p w14:paraId="2960482D" w14:textId="77777777" w:rsidR="005F3C0D" w:rsidRPr="00391948" w:rsidRDefault="70FAEEBB" w:rsidP="0044420A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Эпизодические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   и длительные</w:t>
            </w:r>
          </w:p>
          <w:p w14:paraId="1B7FECC6" w14:textId="77777777" w:rsidR="005F3C0D" w:rsidRPr="00391948" w:rsidRDefault="70FAEEBB" w:rsidP="0044420A">
            <w:pPr>
              <w:numPr>
                <w:ilvl w:val="0"/>
                <w:numId w:val="25"/>
              </w:numPr>
              <w:tabs>
                <w:tab w:val="clear" w:pos="720"/>
                <w:tab w:val="num" w:pos="176"/>
                <w:tab w:val="num" w:pos="318"/>
                <w:tab w:val="left" w:pos="1038"/>
              </w:tabs>
              <w:ind w:left="176" w:hanging="142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Коллективные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  и индивидуальные </w:t>
            </w:r>
          </w:p>
          <w:p w14:paraId="6D9D5320" w14:textId="77777777" w:rsidR="005F3C0D" w:rsidRPr="00391948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7" w:type="dxa"/>
          </w:tcPr>
          <w:p w14:paraId="4F861D3B" w14:textId="77777777" w:rsidR="005F3C0D" w:rsidRPr="0039194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Дежурство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>(не более 20 минут)</w:t>
            </w:r>
          </w:p>
          <w:p w14:paraId="6302F1A0" w14:textId="77777777" w:rsidR="005F3C0D" w:rsidRPr="00391948" w:rsidRDefault="70FAEEBB" w:rsidP="0044420A">
            <w:pPr>
              <w:numPr>
                <w:ilvl w:val="1"/>
                <w:numId w:val="26"/>
              </w:numPr>
              <w:tabs>
                <w:tab w:val="clear" w:pos="1440"/>
                <w:tab w:val="num" w:pos="180"/>
              </w:tabs>
              <w:ind w:left="322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Формирование  общественно -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>значимого  мотива</w:t>
            </w:r>
          </w:p>
          <w:p w14:paraId="08318CA6" w14:textId="77777777" w:rsidR="005F3C0D" w:rsidRPr="00391948" w:rsidRDefault="70FAEEBB" w:rsidP="0044420A">
            <w:pPr>
              <w:numPr>
                <w:ilvl w:val="0"/>
                <w:numId w:val="26"/>
              </w:numPr>
              <w:tabs>
                <w:tab w:val="num" w:pos="180"/>
              </w:tabs>
              <w:ind w:left="322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Нравственный, этический аспект</w:t>
            </w:r>
          </w:p>
          <w:p w14:paraId="6BFB16E1" w14:textId="77777777" w:rsidR="005F3C0D" w:rsidRPr="00391948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16" w:type="dxa"/>
          </w:tcPr>
          <w:p w14:paraId="6DD4FC82" w14:textId="77777777" w:rsidR="005F3C0D" w:rsidRPr="0039194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Коллективный труд</w:t>
            </w:r>
          </w:p>
          <w:p w14:paraId="3DD12CBC" w14:textId="77777777" w:rsidR="005F3C0D" w:rsidRPr="0039194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(не более 35-40 минут) </w:t>
            </w:r>
          </w:p>
          <w:p w14:paraId="52FA7E14" w14:textId="77777777" w:rsidR="005F3C0D" w:rsidRPr="00391948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14:paraId="63CE51F0" w14:textId="77777777" w:rsidR="005F3C0D" w:rsidRDefault="005F3C0D" w:rsidP="005F3C0D">
      <w:pPr>
        <w:spacing w:after="0"/>
        <w:ind w:left="720"/>
        <w:rPr>
          <w:rFonts w:cs="Times New Roman"/>
          <w:szCs w:val="28"/>
        </w:rPr>
      </w:pPr>
    </w:p>
    <w:p w14:paraId="46F7E1EB" w14:textId="77777777" w:rsidR="005F3C0D" w:rsidRDefault="005F3C0D" w:rsidP="005F3C0D">
      <w:pPr>
        <w:spacing w:after="0"/>
        <w:ind w:left="720"/>
        <w:rPr>
          <w:rFonts w:cs="Times New Roman"/>
          <w:szCs w:val="28"/>
        </w:rPr>
      </w:pPr>
    </w:p>
    <w:p w14:paraId="6238D274" w14:textId="77777777" w:rsidR="005F3C0D" w:rsidRDefault="005F3C0D" w:rsidP="005F3C0D">
      <w:pPr>
        <w:spacing w:after="0"/>
        <w:rPr>
          <w:rFonts w:cs="Times New Roman"/>
          <w:szCs w:val="28"/>
        </w:rPr>
      </w:pPr>
      <w:r w:rsidRPr="00356583">
        <w:rPr>
          <w:rFonts w:cs="Times New Roman"/>
          <w:noProof/>
          <w:szCs w:val="28"/>
          <w:lang w:eastAsia="ru-RU"/>
        </w:rPr>
        <w:drawing>
          <wp:inline distT="0" distB="0" distL="0" distR="0" wp14:anchorId="47232EC2" wp14:editId="07777777">
            <wp:extent cx="5939790" cy="4348326"/>
            <wp:effectExtent l="19050" t="0" r="3810" b="0"/>
            <wp:docPr id="9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4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EC7187" w14:textId="77777777" w:rsidR="005F3C0D" w:rsidRDefault="005F3C0D" w:rsidP="005F3C0D">
      <w:pPr>
        <w:spacing w:after="0"/>
        <w:rPr>
          <w:rFonts w:cs="Times New Roman"/>
          <w:szCs w:val="28"/>
        </w:rPr>
      </w:pPr>
    </w:p>
    <w:p w14:paraId="48AE6D7A" w14:textId="77777777" w:rsidR="009F3287" w:rsidRDefault="009F3287" w:rsidP="005F3C0D">
      <w:pPr>
        <w:spacing w:after="0"/>
        <w:rPr>
          <w:rFonts w:cs="Times New Roman"/>
          <w:szCs w:val="28"/>
        </w:rPr>
      </w:pPr>
    </w:p>
    <w:tbl>
      <w:tblPr>
        <w:tblStyle w:val="a8"/>
        <w:tblW w:w="10348" w:type="dxa"/>
        <w:tblInd w:w="-459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F3287" w:rsidRPr="009F3287" w14:paraId="5EBC847D" w14:textId="77777777" w:rsidTr="06F96C97">
        <w:tc>
          <w:tcPr>
            <w:tcW w:w="10348" w:type="dxa"/>
            <w:gridSpan w:val="2"/>
          </w:tcPr>
          <w:p w14:paraId="23949F88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u w:val="single"/>
              </w:rPr>
            </w:pPr>
            <w:r w:rsidRPr="70FAEEBB">
              <w:rPr>
                <w:rFonts w:asciiTheme="minorHAnsi" w:eastAsiaTheme="minorEastAsia" w:hAnsiTheme="minorHAnsi"/>
                <w:b/>
                <w:bCs/>
                <w:sz w:val="24"/>
                <w:szCs w:val="24"/>
                <w:u w:val="single"/>
              </w:rPr>
              <w:lastRenderedPageBreak/>
              <w:t>Труд</w:t>
            </w:r>
          </w:p>
        </w:tc>
      </w:tr>
      <w:tr w:rsidR="009F3287" w:rsidRPr="009F3287" w14:paraId="25A66C9A" w14:textId="77777777" w:rsidTr="06F96C97">
        <w:tc>
          <w:tcPr>
            <w:tcW w:w="1985" w:type="dxa"/>
          </w:tcPr>
          <w:p w14:paraId="1CF7BB17" w14:textId="16D3C1B7" w:rsidR="009F3287" w:rsidRPr="009F3287" w:rsidRDefault="06F96C97" w:rsidP="06F96C97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6F96C97">
              <w:rPr>
                <w:rFonts w:asciiTheme="minorHAnsi" w:eastAsiaTheme="minorEastAsia" w:hAnsiTheme="minorHAnsi"/>
                <w:sz w:val="24"/>
                <w:szCs w:val="24"/>
              </w:rPr>
              <w:t>Ясельная  группа</w:t>
            </w:r>
          </w:p>
        </w:tc>
        <w:tc>
          <w:tcPr>
            <w:tcW w:w="8363" w:type="dxa"/>
          </w:tcPr>
          <w:p w14:paraId="3B312030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1.Дать представления о том, что вещи делаются людьми, из разных материалов, разными инструментами. </w:t>
            </w:r>
          </w:p>
          <w:p w14:paraId="04679A67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2.Сформировать первоначальные представления о хозяйственно-бытовом труде взрослых дома и в детском саду.</w:t>
            </w:r>
          </w:p>
          <w:p w14:paraId="26535F67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3.Учить вычленять и называть компоненты трудового процесса</w:t>
            </w:r>
          </w:p>
          <w:p w14:paraId="507C1588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4.Постепенное освоение процессов самообслуживания</w:t>
            </w:r>
          </w:p>
          <w:p w14:paraId="264B3305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5.Учить </w:t>
            </w:r>
            <w:proofErr w:type="gramStart"/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правильно</w:t>
            </w:r>
            <w:proofErr w:type="gramEnd"/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 называть процессы самообслуживания, узнавать их на картинках.</w:t>
            </w:r>
          </w:p>
          <w:p w14:paraId="52E7E11B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6.Вызывать положительные эмоции в ходе выполнения трудовых процессов по самообслуживанию.</w:t>
            </w:r>
          </w:p>
        </w:tc>
      </w:tr>
      <w:tr w:rsidR="009F3287" w:rsidRPr="009F3287" w14:paraId="6F1597FF" w14:textId="77777777" w:rsidTr="06F96C97">
        <w:tc>
          <w:tcPr>
            <w:tcW w:w="1985" w:type="dxa"/>
          </w:tcPr>
          <w:p w14:paraId="5E8E5DCC" w14:textId="0B9D475F" w:rsidR="009F3287" w:rsidRPr="009F3287" w:rsidRDefault="06F96C97" w:rsidP="06F96C97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6F96C97">
              <w:rPr>
                <w:rFonts w:asciiTheme="minorHAnsi" w:eastAsiaTheme="minorEastAsia" w:hAnsiTheme="minorHAnsi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8363" w:type="dxa"/>
          </w:tcPr>
          <w:p w14:paraId="1DC90547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proofErr w:type="gramStart"/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1.Помочь ребёнку освоить первые представления и соответствующий словарь о конкретных видах хозяйственно – бытового труда, направленных на заботу о детях (мытье посуды, уборка помещений д/с и участка и т.д.). 2.Обеспечить постепенный переход от предметного восприятия и узнавания объекта («Что это?</w:t>
            </w:r>
            <w:proofErr w:type="gramEnd"/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proofErr w:type="gramStart"/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Кто это?») к простейшему сенсорному анализу, выделению ярко выраженных в предметах качеств и свойств (назначение предмета; его части и их назначение; материал, из которого сделан предмет; цвет, форма, размер).</w:t>
            </w:r>
            <w:proofErr w:type="gramEnd"/>
          </w:p>
          <w:p w14:paraId="091AE747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3.Способствовать осознанию и принятию правил безопасного поведения на основе представлений о предметах и материалах, которые дети широко используют в разных видах деятельности (предметная деятельность, игра, самообслуживание).</w:t>
            </w:r>
          </w:p>
          <w:p w14:paraId="0B67456D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4.Воспитывать ценностное, бережное отношение к предметам и игрушкам как результат труда взрослых.</w:t>
            </w:r>
          </w:p>
          <w:p w14:paraId="4EE2C4B5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5.Приобщать детей к самообслуживанию (одевание, раздевание, умывание), способствовать развитию самостоятельности, волевых усилий, положительной самооценки.</w:t>
            </w:r>
          </w:p>
        </w:tc>
      </w:tr>
      <w:tr w:rsidR="009F3287" w:rsidRPr="009F3287" w14:paraId="592E4354" w14:textId="77777777" w:rsidTr="06F96C97">
        <w:tc>
          <w:tcPr>
            <w:tcW w:w="1985" w:type="dxa"/>
          </w:tcPr>
          <w:p w14:paraId="2237C3C4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Средняя группа</w:t>
            </w:r>
          </w:p>
        </w:tc>
        <w:tc>
          <w:tcPr>
            <w:tcW w:w="8363" w:type="dxa"/>
          </w:tcPr>
          <w:p w14:paraId="497C2188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1Формировать представление о профессии на основе ознакомления с конкретными видами труда; помочь увидеть направленность труда на достижение результата и удовлетворение потребностей людей.                           </w:t>
            </w:r>
          </w:p>
          <w:p w14:paraId="6C94299D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2.Воспитывать уважение и благодарность к взрослым за их труд, заботу о детях; воспитывать ценностное отношение к предметному миру как результату человеческого труда; накапливать опыт бережного отношения к воде, электричеству, продуктам питания, материалам для детского творчества. </w:t>
            </w:r>
          </w:p>
          <w:p w14:paraId="17CE8AE2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3.Способствовать формированию осознанного способа безопасного для ребёнка поведения в предметном мире; учить рассматривать предметы, выделяя особенности их строения, связывая их качества и свойства с назначением, разным способом поведения в разных видах детской деятельности. </w:t>
            </w:r>
          </w:p>
          <w:p w14:paraId="73484F13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4.Вовлекать детей (в объёме возрастных особенностей) в простейшие процессы хозяйственно – бытового труда </w:t>
            </w:r>
            <w:proofErr w:type="gramStart"/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–о</w:t>
            </w:r>
            <w:proofErr w:type="gramEnd"/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т постановки цели до получения результата труда и уборки рабочего места; развивать самостоятельность, </w:t>
            </w: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lastRenderedPageBreak/>
              <w:t>умение контролировать качество результатов своего труда (не осталось ли грязи, насухо ли вытерто).</w:t>
            </w:r>
          </w:p>
          <w:p w14:paraId="7720403D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5.Способствовать развитию самостоятельности, желания брать на себя повседневные трудовые обязанности, включаться в повседневные трудовые дела в условиях д/с и семьи; воспитывать эмоциональную отзывчивость, сопереживание, добросовестное и ответственное отношение к делу, товарищество и другие личностные качества.</w:t>
            </w:r>
          </w:p>
        </w:tc>
      </w:tr>
      <w:tr w:rsidR="009F3287" w:rsidRPr="009F3287" w14:paraId="7F510E31" w14:textId="77777777" w:rsidTr="06F96C97">
        <w:tc>
          <w:tcPr>
            <w:tcW w:w="1985" w:type="dxa"/>
          </w:tcPr>
          <w:p w14:paraId="3260B4C3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8363" w:type="dxa"/>
          </w:tcPr>
          <w:p w14:paraId="25A344D2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1. Формировать у детей отчетливые представления о роли труда взрослых в жизни общества и каждого человека (на основе ознакомления с разными видами производительного и обслуживающего труда, удовлетворяющего основные потребности человека в пище, одежде, жилище, образовании, медицинском обслуживании, отдыхе; через знакомство с многообразием профессий и трудовых процессов, доступных для детского понимания).</w:t>
            </w:r>
          </w:p>
          <w:p w14:paraId="2331B670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2.Воспитывать уважение и благодарность к близким и незнакомым людям, создающим своим трудом разнообразные материальные и художественные ценности, необходимые современному человеку для жизни, ценностное отношение к человеческому труду и его результатам.</w:t>
            </w:r>
          </w:p>
          <w:p w14:paraId="0F684BAA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3.Воспитывать бережливость, разумный способ достойного поведения на основе осознания материального достатка семьи, ограниченности ресурсов воды, электричества в современном социуме.</w:t>
            </w:r>
          </w:p>
          <w:p w14:paraId="784CCD9B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4.Обеспечивать развитие позиции субъекта и расширять диапазон обязанностей в элементарной трудовой деятельности по самообслуживанию, хозяйственно – бытовому, ручному труду и конструированию, труду в природе в объёме возрастных возможностей ст. дошкольников, развивать самостоятельность детей, воспитывать ценностное отношение к собственному труду и его результатам.</w:t>
            </w:r>
          </w:p>
          <w:p w14:paraId="173F3ED4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5.Содействовать развитию творческих способностей, позиции субъекта в продуктивных видах детского досуга на основе осознания ребёнком собственных интересов, желаний и предпочтений. </w:t>
            </w:r>
          </w:p>
        </w:tc>
      </w:tr>
      <w:tr w:rsidR="009F3287" w:rsidRPr="009F3287" w14:paraId="2AAB3E62" w14:textId="77777777" w:rsidTr="06F96C97">
        <w:tc>
          <w:tcPr>
            <w:tcW w:w="1985" w:type="dxa"/>
          </w:tcPr>
          <w:p w14:paraId="6D1D60C0" w14:textId="4719A657" w:rsidR="009F3287" w:rsidRPr="009F3287" w:rsidRDefault="06F96C97" w:rsidP="06F96C97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6F96C97">
              <w:rPr>
                <w:rFonts w:asciiTheme="minorHAnsi" w:eastAsiaTheme="minorEastAsia" w:hAnsiTheme="minorHAnsi"/>
                <w:sz w:val="24"/>
                <w:szCs w:val="24"/>
              </w:rPr>
              <w:t>2ая старшая группа</w:t>
            </w:r>
          </w:p>
        </w:tc>
        <w:tc>
          <w:tcPr>
            <w:tcW w:w="8363" w:type="dxa"/>
          </w:tcPr>
          <w:p w14:paraId="31228D3E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1.Формировать у детей отчётливые представления о труде как социальном явлении, обеспечивающем потребности человека, через расширение круга знаний и представлений о совершенствовании,  рукотворного мира, изменении мира профессии.</w:t>
            </w:r>
          </w:p>
          <w:p w14:paraId="697E5784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2.Способствовать осознанию, что в основе достойной жизни, благополучия человека лежит труд, которым созданы все материальные и культурные ценности, необходимые современному человеку для жизни; воспитывать ценностное отношение к человеческому труду и его результатам.</w:t>
            </w:r>
          </w:p>
          <w:p w14:paraId="6E55C880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3.Формировать основы  экономического образа мышления, разумное ограничение детских желаний на основе адекватного отношения к рекламе, реального осознания материальных возможностей родителей, ограниченности ресурсов (продуктов питания, воды, электричества и т.д.) в современном мире.</w:t>
            </w:r>
          </w:p>
          <w:p w14:paraId="2209A178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4.Обеспечить более широкое включение в реальные трудовые связи </w:t>
            </w:r>
            <w:proofErr w:type="gramStart"/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со</w:t>
            </w:r>
            <w:proofErr w:type="gramEnd"/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lastRenderedPageBreak/>
              <w:t>взрослыми и сверстниками через дежурство, выполнение трудовых поручений на основе развития позиции субъекта и усложнения круга продуктивных, коммуникативных и творческих задач, связанных с трудовой деятельностью в условиях д/с и семьи (в объёме возрастных возможностей детей седьмого года жизни).</w:t>
            </w:r>
          </w:p>
          <w:p w14:paraId="7E6715DB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5.Воспитывать ответственность (за живое существо, начатое дело, данное слово), добросовестность, стремление принять участие в трудовой деятельности взрослых, оказать посильную помощь, проявить заботу, внимание как важнейшие личностные качества будущего школьника.</w:t>
            </w:r>
          </w:p>
          <w:p w14:paraId="2F1B8CB2" w14:textId="77777777"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6.Способствовать развитию детских способностей, формированию основ культуры организации свободного времени, досуга, удовлетворяющего половозрастные интересы девочек и мальчиков.</w:t>
            </w:r>
          </w:p>
        </w:tc>
      </w:tr>
    </w:tbl>
    <w:p w14:paraId="3C1EFA26" w14:textId="77777777" w:rsidR="009F3287" w:rsidRDefault="009F3287" w:rsidP="005F3C0D">
      <w:pPr>
        <w:spacing w:after="0"/>
        <w:rPr>
          <w:rFonts w:cs="Times New Roman"/>
          <w:szCs w:val="28"/>
        </w:rPr>
      </w:pPr>
    </w:p>
    <w:tbl>
      <w:tblPr>
        <w:tblStyle w:val="a8"/>
        <w:tblW w:w="10348" w:type="dxa"/>
        <w:tblInd w:w="-459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5F3C0D" w14:paraId="24F8ADC6" w14:textId="77777777" w:rsidTr="06F96C97">
        <w:tc>
          <w:tcPr>
            <w:tcW w:w="10348" w:type="dxa"/>
            <w:gridSpan w:val="2"/>
          </w:tcPr>
          <w:p w14:paraId="752C8D5E" w14:textId="77777777" w:rsidR="005F3C0D" w:rsidRPr="005C7426" w:rsidRDefault="70FAEEBB" w:rsidP="70FAEEBB">
            <w:pPr>
              <w:rPr>
                <w:rFonts w:eastAsia="Times New Roman" w:cs="Times New Roman"/>
                <w:b/>
                <w:bCs/>
                <w:u w:val="single"/>
              </w:rPr>
            </w:pPr>
            <w:r w:rsidRPr="70FAEEBB">
              <w:rPr>
                <w:rFonts w:eastAsia="Times New Roman" w:cs="Times New Roman"/>
                <w:b/>
                <w:bCs/>
                <w:u w:val="single"/>
              </w:rPr>
              <w:t xml:space="preserve">Игровая деятельность </w:t>
            </w:r>
          </w:p>
        </w:tc>
      </w:tr>
      <w:tr w:rsidR="005F3C0D" w14:paraId="1D213D98" w14:textId="77777777" w:rsidTr="06F96C97">
        <w:tc>
          <w:tcPr>
            <w:tcW w:w="1985" w:type="dxa"/>
          </w:tcPr>
          <w:p w14:paraId="293AEA36" w14:textId="19F14157" w:rsidR="005F3C0D" w:rsidRPr="00634F6E" w:rsidRDefault="06F96C97" w:rsidP="06F96C97">
            <w:pPr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Ясельная  группа</w:t>
            </w:r>
          </w:p>
        </w:tc>
        <w:tc>
          <w:tcPr>
            <w:tcW w:w="8363" w:type="dxa"/>
          </w:tcPr>
          <w:p w14:paraId="101B1085" w14:textId="77777777" w:rsidR="005F3C0D" w:rsidRPr="00D6047A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 совместной </w:t>
            </w:r>
            <w:proofErr w:type="gramStart"/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 игре постепенно развивать игровой опыт каждого ребёнка.</w:t>
            </w:r>
          </w:p>
          <w:p w14:paraId="191BF4A6" w14:textId="77777777" w:rsidR="005F3C0D" w:rsidRPr="00D6047A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2.Развивать доброжелательное отношение детей к близким людям.</w:t>
            </w:r>
          </w:p>
          <w:p w14:paraId="0D6CB915" w14:textId="77777777" w:rsidR="005F3C0D" w:rsidRPr="00D6047A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3.Побуждать эмоциональную отзывчивость детей на состояние близких людей, сверстников, героев сказок, животных и желание помочь.</w:t>
            </w:r>
          </w:p>
          <w:p w14:paraId="500BF73B" w14:textId="77777777" w:rsidR="005F3C0D" w:rsidRPr="00D6047A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4.Помогать детям осваивать разные способы взаимодействия </w:t>
            </w:r>
            <w:proofErr w:type="gramStart"/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 в игре, повседневном общении и бытовой деятельности</w:t>
            </w:r>
          </w:p>
          <w:p w14:paraId="34B64575" w14:textId="77777777" w:rsidR="005F3C0D" w:rsidRPr="00D6047A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5.Постепенно приучать детей к выполнению элементарных правил культуры поведения</w:t>
            </w:r>
          </w:p>
          <w:p w14:paraId="479338A7" w14:textId="77777777" w:rsidR="005F3C0D" w:rsidRPr="00D6047A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6.Развивать умение передавать разные эмоциональные состояния в имитационно-образных играх, сопереживать настроению сверстников.</w:t>
            </w:r>
          </w:p>
          <w:p w14:paraId="14EB8D3B" w14:textId="77777777"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sz w:val="24"/>
                <w:szCs w:val="24"/>
              </w:rPr>
              <w:t>7.Обогащать представления детей о людях, об особенностях их внешнего вида, половых различиях, о ярко выраженных эмоциональных состояниях, о добрых поступках людей, о семье и родственных отношениях.</w:t>
            </w:r>
          </w:p>
        </w:tc>
      </w:tr>
      <w:tr w:rsidR="005F3C0D" w14:paraId="6DC99E96" w14:textId="77777777" w:rsidTr="06F96C97">
        <w:tc>
          <w:tcPr>
            <w:tcW w:w="1985" w:type="dxa"/>
          </w:tcPr>
          <w:p w14:paraId="40010EB0" w14:textId="3F106455" w:rsidR="005F3C0D" w:rsidRPr="00634F6E" w:rsidRDefault="06F96C97" w:rsidP="06F96C97">
            <w:pPr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 xml:space="preserve"> младшая группа</w:t>
            </w:r>
          </w:p>
        </w:tc>
        <w:tc>
          <w:tcPr>
            <w:tcW w:w="8363" w:type="dxa"/>
          </w:tcPr>
          <w:p w14:paraId="7DA70D39" w14:textId="77777777" w:rsidR="005F3C0D" w:rsidRPr="00D6047A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игровой деятельности:   </w:t>
            </w:r>
          </w:p>
          <w:p w14:paraId="245847E9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1.Постепенно развивать игровой опыт каждого ребёнка.                 </w:t>
            </w:r>
          </w:p>
          <w:p w14:paraId="30DFE298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Помогать детям открывать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 xml:space="preserve"> новые возможности игрового отражения мира. 3.Пробуждать интерес к творческим проявлениям в игре и игровому общению со сверстниками.   </w:t>
            </w:r>
          </w:p>
          <w:p w14:paraId="6B743569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социальных представлений о мире людей, нормах взаимоотношений </w:t>
            </w:r>
            <w:proofErr w:type="gramStart"/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 взрослыми и сверстниками, эмоций и самосознания.        </w:t>
            </w:r>
            <w:r w:rsidRPr="70FAEEBB">
              <w:rPr>
                <w:color w:val="000000" w:themeColor="text1"/>
                <w:sz w:val="24"/>
                <w:szCs w:val="24"/>
              </w:rPr>
              <w:t xml:space="preserve">1.Способствовать установлению добрых отношений между детьми, помогать дошкольникам лучше узнать друг друга, налаживать контакты, основываясь на общих интересах к действиям с предпочитаемыми игрушками, предметами и возникающей взаимной симпатии.      </w:t>
            </w:r>
          </w:p>
          <w:p w14:paraId="2C745F4A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2.Развивать доброжелательное отношение детей к близким людям – любовь к родителям, привязанность и доверие к воспитателю. </w:t>
            </w:r>
          </w:p>
          <w:p w14:paraId="26555E68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3.Побуждать эмоциональную отзывчивость детей на состояние близких людей, сверстников, а также героев сказок, животных.             </w:t>
            </w:r>
          </w:p>
          <w:p w14:paraId="6A970653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4.Развивать умение передавать эмоциональные состояния в имитационно – образных играх, сопереживать настроению сверстников в общих делах, играх, совместных праздниках.           </w:t>
            </w:r>
          </w:p>
          <w:p w14:paraId="158DDB5E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5.Помогать детям в освоении способов взаимодействия со сверстниками в игре, в повседневном общении и бытовой деятельности (спокойно играть рядом, обмениваться игрушками, объединяться в парной игре, вместе </w:t>
            </w:r>
            <w:r w:rsidRPr="70FAEEBB">
              <w:rPr>
                <w:color w:val="000000" w:themeColor="text1"/>
                <w:sz w:val="24"/>
                <w:szCs w:val="24"/>
              </w:rPr>
              <w:lastRenderedPageBreak/>
              <w:t>рассматривать картинки, наблюдать за домашними животными и прочее).</w:t>
            </w:r>
          </w:p>
          <w:p w14:paraId="6135E3F6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6.Постепенно приучать детей к выполнению элементарных правил культуры поведения в д/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>.</w:t>
            </w:r>
          </w:p>
          <w:p w14:paraId="16EB13BD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7.Формировать представления детей о людях (взрослых, сверстниках), об особенностях их внешнего вида, об отдельных, ярко выраженных эмоциональных состояниях, о делах и добрых поступках людей, о семье и родственных отношениях.</w:t>
            </w:r>
          </w:p>
          <w:p w14:paraId="582F47EC" w14:textId="77777777"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8.Расширять представления детей о д/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 xml:space="preserve"> и его ближайшем окружении.</w:t>
            </w:r>
          </w:p>
        </w:tc>
      </w:tr>
      <w:tr w:rsidR="005F3C0D" w14:paraId="0F0BF431" w14:textId="77777777" w:rsidTr="06F96C97">
        <w:tc>
          <w:tcPr>
            <w:tcW w:w="1985" w:type="dxa"/>
          </w:tcPr>
          <w:p w14:paraId="283CA2B9" w14:textId="77777777" w:rsidR="005F3C0D" w:rsidRPr="00634F6E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lastRenderedPageBreak/>
              <w:t>Средняя группа</w:t>
            </w:r>
          </w:p>
        </w:tc>
        <w:tc>
          <w:tcPr>
            <w:tcW w:w="8363" w:type="dxa"/>
          </w:tcPr>
          <w:p w14:paraId="01F8373F" w14:textId="77777777" w:rsidR="005F3C0D" w:rsidRPr="00D6047A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игровой деятельности:   </w:t>
            </w:r>
          </w:p>
          <w:p w14:paraId="2D6BD08E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 xml:space="preserve">1.Способствовать развитию всех компонентов детской игры: обогащению тематики и видов игр, игровых действий, сюжетов, умений устанавливать ролевые отношения, вести ролевой диалог, создавать игровую обстановку, используя для этого реальные предметы и их заместители, действовать в реальной и воображаемой игровых ситуациях.           </w:t>
            </w:r>
            <w:proofErr w:type="gramEnd"/>
          </w:p>
          <w:p w14:paraId="344AADC2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2.Создавать основу для развития содержания детских игр: обогащать представления детей о мире и круг интересов с помощью детской литературы, просмотра кукольных спектаклей; развивать воображение, творчество, интерес к игровому экспериментированию. </w:t>
            </w:r>
          </w:p>
          <w:p w14:paraId="1AC51EC6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3.Формировать умение следовать игровым правилам в дидактических, подвижных, развивающих играх. </w:t>
            </w:r>
          </w:p>
          <w:p w14:paraId="695DA3F4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4.Воспитывать доброжелательные отношения между детьми, обогащать способы их игрового взаимодействия. </w:t>
            </w:r>
          </w:p>
          <w:p w14:paraId="507BAED9" w14:textId="77777777" w:rsidR="005F3C0D" w:rsidRPr="00D6047A" w:rsidRDefault="70FAEEBB" w:rsidP="70FAEEB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социальных представлений о мире людей, нормах взаимоотношений </w:t>
            </w:r>
            <w:proofErr w:type="gramStart"/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 взрослыми и сверстниками, эмоций и самосознания.</w:t>
            </w:r>
          </w:p>
          <w:p w14:paraId="2A12B6A2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1.Воспитывать доброжелательное отношение к взрослым и детям: быть приветливым, проявлять интерес к действиям и поступкам людей, желание по примеру воспитателя помочь, порадовать окружающих.</w:t>
            </w:r>
          </w:p>
          <w:p w14:paraId="6618C99D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2.Развивать эмоциональную отзывчивость к взрослым и детям: понимать отдельные ярко выраженные эмоциональные состояния, видеть их проявления в мимике, жестах или интонации голоса (радость, грусть, веселье, страх, гнев, удовольствие). По примеру воспитателя правильно реагировать на эмоциональное состояние близких людей, сверстников.</w:t>
            </w:r>
          </w:p>
          <w:p w14:paraId="248373C2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3.Воспитывать культуру общения, желание по побуждению или показу старших выполнять правила: здороваться, прощаться, благодарить за услугу, обращаться к воспитателю по имени и отчеству, быть вежливыми в общении со старшими и сверстниками, учиться сдерживать отрицательные эмоции и действия.</w:t>
            </w:r>
          </w:p>
          <w:p w14:paraId="77679C3E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4.Развивать стремление к совместным играм, взаимодействию в паре или небольшой подгруппе, к взаимодействию в практической деятельности.</w:t>
            </w:r>
          </w:p>
          <w:p w14:paraId="7AAD4D49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5.Обогащать социальные представления о людях –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детьми.</w:t>
            </w:r>
          </w:p>
          <w:p w14:paraId="4A0D64DD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6.Развивать интерес к родному городу и стране.</w:t>
            </w:r>
          </w:p>
          <w:p w14:paraId="67052FB8" w14:textId="77777777" w:rsidR="005F3C0D" w:rsidRPr="00D6047A" w:rsidRDefault="70FAEEBB" w:rsidP="70FAEEBB">
            <w:pPr>
              <w:rPr>
                <w:rFonts w:eastAsia="Times New Roman" w:cs="Times New Roman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7.Развивать в детях уверенность, стремление к самостоятельности, жизнерадостность, привязанность к семье, к воспитателю, желание осваивать новые знания и действия в д/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F3C0D" w14:paraId="6635198B" w14:textId="77777777" w:rsidTr="06F96C97">
        <w:tc>
          <w:tcPr>
            <w:tcW w:w="1985" w:type="dxa"/>
          </w:tcPr>
          <w:p w14:paraId="24F3FBAE" w14:textId="77777777"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Старшая группа</w:t>
            </w:r>
          </w:p>
        </w:tc>
        <w:tc>
          <w:tcPr>
            <w:tcW w:w="8363" w:type="dxa"/>
          </w:tcPr>
          <w:p w14:paraId="55974D96" w14:textId="77777777" w:rsidR="005F3C0D" w:rsidRPr="00D6047A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игровой деятельности:                 </w:t>
            </w:r>
          </w:p>
          <w:p w14:paraId="6E7B70FA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70FAEEBB">
              <w:rPr>
                <w:color w:val="000000" w:themeColor="text1"/>
                <w:sz w:val="24"/>
                <w:szCs w:val="24"/>
              </w:rPr>
              <w:t xml:space="preserve">1.Обогащать содержание сюжетных игр детей на основе знакомства с явлениями социальной действительности и отношениями людей (школа, магазин, больница, парикмахерская, путешествия и другие), активизировать воображения на основе сюжетов сказок и мультипликационных фильмов.                         </w:t>
            </w:r>
          </w:p>
          <w:p w14:paraId="47D51302" w14:textId="77777777" w:rsidR="005F3C0D" w:rsidRPr="00D6047A" w:rsidRDefault="06F96C97" w:rsidP="06F96C97">
            <w:pPr>
              <w:rPr>
                <w:color w:val="000000" w:themeColor="text1"/>
                <w:sz w:val="24"/>
                <w:szCs w:val="24"/>
              </w:rPr>
            </w:pPr>
            <w:r w:rsidRPr="06F96C97">
              <w:rPr>
                <w:color w:val="000000" w:themeColor="text1"/>
                <w:sz w:val="24"/>
                <w:szCs w:val="24"/>
              </w:rPr>
              <w:t xml:space="preserve">2.Способствовать построению игры на основе совместного со сверстниками </w:t>
            </w:r>
            <w:proofErr w:type="spellStart"/>
            <w:r w:rsidRPr="06F96C97">
              <w:rPr>
                <w:color w:val="000000" w:themeColor="text1"/>
                <w:sz w:val="24"/>
                <w:szCs w:val="24"/>
              </w:rPr>
              <w:lastRenderedPageBreak/>
              <w:t>сюжетосложения</w:t>
            </w:r>
            <w:proofErr w:type="spellEnd"/>
            <w:r w:rsidRPr="06F96C97">
              <w:rPr>
                <w:color w:val="000000" w:themeColor="text1"/>
                <w:sz w:val="24"/>
                <w:szCs w:val="24"/>
              </w:rPr>
              <w:t>: сначала через передачу в игре знакомых сказок и историй, затем через внесение изменений в знакомый сказочный сюже</w:t>
            </w:r>
            <w:proofErr w:type="gramStart"/>
            <w:r w:rsidRPr="06F96C97">
              <w:rPr>
                <w:color w:val="000000" w:themeColor="text1"/>
                <w:sz w:val="24"/>
                <w:szCs w:val="24"/>
              </w:rPr>
              <w:t>т(</w:t>
            </w:r>
            <w:proofErr w:type="gramEnd"/>
            <w:r w:rsidRPr="06F96C97">
              <w:rPr>
                <w:color w:val="000000" w:themeColor="text1"/>
                <w:sz w:val="24"/>
                <w:szCs w:val="24"/>
              </w:rPr>
              <w:t xml:space="preserve">введение новой роли, действия, события), впоследствии – через сложение новых творческих сюжетов. </w:t>
            </w:r>
          </w:p>
          <w:p w14:paraId="63614060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3.Развивать умение в режиссерских играх вести действие и повествование от имени разных персонажей, согласовывать свой замысел с замыслом партнёра.                    </w:t>
            </w:r>
          </w:p>
          <w:p w14:paraId="2975A03D" w14:textId="77777777"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  4.Создавать условия для развития умения сотрудничать со сверстниками: формировать собственную точку зрения, выяснять точку зрения своего партнёра, сравнивать их и согласовывать при помощи аргументации.</w:t>
            </w:r>
          </w:p>
          <w:p w14:paraId="6AAA2FB1" w14:textId="77777777" w:rsidR="005F3C0D" w:rsidRPr="00D6047A" w:rsidRDefault="70FAEEBB" w:rsidP="70FAEEB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социальных представлений о мире людей, нормах взаимоотношений </w:t>
            </w:r>
            <w:proofErr w:type="gramStart"/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 взрослыми и сверстниками, эмоций и самосознания.</w:t>
            </w:r>
          </w:p>
          <w:p w14:paraId="6F765386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1.Воспитание доброжелательного отношения к людям, уважения к старшим, дружеских взаимоотношений со сверстниками, заботливого отношения к малышам.</w:t>
            </w:r>
          </w:p>
          <w:p w14:paraId="0CCA4555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2.Развитие добрых чувств, эмоциональной отзывчивости, умения различать настроения и эмоциональное состояние окружающих людей и учитывать это в своём поведении.</w:t>
            </w:r>
          </w:p>
          <w:p w14:paraId="389E74EC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3.Воспитывать культуру поведения и общения, привычки следовать правилам культуры, быть вежливыми по отношению к людям, сдерживать непосредственные эмоциональные побуждения, если они приносят неудобство окружающим.</w:t>
            </w:r>
          </w:p>
          <w:p w14:paraId="02E19317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4.Дальнейшее обогащение представлений о людях, их нравственных качествах, гендерных отличиях, социальных и профессиональных ролях, правилах отношений взрослых и детей; воспитание толерантности по отношению к людям разных национальностей, формирование начал гражданственности.</w:t>
            </w:r>
          </w:p>
          <w:p w14:paraId="7595422D" w14:textId="77777777"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5.Формирование представлений о родном городе и стране, развитие патриотических и гражданских чувств.</w:t>
            </w:r>
          </w:p>
          <w:p w14:paraId="5811B773" w14:textId="77777777" w:rsidR="005F3C0D" w:rsidRPr="00D6047A" w:rsidRDefault="70FAEEBB" w:rsidP="70FAEEBB">
            <w:pPr>
              <w:rPr>
                <w:rFonts w:eastAsia="Times New Roman" w:cs="Times New Roman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6.Развитие положительной самооценки, уверенности в себе, чувства собственного достоинства, желания следовать социально – одобряемым нормам поведения, осознание роста своих возможностей и стремление к новым достижениям.</w:t>
            </w:r>
          </w:p>
        </w:tc>
      </w:tr>
      <w:tr w:rsidR="005F3C0D" w14:paraId="4484865E" w14:textId="77777777" w:rsidTr="06F96C97">
        <w:tc>
          <w:tcPr>
            <w:tcW w:w="1985" w:type="dxa"/>
          </w:tcPr>
          <w:p w14:paraId="6342958F" w14:textId="1D4AEA40" w:rsidR="005F3C0D" w:rsidRPr="005C7426" w:rsidRDefault="06F96C97" w:rsidP="06F96C97">
            <w:pPr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lastRenderedPageBreak/>
              <w:t xml:space="preserve">2ая старшая </w:t>
            </w:r>
          </w:p>
          <w:p w14:paraId="26911EC8" w14:textId="68A919A3" w:rsidR="005F3C0D" w:rsidRPr="005C7426" w:rsidRDefault="06F96C97" w:rsidP="06F96C97">
            <w:pPr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группа</w:t>
            </w:r>
          </w:p>
        </w:tc>
        <w:tc>
          <w:tcPr>
            <w:tcW w:w="8363" w:type="dxa"/>
          </w:tcPr>
          <w:p w14:paraId="43C2C9CF" w14:textId="77777777" w:rsidR="005F3C0D" w:rsidRPr="005C7426" w:rsidRDefault="70FAEEBB" w:rsidP="70FAEEB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игровой деятельности:                 </w:t>
            </w:r>
          </w:p>
          <w:p w14:paraId="5E4179A1" w14:textId="77777777" w:rsidR="005F3C0D" w:rsidRDefault="06F96C97" w:rsidP="06F96C97">
            <w:pPr>
              <w:rPr>
                <w:color w:val="000000" w:themeColor="text1"/>
                <w:sz w:val="24"/>
                <w:szCs w:val="24"/>
              </w:rPr>
            </w:pPr>
            <w:r w:rsidRPr="06F96C97">
              <w:rPr>
                <w:color w:val="000000" w:themeColor="text1"/>
                <w:sz w:val="24"/>
                <w:szCs w:val="24"/>
              </w:rPr>
              <w:t>1</w:t>
            </w:r>
            <w:r w:rsidRPr="06F96C97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6F96C97">
              <w:rPr>
                <w:color w:val="000000" w:themeColor="text1"/>
                <w:sz w:val="24"/>
                <w:szCs w:val="24"/>
              </w:rPr>
              <w:t xml:space="preserve">Создавать условия для проявления активности, самостоятельности и творчества детей в разных видах сюжетных игр; обогащать игровой опыт каждого ребёнка на основе участия в интегративной деятельности (познавательной, речевой, продуктивной), включающей игру.      2.Способствовать самостоятельному построению игры на основе совместного со сверстниками </w:t>
            </w:r>
            <w:proofErr w:type="spellStart"/>
            <w:r w:rsidRPr="06F96C97">
              <w:rPr>
                <w:color w:val="000000" w:themeColor="text1"/>
                <w:sz w:val="24"/>
                <w:szCs w:val="24"/>
              </w:rPr>
              <w:t>сюжетосложения</w:t>
            </w:r>
            <w:proofErr w:type="spellEnd"/>
            <w:r w:rsidRPr="06F96C97">
              <w:rPr>
                <w:color w:val="000000" w:themeColor="text1"/>
                <w:sz w:val="24"/>
                <w:szCs w:val="24"/>
              </w:rPr>
              <w:t xml:space="preserve"> через построение новых творческих сюжетов.</w:t>
            </w:r>
          </w:p>
          <w:p w14:paraId="44F1F5AB" w14:textId="77777777" w:rsidR="005F3C0D" w:rsidRPr="005C7426" w:rsidRDefault="06F96C97" w:rsidP="06F96C97">
            <w:pPr>
              <w:rPr>
                <w:color w:val="000000" w:themeColor="text1"/>
                <w:sz w:val="24"/>
                <w:szCs w:val="24"/>
              </w:rPr>
            </w:pPr>
            <w:r w:rsidRPr="06F96C97">
              <w:rPr>
                <w:color w:val="000000" w:themeColor="text1"/>
                <w:sz w:val="24"/>
                <w:szCs w:val="24"/>
              </w:rPr>
              <w:t xml:space="preserve">3.Развивать умение в режиссёрских играх вести действие и повествование от имени разных персонажей, согласовывать свой замысел с замыслом партнёра.                                         4.Обогащать способы игрового сотрудничества со сверстниками, развивать дружеские взаимоотношения и способствовать становлению </w:t>
            </w:r>
            <w:proofErr w:type="spellStart"/>
            <w:r w:rsidRPr="06F96C97">
              <w:rPr>
                <w:color w:val="000000" w:themeColor="text1"/>
                <w:sz w:val="24"/>
                <w:szCs w:val="24"/>
              </w:rPr>
              <w:t>микрогрупп</w:t>
            </w:r>
            <w:proofErr w:type="spellEnd"/>
            <w:r w:rsidRPr="06F96C97">
              <w:rPr>
                <w:color w:val="000000" w:themeColor="text1"/>
                <w:sz w:val="24"/>
                <w:szCs w:val="24"/>
              </w:rPr>
              <w:t xml:space="preserve"> детей  на основе интереса к разным видам игр.</w:t>
            </w:r>
          </w:p>
          <w:p w14:paraId="1A2EF605" w14:textId="77777777" w:rsidR="005F3C0D" w:rsidRPr="005C7426" w:rsidRDefault="70FAEEBB" w:rsidP="70FAEEB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социальных представлений о мире людей, нормах взаимоотношений </w:t>
            </w:r>
            <w:proofErr w:type="gramStart"/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 взрослыми и сверстниками, эмоций и самосознания.</w:t>
            </w:r>
          </w:p>
          <w:p w14:paraId="67DE6DCB" w14:textId="77777777"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1.Воспитывать гуманистическую направленность поведения, развивать социальные чувства, эмоциональную отзывчивость, доброжелательность, начальные социально – ценностные ориентации.</w:t>
            </w:r>
          </w:p>
          <w:p w14:paraId="1723BD67" w14:textId="77777777"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2.Воспитывать привычки культурного поведения и общения с людьми, 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помогать детям осваивать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 xml:space="preserve"> правила поведения в общественных местах и </w:t>
            </w:r>
            <w:r w:rsidRPr="70FAEEBB">
              <w:rPr>
                <w:color w:val="000000" w:themeColor="text1"/>
                <w:sz w:val="24"/>
                <w:szCs w:val="24"/>
              </w:rPr>
              <w:lastRenderedPageBreak/>
              <w:t>правилах уличного движения.</w:t>
            </w:r>
          </w:p>
          <w:p w14:paraId="6000E886" w14:textId="77777777"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3.Продолжать обогащение опыта сотрудничества дружеских взаимоотношений со сверстниками и взаимодействий с взрослыми.</w:t>
            </w:r>
          </w:p>
          <w:p w14:paraId="1BC14979" w14:textId="77777777"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4.Развиватьначала социальной активности, желаний на правах старших участвовать в жизни д/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 xml:space="preserve">: заботиться 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 xml:space="preserve"> малышах, участвовать в оформлении д/с к праздникам, в подготовке театрализованных представлений для детей и взрослых (педагогов и родителей).</w:t>
            </w:r>
          </w:p>
          <w:p w14:paraId="19F126AF" w14:textId="77777777"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5.Развивать положительное отношение к школе и учителю, интерес к школьному обучению и активное стремление к будущей социально – личностной позиции школьника.</w:t>
            </w:r>
          </w:p>
          <w:p w14:paraId="5E3594B2" w14:textId="77777777"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6.Развивать в детях положительную самооценку, уверенность в себе, осознание роста своих достижений, чувство собственного достоинства, самоконтроля и ответственность за свои достижения и поступки.      </w:t>
            </w:r>
          </w:p>
          <w:p w14:paraId="446FDE61" w14:textId="77777777"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7.Формировать представления о мире, о многообразии стран и народов мира, о некоторых расовых и национальных особенностях, нравственных качествах, социальных ролях людей; развивать интерес к отдельным фактам истории и культуры жизни разных народов.</w:t>
            </w:r>
          </w:p>
          <w:p w14:paraId="43B6E7F4" w14:textId="77777777" w:rsidR="005F3C0D" w:rsidRPr="005C7426" w:rsidRDefault="70FAEEBB" w:rsidP="70FAEEBB">
            <w:pPr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8.Воспитывать любовь к своей семье, д/с, родному городу, республике, родной стране.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 xml:space="preserve"> Воспитывать толерантность по отношению к людям разных национальностей, формировать начала гражданственности.</w:t>
            </w:r>
          </w:p>
        </w:tc>
      </w:tr>
      <w:tr w:rsidR="005F3C0D" w14:paraId="59E84512" w14:textId="77777777" w:rsidTr="06F96C97">
        <w:tc>
          <w:tcPr>
            <w:tcW w:w="10348" w:type="dxa"/>
            <w:gridSpan w:val="2"/>
          </w:tcPr>
          <w:p w14:paraId="59239977" w14:textId="77777777" w:rsidR="005F3C0D" w:rsidRPr="005C7426" w:rsidRDefault="005F3C0D" w:rsidP="00227620">
            <w:pPr>
              <w:rPr>
                <w:rFonts w:cs="Times New Roman"/>
                <w:b/>
                <w:szCs w:val="28"/>
                <w:u w:val="single"/>
              </w:rPr>
            </w:pPr>
          </w:p>
        </w:tc>
      </w:tr>
      <w:tr w:rsidR="005F3C0D" w14:paraId="2CF0ABAA" w14:textId="77777777" w:rsidTr="06F96C97">
        <w:tc>
          <w:tcPr>
            <w:tcW w:w="10348" w:type="dxa"/>
            <w:gridSpan w:val="2"/>
          </w:tcPr>
          <w:p w14:paraId="2E18F501" w14:textId="77777777" w:rsidR="00FE4B73" w:rsidRDefault="00FE4B73" w:rsidP="70FAEEBB">
            <w:pPr>
              <w:rPr>
                <w:rFonts w:eastAsia="Times New Roman" w:cs="Times New Roman"/>
                <w:b/>
                <w:bCs/>
                <w:u w:val="single"/>
              </w:rPr>
            </w:pPr>
          </w:p>
          <w:p w14:paraId="0E7BFAFD" w14:textId="77777777" w:rsidR="00FE4B73" w:rsidRDefault="00FE4B73" w:rsidP="70FAEEBB">
            <w:pPr>
              <w:rPr>
                <w:rFonts w:eastAsia="Times New Roman" w:cs="Times New Roman"/>
                <w:b/>
                <w:bCs/>
                <w:u w:val="single"/>
              </w:rPr>
            </w:pPr>
          </w:p>
          <w:p w14:paraId="3632954E" w14:textId="77777777" w:rsidR="005F3C0D" w:rsidRPr="005C7426" w:rsidRDefault="70FAEEBB" w:rsidP="70FAEEBB">
            <w:pPr>
              <w:rPr>
                <w:rFonts w:eastAsia="Times New Roman" w:cs="Times New Roman"/>
                <w:b/>
                <w:bCs/>
                <w:u w:val="single"/>
              </w:rPr>
            </w:pPr>
            <w:r w:rsidRPr="70FAEEBB">
              <w:rPr>
                <w:rFonts w:eastAsia="Times New Roman" w:cs="Times New Roman"/>
                <w:b/>
                <w:bCs/>
                <w:u w:val="single"/>
              </w:rPr>
              <w:t xml:space="preserve">Социализация </w:t>
            </w:r>
          </w:p>
        </w:tc>
      </w:tr>
      <w:tr w:rsidR="005F3C0D" w14:paraId="2166D08C" w14:textId="77777777" w:rsidTr="06F96C97">
        <w:tc>
          <w:tcPr>
            <w:tcW w:w="1985" w:type="dxa"/>
          </w:tcPr>
          <w:p w14:paraId="456F2F91" w14:textId="54A6A7F2" w:rsidR="005F3C0D" w:rsidRPr="00634F6E" w:rsidRDefault="06F96C97" w:rsidP="06F96C97">
            <w:pPr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Ясельная  группа</w:t>
            </w:r>
          </w:p>
        </w:tc>
        <w:tc>
          <w:tcPr>
            <w:tcW w:w="8363" w:type="dxa"/>
          </w:tcPr>
          <w:p w14:paraId="402044DC" w14:textId="77777777" w:rsidR="005F3C0D" w:rsidRPr="00FF41ED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1.Помочь детям освоить разговорную речь</w:t>
            </w:r>
          </w:p>
          <w:p w14:paraId="45A30AA5" w14:textId="77777777" w:rsidR="005F3C0D" w:rsidRPr="00FF41ED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2.Воспитывать умения: понимать обращённую речь с опорой и без опоры на наглядность, вступать в контакт с окружающими, выражать свои мысли, чувства, впечатления, используя речевые средства.</w:t>
            </w:r>
          </w:p>
          <w:p w14:paraId="3FF68DC7" w14:textId="77777777"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sz w:val="24"/>
                <w:szCs w:val="24"/>
              </w:rPr>
              <w:t>3.Дать первые уроки культуры общения</w:t>
            </w:r>
          </w:p>
        </w:tc>
      </w:tr>
      <w:tr w:rsidR="005F3C0D" w14:paraId="72BA72FB" w14:textId="77777777" w:rsidTr="06F96C97">
        <w:tc>
          <w:tcPr>
            <w:tcW w:w="1985" w:type="dxa"/>
          </w:tcPr>
          <w:p w14:paraId="4F1600BA" w14:textId="356D6B95" w:rsidR="005F3C0D" w:rsidRPr="00634F6E" w:rsidRDefault="06F96C97" w:rsidP="06F96C97">
            <w:pPr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 xml:space="preserve"> младшая группа</w:t>
            </w:r>
          </w:p>
        </w:tc>
        <w:tc>
          <w:tcPr>
            <w:tcW w:w="8363" w:type="dxa"/>
          </w:tcPr>
          <w:p w14:paraId="74CE078B" w14:textId="77777777" w:rsidR="005F3C0D" w:rsidRPr="00FF41ED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Развитие свободного общения</w:t>
            </w:r>
          </w:p>
          <w:p w14:paraId="659653F3" w14:textId="77777777"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1.Стимулировать эмоциональное содержательное общение ребёнка 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 xml:space="preserve"> взрослыми.</w:t>
            </w:r>
          </w:p>
          <w:p w14:paraId="3D927307" w14:textId="77777777"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2.Поддерживать деловые мотивы общения ребёнка 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 xml:space="preserve"> взрослыми.</w:t>
            </w:r>
          </w:p>
          <w:p w14:paraId="1281E3B8" w14:textId="77777777" w:rsidR="005F3C0D" w:rsidRPr="00FF41ED" w:rsidRDefault="06F96C97" w:rsidP="06F96C97">
            <w:pPr>
              <w:rPr>
                <w:color w:val="000000" w:themeColor="text1"/>
                <w:sz w:val="24"/>
                <w:szCs w:val="24"/>
              </w:rPr>
            </w:pPr>
            <w:r w:rsidRPr="06F96C97">
              <w:rPr>
                <w:color w:val="000000" w:themeColor="text1"/>
                <w:sz w:val="24"/>
                <w:szCs w:val="24"/>
              </w:rPr>
              <w:t xml:space="preserve">3.Стимулировать проявление признаков </w:t>
            </w:r>
            <w:proofErr w:type="spellStart"/>
            <w:r w:rsidRPr="06F96C97">
              <w:rPr>
                <w:color w:val="000000" w:themeColor="text1"/>
                <w:sz w:val="24"/>
                <w:szCs w:val="24"/>
              </w:rPr>
              <w:t>внеситуативного</w:t>
            </w:r>
            <w:proofErr w:type="spellEnd"/>
            <w:r w:rsidRPr="06F96C97">
              <w:rPr>
                <w:color w:val="000000" w:themeColor="text1"/>
                <w:sz w:val="24"/>
                <w:szCs w:val="24"/>
              </w:rPr>
              <w:t xml:space="preserve">-познавательного общения </w:t>
            </w:r>
            <w:proofErr w:type="gramStart"/>
            <w:r w:rsidRPr="06F96C97">
              <w:rPr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6F96C97">
              <w:rPr>
                <w:color w:val="000000" w:themeColor="text1"/>
                <w:sz w:val="24"/>
                <w:szCs w:val="24"/>
              </w:rPr>
              <w:t xml:space="preserve"> взрослыми.</w:t>
            </w:r>
          </w:p>
          <w:p w14:paraId="20A18B39" w14:textId="77777777" w:rsidR="005F3C0D" w:rsidRPr="00FF41ED" w:rsidRDefault="70FAEEBB" w:rsidP="70FAEEBB">
            <w:pPr>
              <w:rPr>
                <w:rFonts w:eastAsia="Times New Roman" w:cs="Times New Roman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4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 xml:space="preserve"> Р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>азвивать интерес к сверстнику, желание взаимодействовать с ним.</w:t>
            </w:r>
          </w:p>
        </w:tc>
      </w:tr>
      <w:tr w:rsidR="005F3C0D" w14:paraId="7BAC38D5" w14:textId="77777777" w:rsidTr="06F96C97">
        <w:tc>
          <w:tcPr>
            <w:tcW w:w="1985" w:type="dxa"/>
          </w:tcPr>
          <w:p w14:paraId="17E38BAF" w14:textId="77777777" w:rsidR="005F3C0D" w:rsidRPr="00634F6E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Средняя группа</w:t>
            </w:r>
          </w:p>
        </w:tc>
        <w:tc>
          <w:tcPr>
            <w:tcW w:w="8363" w:type="dxa"/>
          </w:tcPr>
          <w:p w14:paraId="73C861C6" w14:textId="77777777" w:rsidR="005F3C0D" w:rsidRPr="00FF41ED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Развитие свободного общения</w:t>
            </w:r>
          </w:p>
          <w:p w14:paraId="7869F765" w14:textId="77777777"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1.</w:t>
            </w:r>
            <w:r w:rsidRPr="70FAEEBB">
              <w:rPr>
                <w:color w:val="000000" w:themeColor="text1"/>
                <w:sz w:val="24"/>
                <w:szCs w:val="24"/>
              </w:rPr>
              <w:t xml:space="preserve">Стимулировать развитие инициативности и самостоятельности ребёнка в речевом общении 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 xml:space="preserve"> взрослыми и сверстниками, использование в практике общения элементов описательных монологов и объяснительной речи.</w:t>
            </w:r>
          </w:p>
          <w:p w14:paraId="658E3043" w14:textId="77777777"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2.Развивать потребность в деловом и интеллектуальном общении 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 xml:space="preserve"> взрослым.</w:t>
            </w:r>
          </w:p>
          <w:p w14:paraId="3F87AAD5" w14:textId="77777777"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3.Развивать ситуативн</w:t>
            </w:r>
            <w:proofErr w:type="gramStart"/>
            <w:r w:rsidRPr="70FAEEBB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70FAEEBB">
              <w:rPr>
                <w:color w:val="000000" w:themeColor="text1"/>
                <w:sz w:val="24"/>
                <w:szCs w:val="24"/>
              </w:rPr>
              <w:t xml:space="preserve"> деловое общение со сверстниками во всех видах деятельности.</w:t>
            </w:r>
          </w:p>
          <w:p w14:paraId="60C0A9F2" w14:textId="77777777"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4.Развивать умение воспринимать и понимать эмоции собеседника и адекватно реагировать на них.</w:t>
            </w:r>
          </w:p>
        </w:tc>
      </w:tr>
      <w:tr w:rsidR="005F3C0D" w14:paraId="1926229D" w14:textId="77777777" w:rsidTr="06F96C97">
        <w:tc>
          <w:tcPr>
            <w:tcW w:w="1985" w:type="dxa"/>
          </w:tcPr>
          <w:p w14:paraId="35BB579E" w14:textId="77777777"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Старшая группа</w:t>
            </w:r>
          </w:p>
        </w:tc>
        <w:tc>
          <w:tcPr>
            <w:tcW w:w="8363" w:type="dxa"/>
          </w:tcPr>
          <w:p w14:paraId="2FDE6ED8" w14:textId="77777777" w:rsidR="005F3C0D" w:rsidRPr="00FF41ED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Развитие свободного общения</w:t>
            </w:r>
          </w:p>
          <w:p w14:paraId="7F26C1EC" w14:textId="77777777"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1.Развивать умение игрового и делового общения со сверстниками, желание участвовать в совместной коллективной деятельности.</w:t>
            </w:r>
          </w:p>
          <w:p w14:paraId="4F115C24" w14:textId="77777777"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2. Развивать умение учитывать в процессе общения настроение, эмоциональное состояние собеседника.</w:t>
            </w:r>
          </w:p>
          <w:p w14:paraId="44F31327" w14:textId="77777777"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3.Развивать монологические формы речи, стимулировать речевое творчество </w:t>
            </w:r>
            <w:r w:rsidRPr="70FAEEBB">
              <w:rPr>
                <w:color w:val="000000" w:themeColor="text1"/>
                <w:sz w:val="24"/>
                <w:szCs w:val="24"/>
              </w:rPr>
              <w:lastRenderedPageBreak/>
              <w:t>детей.</w:t>
            </w:r>
          </w:p>
          <w:p w14:paraId="39D6041D" w14:textId="77777777" w:rsidR="005F3C0D" w:rsidRPr="00FF41ED" w:rsidRDefault="70FAEEBB" w:rsidP="70FAEEBB">
            <w:pPr>
              <w:rPr>
                <w:rFonts w:eastAsia="Times New Roman" w:cs="Times New Roman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4.Расширять представления детей о правилах речевого этикета и способствовать осознанному желанию и умению детей следовать им в процессе общения.</w:t>
            </w:r>
          </w:p>
        </w:tc>
      </w:tr>
      <w:tr w:rsidR="005F3C0D" w14:paraId="548A4A4B" w14:textId="77777777" w:rsidTr="06F96C97">
        <w:tc>
          <w:tcPr>
            <w:tcW w:w="1985" w:type="dxa"/>
          </w:tcPr>
          <w:p w14:paraId="57CAA8B7" w14:textId="493FFDD2" w:rsidR="005F3C0D" w:rsidRDefault="06F96C97" w:rsidP="06F96C97">
            <w:pPr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lastRenderedPageBreak/>
              <w:t xml:space="preserve">2ая старшая </w:t>
            </w:r>
          </w:p>
          <w:p w14:paraId="699F7E4F" w14:textId="5E24CFA3" w:rsidR="005F3C0D" w:rsidRDefault="06F96C97" w:rsidP="06F96C97">
            <w:pPr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.группа</w:t>
            </w:r>
          </w:p>
        </w:tc>
        <w:tc>
          <w:tcPr>
            <w:tcW w:w="8363" w:type="dxa"/>
          </w:tcPr>
          <w:p w14:paraId="1EF161FF" w14:textId="77777777" w:rsidR="005F3C0D" w:rsidRPr="00FF41ED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Развитие свободного общения</w:t>
            </w:r>
          </w:p>
          <w:p w14:paraId="65BEB848" w14:textId="77777777" w:rsidR="005F3C0D" w:rsidRPr="00FF41ED" w:rsidRDefault="70FAEEBB" w:rsidP="70FAEEBB">
            <w:pPr>
              <w:rPr>
                <w:sz w:val="24"/>
                <w:szCs w:val="24"/>
              </w:rPr>
            </w:pPr>
            <w:r w:rsidRPr="70FAEEBB">
              <w:rPr>
                <w:sz w:val="24"/>
                <w:szCs w:val="24"/>
              </w:rPr>
              <w:t>1.Развивать умение строить общение с разными людьми: взрослыми и сверстниками, более младшими и более старшими детьми, знакомыми и незнакомыми людьми.</w:t>
            </w:r>
          </w:p>
          <w:p w14:paraId="10C1EA9F" w14:textId="77777777" w:rsidR="005F3C0D" w:rsidRPr="00FF41ED" w:rsidRDefault="70FAEEBB" w:rsidP="70FAEEBB">
            <w:pPr>
              <w:rPr>
                <w:sz w:val="24"/>
                <w:szCs w:val="24"/>
              </w:rPr>
            </w:pPr>
            <w:r w:rsidRPr="70FAEEBB">
              <w:rPr>
                <w:sz w:val="24"/>
                <w:szCs w:val="24"/>
              </w:rPr>
              <w:t xml:space="preserve">2.Способствовать проявлению субъектной позиции ребёнка в речевом общении </w:t>
            </w:r>
            <w:proofErr w:type="gramStart"/>
            <w:r w:rsidRPr="70FAEEBB">
              <w:rPr>
                <w:sz w:val="24"/>
                <w:szCs w:val="24"/>
              </w:rPr>
              <w:t>со</w:t>
            </w:r>
            <w:proofErr w:type="gramEnd"/>
            <w:r w:rsidRPr="70FAEEBB">
              <w:rPr>
                <w:sz w:val="24"/>
                <w:szCs w:val="24"/>
              </w:rPr>
              <w:t xml:space="preserve"> взрослыми и сверстниками.</w:t>
            </w:r>
          </w:p>
          <w:p w14:paraId="1652BA0F" w14:textId="77777777" w:rsidR="005F3C0D" w:rsidRPr="00FF41ED" w:rsidRDefault="70FAEEBB" w:rsidP="70FAEEBB">
            <w:pPr>
              <w:rPr>
                <w:rFonts w:eastAsia="Times New Roman" w:cs="Times New Roman"/>
                <w:sz w:val="24"/>
                <w:szCs w:val="24"/>
              </w:rPr>
            </w:pPr>
            <w:r w:rsidRPr="70FAEEBB">
              <w:rPr>
                <w:sz w:val="24"/>
                <w:szCs w:val="24"/>
              </w:rPr>
              <w:t>3.Способствовать становлению адекватной самооценки и внутренней позиции ребёнка посредством осознания своего социального положения в детском сообществе и взрослом окружении.</w:t>
            </w:r>
          </w:p>
        </w:tc>
      </w:tr>
    </w:tbl>
    <w:p w14:paraId="5FD999AA" w14:textId="77777777" w:rsidR="009F3287" w:rsidRDefault="009F3287" w:rsidP="009F3287">
      <w:pPr>
        <w:rPr>
          <w:rFonts w:ascii="Times New Roman" w:hAnsi="Times New Roman" w:cs="Times New Roman"/>
          <w:b/>
          <w:sz w:val="32"/>
          <w:szCs w:val="32"/>
        </w:rPr>
      </w:pPr>
    </w:p>
    <w:p w14:paraId="026BDF9E" w14:textId="77777777" w:rsidR="009F3287" w:rsidRDefault="009F3287" w:rsidP="003565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7AC28A" w14:textId="77777777" w:rsidR="009F3287" w:rsidRDefault="009F3287" w:rsidP="003565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26129C" w14:textId="77777777" w:rsidR="009F3287" w:rsidRDefault="009F3287" w:rsidP="003565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F17297" w14:textId="77777777" w:rsidR="009F3287" w:rsidRDefault="009F3287" w:rsidP="003565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E17BB8" w14:textId="77777777" w:rsidR="009F3287" w:rsidRDefault="009F3287" w:rsidP="003565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E9E1BB" w14:textId="77777777"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585BBA6" w14:textId="77777777"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67C7464" w14:textId="77777777"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F8A1D29" w14:textId="77777777"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08D790D" w14:textId="77777777"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E69A252" w14:textId="77777777"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584D8EA" w14:textId="77777777"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4825A87" w14:textId="77777777"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7D7DEDB" w14:textId="77777777"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F8D7464" w14:textId="77777777"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0B6EB7B" w14:textId="77777777"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69A9100" w14:textId="77777777" w:rsidR="00356590" w:rsidRPr="000A0538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2.2 Познавательное развитие</w:t>
      </w:r>
    </w:p>
    <w:p w14:paraId="510856D3" w14:textId="77777777" w:rsidR="005F3C0D" w:rsidRPr="00675953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Педагогические условия успешного и полноценного интеллектуального развития детей дошкольного возраста</w:t>
      </w:r>
    </w:p>
    <w:tbl>
      <w:tblPr>
        <w:tblStyle w:val="a8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426"/>
        <w:gridCol w:w="1559"/>
        <w:gridCol w:w="1417"/>
        <w:gridCol w:w="2835"/>
      </w:tblGrid>
      <w:tr w:rsidR="005F3C0D" w14:paraId="0F2B78E7" w14:textId="77777777" w:rsidTr="06F96C97">
        <w:tc>
          <w:tcPr>
            <w:tcW w:w="4112" w:type="dxa"/>
            <w:gridSpan w:val="2"/>
          </w:tcPr>
          <w:p w14:paraId="5023EE1F" w14:textId="77777777"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u w:val="single"/>
              </w:rPr>
              <w:t>Обеспечение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использования</w:t>
            </w:r>
            <w:r w:rsidRPr="70FAEEBB">
              <w:rPr>
                <w:rFonts w:eastAsia="Times New Roman" w:cs="Times New Roman"/>
              </w:rPr>
              <w:t xml:space="preserve"> собственных, в том числе «ручных», </w:t>
            </w:r>
            <w:r w:rsidRPr="70FAEEBB">
              <w:rPr>
                <w:rFonts w:eastAsia="Times New Roman" w:cs="Times New Roman"/>
                <w:u w:val="single"/>
              </w:rPr>
              <w:t>действий</w:t>
            </w:r>
            <w:r w:rsidRPr="70FAEEBB">
              <w:rPr>
                <w:rFonts w:eastAsia="Times New Roman" w:cs="Times New Roman"/>
              </w:rPr>
              <w:t xml:space="preserve"> в познании различных количественных групп, дающих возможность накопления чувственного опыта предметно-количественного содержания</w:t>
            </w:r>
          </w:p>
        </w:tc>
        <w:tc>
          <w:tcPr>
            <w:tcW w:w="1559" w:type="dxa"/>
          </w:tcPr>
          <w:p w14:paraId="3498A211" w14:textId="77777777" w:rsidR="005F3C0D" w:rsidRPr="00750D83" w:rsidRDefault="004C56CA" w:rsidP="0022762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pict w14:anchorId="2A4BFAC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.35pt;margin-top:60.75pt;width:66pt;height:0;z-index:2516546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2" w:type="dxa"/>
            <w:gridSpan w:val="2"/>
          </w:tcPr>
          <w:p w14:paraId="04A1D9AF" w14:textId="77777777" w:rsidR="005F3C0D" w:rsidRPr="00750D83" w:rsidRDefault="004C56CA" w:rsidP="70FAEEBB">
            <w:pPr>
              <w:rPr>
                <w:rFonts w:eastAsia="Times New Roman" w:cs="Times New Roman"/>
              </w:rPr>
            </w:pPr>
            <w:r>
              <w:rPr>
                <w:rFonts w:cs="Times New Roman"/>
                <w:bCs/>
                <w:noProof/>
                <w:szCs w:val="28"/>
                <w:u w:val="single"/>
                <w:lang w:eastAsia="ru-RU"/>
              </w:rPr>
              <w:pict w14:anchorId="3F5F5D4D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30" type="#_x0000_t103" style="position:absolute;margin-left:174.2pt;margin-top:66.75pt;width:54.75pt;height:84pt;z-index:251655680;mso-position-horizontal-relative:text;mso-position-vertical-relative:text" fillcolor="gray [1629]"/>
              </w:pict>
            </w:r>
            <w:r w:rsidR="005F3C0D" w:rsidRPr="70FAEEBB">
              <w:rPr>
                <w:rFonts w:eastAsia="Times New Roman" w:cs="Times New Roman"/>
                <w:u w:val="single"/>
              </w:rPr>
              <w:t>Использование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разнообразного</w:t>
            </w:r>
            <w:r w:rsidR="005F3C0D" w:rsidRPr="70FAEEBB">
              <w:rPr>
                <w:rFonts w:eastAsia="Times New Roman" w:cs="Times New Roman"/>
              </w:rPr>
              <w:t xml:space="preserve"> д</w:t>
            </w:r>
            <w:r w:rsidR="005F3C0D" w:rsidRPr="70FAEEBB">
              <w:rPr>
                <w:rFonts w:eastAsia="Times New Roman" w:cs="Times New Roman"/>
                <w:u w:val="single"/>
              </w:rPr>
              <w:t>идактического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наглядного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материала</w:t>
            </w:r>
            <w:r w:rsidR="005F3C0D" w:rsidRPr="70FAEEBB">
              <w:rPr>
                <w:rFonts w:eastAsia="Times New Roman" w:cs="Times New Roman"/>
              </w:rPr>
              <w:t>, способствующего выполнению каждым ребенком действий с различными предметами, величинами</w:t>
            </w:r>
          </w:p>
        </w:tc>
      </w:tr>
      <w:tr w:rsidR="005F3C0D" w14:paraId="201510A3" w14:textId="77777777" w:rsidTr="06F96C97">
        <w:tc>
          <w:tcPr>
            <w:tcW w:w="4112" w:type="dxa"/>
            <w:gridSpan w:val="2"/>
          </w:tcPr>
          <w:p w14:paraId="020D9B00" w14:textId="77777777"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u w:val="single"/>
              </w:rPr>
              <w:t>Организация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речевого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общения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детей</w:t>
            </w:r>
            <w:r w:rsidRPr="70FAEEBB">
              <w:rPr>
                <w:rFonts w:eastAsia="Times New Roman" w:cs="Times New Roman"/>
              </w:rPr>
              <w:t>, обеспечивающая самостоятельное использование слов, обозначающих математические понятия, явления окружающей действительности</w:t>
            </w:r>
          </w:p>
          <w:p w14:paraId="6A6D32EB" w14:textId="77777777" w:rsidR="005F3C0D" w:rsidRPr="00750D83" w:rsidRDefault="004C56CA" w:rsidP="0022762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pict w14:anchorId="4C05E6FB"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031" type="#_x0000_t102" style="position:absolute;margin-left:-29.75pt;margin-top:4.75pt;width:26.25pt;height:104.25pt;z-index:251656704" fillcolor="gray [1629]"/>
              </w:pict>
            </w:r>
            <w:r>
              <w:rPr>
                <w:rFonts w:cs="Times New Roman"/>
                <w:noProof/>
                <w:szCs w:val="28"/>
                <w:lang w:eastAsia="ru-RU"/>
              </w:rPr>
              <w:pict w14:anchorId="5E28B7B0">
                <v:shape id="_x0000_s1028" type="#_x0000_t32" style="position:absolute;margin-left:27.25pt;margin-top:19pt;width:0;height:35.3pt;z-index:251657728" o:connectortype="straight">
                  <v:stroke startarrow="block" endarrow="block"/>
                </v:shape>
              </w:pict>
            </w:r>
          </w:p>
        </w:tc>
        <w:tc>
          <w:tcPr>
            <w:tcW w:w="1559" w:type="dxa"/>
          </w:tcPr>
          <w:p w14:paraId="1A609A3D" w14:textId="77777777" w:rsidR="005F3C0D" w:rsidRPr="00750D83" w:rsidRDefault="004C56CA" w:rsidP="0022762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pict w14:anchorId="7862EF84">
                <v:shape id="_x0000_s1027" type="#_x0000_t32" style="position:absolute;margin-left:-1.35pt;margin-top:64.2pt;width:66pt;height:.75pt;z-index:2516587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2" w:type="dxa"/>
            <w:gridSpan w:val="2"/>
          </w:tcPr>
          <w:p w14:paraId="13CA890D" w14:textId="77777777" w:rsidR="005F3C0D" w:rsidRPr="00750D83" w:rsidRDefault="004C56CA" w:rsidP="06F96C97">
            <w:pPr>
              <w:rPr>
                <w:rFonts w:eastAsia="Times New Roman" w:cs="Times New Roman"/>
              </w:rPr>
            </w:pPr>
            <w:r>
              <w:rPr>
                <w:rFonts w:cs="Times New Roman"/>
                <w:bCs/>
                <w:noProof/>
                <w:szCs w:val="28"/>
                <w:u w:val="single"/>
                <w:lang w:eastAsia="ru-RU"/>
              </w:rPr>
              <w:pict w14:anchorId="00773DB0">
                <v:shape id="_x0000_s1029" type="#_x0000_t32" style="position:absolute;margin-left:174.2pt;margin-top:136.2pt;width:0;height:30.75pt;z-index:251659776;mso-position-horizontal-relative:text;mso-position-vertical-relative:text" o:connectortype="straight">
                  <v:stroke startarrow="block" endarrow="block"/>
                </v:shape>
              </w:pict>
            </w:r>
            <w:r w:rsidR="005F3C0D" w:rsidRPr="70FAEEBB">
              <w:rPr>
                <w:rFonts w:eastAsia="Times New Roman" w:cs="Times New Roman"/>
                <w:u w:val="single"/>
              </w:rPr>
              <w:t>Организация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обучения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детей</w:t>
            </w:r>
            <w:r w:rsidR="005F3C0D" w:rsidRPr="70FAEEBB">
              <w:rPr>
                <w:rFonts w:eastAsia="Times New Roman" w:cs="Times New Roman"/>
              </w:rPr>
              <w:t xml:space="preserve">, предполагающая использование детьми </w:t>
            </w:r>
            <w:r w:rsidR="005F3C0D" w:rsidRPr="06F96C97">
              <w:rPr>
                <w:rFonts w:eastAsia="Times New Roman" w:cs="Times New Roman"/>
                <w:i/>
                <w:iCs/>
              </w:rPr>
              <w:t>совместных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06F96C97">
              <w:rPr>
                <w:rFonts w:eastAsia="Times New Roman" w:cs="Times New Roman"/>
                <w:i/>
                <w:iCs/>
              </w:rPr>
              <w:t>действий</w:t>
            </w:r>
            <w:r w:rsidR="005F3C0D" w:rsidRPr="70FAEEBB">
              <w:rPr>
                <w:rFonts w:eastAsia="Times New Roman" w:cs="Times New Roman"/>
              </w:rPr>
              <w:t xml:space="preserve"> в освоении различных понятий. Для этого дети организуются в </w:t>
            </w:r>
            <w:proofErr w:type="spellStart"/>
            <w:r w:rsidR="005F3C0D" w:rsidRPr="70FAEEBB">
              <w:rPr>
                <w:rFonts w:eastAsia="Times New Roman" w:cs="Times New Roman"/>
              </w:rPr>
              <w:t>микрогруппы</w:t>
            </w:r>
            <w:proofErr w:type="spellEnd"/>
            <w:r w:rsidR="005F3C0D" w:rsidRPr="70FAEEBB">
              <w:rPr>
                <w:rFonts w:eastAsia="Times New Roman" w:cs="Times New Roman"/>
              </w:rPr>
              <w:t xml:space="preserve"> по 3-4 человека. Такая организация провоцирует</w:t>
            </w:r>
            <w:r w:rsidR="005F3C0D" w:rsidRPr="06F96C97">
              <w:rPr>
                <w:rFonts w:eastAsia="Times New Roman" w:cs="Times New Roman"/>
                <w:i/>
                <w:iCs/>
              </w:rPr>
              <w:t xml:space="preserve"> </w:t>
            </w:r>
            <w:r w:rsidR="005F3C0D" w:rsidRPr="70FAEEBB">
              <w:rPr>
                <w:rFonts w:eastAsia="Times New Roman" w:cs="Times New Roman"/>
              </w:rPr>
              <w:t xml:space="preserve">активное речевое общение детей со сверстниками </w:t>
            </w:r>
          </w:p>
        </w:tc>
      </w:tr>
      <w:tr w:rsidR="005F3C0D" w14:paraId="718861B3" w14:textId="77777777" w:rsidTr="06F96C97">
        <w:tc>
          <w:tcPr>
            <w:tcW w:w="9923" w:type="dxa"/>
            <w:gridSpan w:val="5"/>
          </w:tcPr>
          <w:p w14:paraId="46486DA4" w14:textId="77777777" w:rsidR="005F3C0D" w:rsidRDefault="004C56CA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cs="Times New Roman"/>
                <w:b/>
                <w:noProof/>
                <w:szCs w:val="28"/>
                <w:lang w:eastAsia="ru-RU"/>
              </w:rPr>
              <w:pict w14:anchorId="710EE8B7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2" type="#_x0000_t67" style="position:absolute;left:0;text-align:left;margin-left:221.85pt;margin-top:29.85pt;width:19.9pt;height:36pt;z-index:251660800;mso-position-horizontal-relative:text;mso-position-vertical-relative:text" fillcolor="gray [1629]"/>
              </w:pict>
            </w:r>
            <w:r w:rsidR="005F3C0D" w:rsidRPr="70FAEEBB">
              <w:rPr>
                <w:rFonts w:eastAsia="Times New Roman" w:cs="Times New Roman"/>
                <w:u w:val="single"/>
              </w:rPr>
              <w:t>Организация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разнообразных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форм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взаимодействия</w:t>
            </w:r>
            <w:r w:rsidR="005F3C0D" w:rsidRPr="70FAEEBB">
              <w:rPr>
                <w:rFonts w:eastAsia="Times New Roman" w:cs="Times New Roman"/>
              </w:rPr>
              <w:t xml:space="preserve">: </w:t>
            </w:r>
            <w:r w:rsidR="005F3C0D" w:rsidRPr="00750D83">
              <w:rPr>
                <w:rFonts w:cs="Times New Roman"/>
                <w:szCs w:val="28"/>
              </w:rPr>
              <w:br/>
            </w:r>
            <w:r w:rsidR="005F3C0D" w:rsidRPr="70FAEEBB">
              <w:rPr>
                <w:rFonts w:eastAsia="Times New Roman" w:cs="Times New Roman"/>
              </w:rPr>
              <w:t>“педагог - дети”, “дети - дети”</w:t>
            </w:r>
          </w:p>
        </w:tc>
      </w:tr>
      <w:tr w:rsidR="005F3C0D" w14:paraId="00AFF77E" w14:textId="77777777" w:rsidTr="06F96C97">
        <w:tc>
          <w:tcPr>
            <w:tcW w:w="9923" w:type="dxa"/>
            <w:gridSpan w:val="5"/>
          </w:tcPr>
          <w:p w14:paraId="062089AA" w14:textId="77777777" w:rsidR="005F3C0D" w:rsidRDefault="005F3C0D" w:rsidP="00227620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E3028B0" w14:textId="77777777" w:rsidR="005F3C0D" w:rsidRDefault="005F3C0D" w:rsidP="00227620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5F3C0D" w14:paraId="6576826A" w14:textId="77777777" w:rsidTr="06F96C97">
        <w:tc>
          <w:tcPr>
            <w:tcW w:w="3686" w:type="dxa"/>
          </w:tcPr>
          <w:p w14:paraId="55DCA58C" w14:textId="77777777"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u w:val="single"/>
              </w:rPr>
              <w:t>Позиция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педагога</w:t>
            </w:r>
            <w:r w:rsidRPr="70FAEEBB">
              <w:rPr>
                <w:rFonts w:eastAsia="Times New Roman" w:cs="Times New Roman"/>
              </w:rPr>
              <w:t xml:space="preserve"> 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организация ситуаций для познания детьми отношений между предметами, когда ребенок сохраняет в процессе обучения чувство комфортности </w:t>
            </w:r>
          </w:p>
          <w:p w14:paraId="7FD79BAA" w14:textId="77777777"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и уверенности в собственных силах </w:t>
            </w:r>
          </w:p>
        </w:tc>
        <w:tc>
          <w:tcPr>
            <w:tcW w:w="3402" w:type="dxa"/>
            <w:gridSpan w:val="3"/>
          </w:tcPr>
          <w:p w14:paraId="2CD08868" w14:textId="77777777"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Психологическая перестройка </w:t>
            </w:r>
          </w:p>
          <w:p w14:paraId="7C2F29A8" w14:textId="77777777"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позиции педагога на </w:t>
            </w:r>
            <w:r w:rsidRPr="70FAEEBB">
              <w:rPr>
                <w:rFonts w:eastAsia="Times New Roman" w:cs="Times New Roman"/>
                <w:u w:val="single"/>
              </w:rPr>
              <w:t>личностно</w:t>
            </w:r>
            <w:r w:rsidRPr="70FAEEBB">
              <w:rPr>
                <w:rFonts w:eastAsia="Times New Roman" w:cs="Times New Roman"/>
              </w:rPr>
              <w:t>-</w:t>
            </w:r>
            <w:r w:rsidRPr="70FAEEBB">
              <w:rPr>
                <w:rFonts w:eastAsia="Times New Roman" w:cs="Times New Roman"/>
                <w:u w:val="single"/>
              </w:rPr>
              <w:t>ориентированное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взаимодействие</w:t>
            </w:r>
            <w:r w:rsidRPr="70FAEEBB">
              <w:rPr>
                <w:rFonts w:eastAsia="Times New Roman" w:cs="Times New Roman"/>
              </w:rPr>
              <w:t xml:space="preserve"> с ребенком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в процессе обучения, </w:t>
            </w:r>
          </w:p>
          <w:p w14:paraId="40C7F18E" w14:textId="77777777" w:rsidR="005F3C0D" w:rsidRPr="00750D83" w:rsidRDefault="70FAEEBB" w:rsidP="70FAEEBB">
            <w:pPr>
              <w:rPr>
                <w:rFonts w:eastAsia="Times New Roman" w:cs="Times New Roman"/>
              </w:rPr>
            </w:pPr>
            <w:proofErr w:type="gramStart"/>
            <w:r w:rsidRPr="70FAEEBB">
              <w:rPr>
                <w:rFonts w:eastAsia="Times New Roman" w:cs="Times New Roman"/>
              </w:rPr>
              <w:t>содержанием</w:t>
            </w:r>
            <w:proofErr w:type="gramEnd"/>
            <w:r w:rsidRPr="70FAEEBB">
              <w:rPr>
                <w:rFonts w:eastAsia="Times New Roman" w:cs="Times New Roman"/>
              </w:rPr>
              <w:t xml:space="preserve"> которого является формирование у детей средств и способов приобретения знаний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>в ходе специально организованной самостоятельной деятельности</w:t>
            </w:r>
          </w:p>
        </w:tc>
        <w:tc>
          <w:tcPr>
            <w:tcW w:w="2835" w:type="dxa"/>
          </w:tcPr>
          <w:p w14:paraId="79405937" w14:textId="77777777"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u w:val="single"/>
              </w:rPr>
              <w:t>Фиксация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успеха</w:t>
            </w:r>
            <w:r w:rsidRPr="70FAEEBB">
              <w:rPr>
                <w:rFonts w:eastAsia="Times New Roman" w:cs="Times New Roman"/>
              </w:rPr>
              <w:t xml:space="preserve">, </w:t>
            </w:r>
          </w:p>
          <w:p w14:paraId="3668C924" w14:textId="77777777" w:rsidR="005F3C0D" w:rsidRPr="00750D83" w:rsidRDefault="70FAEEBB" w:rsidP="70FAEEBB">
            <w:pPr>
              <w:rPr>
                <w:rFonts w:eastAsia="Times New Roman" w:cs="Times New Roman"/>
              </w:rPr>
            </w:pPr>
            <w:proofErr w:type="gramStart"/>
            <w:r w:rsidRPr="70FAEEBB">
              <w:rPr>
                <w:rFonts w:eastAsia="Times New Roman" w:cs="Times New Roman"/>
              </w:rPr>
              <w:t>достигнутого</w:t>
            </w:r>
            <w:proofErr w:type="gramEnd"/>
            <w:r w:rsidRPr="70FAEEBB">
              <w:rPr>
                <w:rFonts w:eastAsia="Times New Roman" w:cs="Times New Roman"/>
              </w:rPr>
              <w:t xml:space="preserve"> ребенком, </w:t>
            </w:r>
          </w:p>
          <w:p w14:paraId="43A24F2A" w14:textId="77777777" w:rsidR="005F3C0D" w:rsidRPr="00750D83" w:rsidRDefault="06F96C97" w:rsidP="06F96C97">
            <w:pPr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 xml:space="preserve">его аргументация создает положительный </w:t>
            </w:r>
            <w:proofErr w:type="spellStart"/>
            <w:proofErr w:type="gramStart"/>
            <w:r w:rsidRPr="06F96C97">
              <w:rPr>
                <w:rFonts w:eastAsia="Times New Roman" w:cs="Times New Roman"/>
              </w:rPr>
              <w:t>эмоцио-нальный</w:t>
            </w:r>
            <w:proofErr w:type="spellEnd"/>
            <w:proofErr w:type="gramEnd"/>
            <w:r w:rsidRPr="06F96C97">
              <w:rPr>
                <w:rFonts w:eastAsia="Times New Roman" w:cs="Times New Roman"/>
              </w:rPr>
              <w:t xml:space="preserve"> фон для проведения обучения, способствует возникновению </w:t>
            </w:r>
          </w:p>
          <w:p w14:paraId="607884CE" w14:textId="77777777"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познавательного интереса</w:t>
            </w:r>
          </w:p>
          <w:p w14:paraId="66ACB48A" w14:textId="77777777" w:rsidR="005F3C0D" w:rsidRPr="00750D83" w:rsidRDefault="005F3C0D" w:rsidP="00227620">
            <w:pPr>
              <w:rPr>
                <w:rFonts w:cs="Times New Roman"/>
                <w:szCs w:val="28"/>
              </w:rPr>
            </w:pPr>
          </w:p>
        </w:tc>
      </w:tr>
    </w:tbl>
    <w:p w14:paraId="58ED19D4" w14:textId="77777777" w:rsidR="00A52BD9" w:rsidRDefault="00A52BD9" w:rsidP="00356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FB8531F" w14:textId="77777777" w:rsidR="00DA1D61" w:rsidRDefault="00DA1D61" w:rsidP="005F3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AA9B6" w14:textId="77777777" w:rsidR="005F3C0D" w:rsidRPr="005D5CB9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Детское экспериментирование</w:t>
      </w:r>
    </w:p>
    <w:p w14:paraId="6597697E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5D5C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45CCC6" wp14:editId="07777777">
            <wp:extent cx="5939790" cy="3745703"/>
            <wp:effectExtent l="19050" t="0" r="3810" b="0"/>
            <wp:docPr id="1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37450" cy="4752975"/>
                      <a:chOff x="803275" y="1268413"/>
                      <a:chExt cx="7537450" cy="4752975"/>
                    </a:xfrm>
                  </a:grpSpPr>
                  <a:grpSp>
                    <a:nvGrpSpPr>
                      <a:cNvPr id="86019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803275" y="1268413"/>
                        <a:ext cx="7537450" cy="4752975"/>
                        <a:chOff x="1573" y="1723"/>
                        <a:chExt cx="14130" cy="8742"/>
                      </a:xfrm>
                    </a:grpSpPr>
                    <a:sp>
                      <a:nvSpPr>
                        <a:cNvPr id="86021" name="AutoShape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18" y="1723"/>
                          <a:ext cx="13859" cy="1349"/>
                        </a:xfrm>
                        <a:prstGeom prst="wedgeRoundRectCallout">
                          <a:avLst>
                            <a:gd name="adj1" fmla="val -32514"/>
                            <a:gd name="adj2" fmla="val 43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200" b="1" dirty="0"/>
                              <a:t>Экспериментирование как методическая система познавательного развития дошкольников</a:t>
                            </a:r>
                            <a:endParaRPr lang="ru-RU" dirty="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6022" name="AutoShape 4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648" y="5564"/>
                          <a:ext cx="2370" cy="1020"/>
                        </a:xfrm>
                        <a:prstGeom prst="wedgeRoundRectCallout">
                          <a:avLst>
                            <a:gd name="adj1" fmla="val -23185"/>
                            <a:gd name="adj2" fmla="val -285722"/>
                            <a:gd name="adj3" fmla="val 16667"/>
                          </a:avLst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 dirty="0"/>
                              <a:t>Опыты</a:t>
                            </a:r>
                            <a:endParaRPr lang="ru-RU" alt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6023" name="AutoShape 5" descr="Почтовая бумага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73" y="3577"/>
                          <a:ext cx="4995" cy="2516"/>
                        </a:xfrm>
                        <a:prstGeom prst="wedgeRoundRectCallout">
                          <a:avLst>
                            <a:gd name="adj1" fmla="val 39060"/>
                            <a:gd name="adj2" fmla="val -68222"/>
                            <a:gd name="adj3" fmla="val 16667"/>
                          </a:avLst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/>
                              <a:t>Наблюдения</a:t>
                            </a:r>
                            <a:r>
                              <a:rPr lang="ru-RU" altLang="ru-RU" sz="1600" b="1"/>
                              <a:t> – целенаправленный процесс, в результате которого ребенок должен сам получать знания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4" name="AutoShape 6" descr="Букет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888" y="3811"/>
                          <a:ext cx="4530" cy="2150"/>
                        </a:xfrm>
                        <a:prstGeom prst="wedgeRoundRectCallout">
                          <a:avLst>
                            <a:gd name="adj1" fmla="val -46856"/>
                            <a:gd name="adj2" fmla="val -81579"/>
                            <a:gd name="adj3" fmla="val 16667"/>
                          </a:avLst>
                        </a:prstGeom>
                        <a:blipFill dpi="0" rotWithShape="0">
                          <a:blip r:embed="rId12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/>
                              <a:t>Поисковая деятельность</a:t>
                            </a:r>
                            <a:br>
                              <a:rPr lang="ru-RU" altLang="ru-RU" b="1"/>
                            </a:br>
                            <a:r>
                              <a:rPr lang="ru-RU" altLang="ru-RU" sz="1600" b="1"/>
                              <a:t>как нахождение способа действия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5" name="AutoShape 7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73" y="6756"/>
                          <a:ext cx="5220" cy="3330"/>
                        </a:xfrm>
                        <a:prstGeom prst="wedgeEllipseCallout">
                          <a:avLst>
                            <a:gd name="adj1" fmla="val 66167"/>
                            <a:gd name="adj2" fmla="val -55583"/>
                          </a:avLst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Демонстрационные (показ воспитателя) и лабораторные 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(дети вместе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с воспитателем,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с его помощью)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6" name="AutoShape 8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568" y="9008"/>
                          <a:ext cx="4950" cy="1457"/>
                        </a:xfrm>
                        <a:prstGeom prst="wedgeEllipseCallout">
                          <a:avLst>
                            <a:gd name="adj1" fmla="val -12565"/>
                            <a:gd name="adj2" fmla="val -207222"/>
                          </a:avLst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Кратковременные и долгосрочные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7" name="AutoShape 9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483" y="7286"/>
                          <a:ext cx="5220" cy="1791"/>
                        </a:xfrm>
                        <a:prstGeom prst="wedgeEllipseCallout">
                          <a:avLst>
                            <a:gd name="adj1" fmla="val -57778"/>
                            <a:gd name="adj2" fmla="val -87653"/>
                          </a:avLst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Опыт-доказательство и опыт-исследование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54DAC728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14:paraId="4A6F8275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5D5C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93B5DA" wp14:editId="07777777">
            <wp:extent cx="5939790" cy="3583246"/>
            <wp:effectExtent l="19050" t="0" r="3810" b="0"/>
            <wp:docPr id="1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37537" cy="4968875"/>
                      <a:chOff x="395288" y="1196975"/>
                      <a:chExt cx="8237537" cy="4968875"/>
                    </a:xfrm>
                  </a:grpSpPr>
                  <a:grpSp>
                    <a:nvGrpSpPr>
                      <a:cNvPr id="88067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1196975"/>
                        <a:ext cx="8237537" cy="4968875"/>
                        <a:chOff x="430" y="1846"/>
                        <a:chExt cx="15810" cy="8978"/>
                      </a:xfrm>
                    </a:grpSpPr>
                    <a:sp>
                      <a:nvSpPr>
                        <a:cNvPr id="88070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584" y="5619"/>
                          <a:ext cx="1521" cy="52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1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35" y="5422"/>
                          <a:ext cx="0" cy="110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2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12" y="6022"/>
                          <a:ext cx="0" cy="86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3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649" y="5619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4" name="Line 18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88" y="3798"/>
                          <a:ext cx="23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5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47" y="3798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6" name="Line 2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6235" y="3798"/>
                          <a:ext cx="582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7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446" y="3798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8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9966" y="3798"/>
                          <a:ext cx="691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9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560" y="3798"/>
                          <a:ext cx="0" cy="43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5364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0" y="1846"/>
                          <a:ext cx="15810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a:spPr>
                      <a:txSp>
                        <a:txBody>
                          <a:bodyPr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>
                                <a:solidFill>
                                  <a:schemeClr val="bg1"/>
                                </a:solidFill>
                                <a:latin typeface="+mn-lt"/>
                                <a:cs typeface="Arial" charset="0"/>
                              </a:rPr>
                              <a:t>Методы ознакомления дошкольников с природой</a:t>
                            </a:r>
                            <a:endParaRPr lang="ru-RU">
                              <a:solidFill>
                                <a:schemeClr val="bg1"/>
                              </a:solidFill>
                              <a:latin typeface="+mn-lt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081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96" y="3148"/>
                          <a:ext cx="3266" cy="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Наглядные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2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725" y="3148"/>
                          <a:ext cx="3266" cy="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Практические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3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877" y="3165"/>
                          <a:ext cx="3266" cy="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Словесные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4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8" y="4318"/>
                          <a:ext cx="1797" cy="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Наблю</a:t>
                            </a:r>
                            <a:r>
                              <a:rPr lang="ru-RU" altLang="ru-RU" sz="1600" b="1"/>
                              <a:t>-</a:t>
                            </a:r>
                            <a:r>
                              <a:rPr lang="en-US" altLang="ru-RU" sz="1600" b="1"/>
                              <a:t>дения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5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03" y="4318"/>
                          <a:ext cx="2935" cy="1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Рассматри-вание картин,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демонстрация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фильмов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6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8" y="6455"/>
                          <a:ext cx="4837" cy="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Кратковременные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Длительные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Определение состояния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предмета по отдельным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признакам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Восстановление картины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целого по отдельным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признакам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20" y="4318"/>
                          <a:ext cx="1659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endParaRPr lang="ru-RU" altLang="ru-RU" sz="1600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Игра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617" y="4318"/>
                          <a:ext cx="1872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Труд 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в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природе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20" y="5879"/>
                          <a:ext cx="3732" cy="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Дидактические игры: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предметные,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настольно-печатные,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словесные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игровые упражнения и игры-занятия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Подвижные игры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Творческие игры </a:t>
                            </a:r>
                            <a:r>
                              <a:rPr lang="ru-RU" altLang="ru-RU" sz="1600"/>
                              <a:t>(в т.ч. строительные)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90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967" y="6140"/>
                          <a:ext cx="2902" cy="2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Индивидуаль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ные поруче-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ния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Коллектив-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ный труд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1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901" y="4318"/>
                          <a:ext cx="3317" cy="1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 u="sng"/>
                              <a:t>Рассказ</a:t>
                            </a:r>
                          </a:p>
                          <a:p>
                            <a:pPr marL="0" lvl="1"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/>
                              <a:t>Беседа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/>
                              <a:t>Чтение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2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056" y="2627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93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528" y="2566"/>
                          <a:ext cx="32" cy="58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9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16" y="4318"/>
                          <a:ext cx="1871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Элемен-тарные опыты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5" name="Line 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446" y="2523"/>
                          <a:ext cx="0" cy="6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19C0F37A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14:paraId="527CAF4B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5D5CB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F324B63" wp14:editId="07777777">
            <wp:extent cx="6120130" cy="4952598"/>
            <wp:effectExtent l="19050" t="0" r="0" b="0"/>
            <wp:docPr id="1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0400" cy="5400675"/>
                      <a:chOff x="395288" y="692150"/>
                      <a:chExt cx="8280400" cy="5400675"/>
                    </a:xfrm>
                  </a:grpSpPr>
                  <a:grpSp>
                    <a:nvGrpSpPr>
                      <a:cNvPr id="91138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692150"/>
                        <a:ext cx="8280400" cy="5400675"/>
                        <a:chOff x="432" y="1827"/>
                        <a:chExt cx="15953" cy="11169"/>
                      </a:xfrm>
                    </a:grpSpPr>
                    <a:grpSp>
                      <a:nvGrpSpPr>
                        <a:cNvPr id="3" name="Group 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" y="3763"/>
                          <a:ext cx="15953" cy="2532"/>
                          <a:chOff x="432" y="4255"/>
                          <a:chExt cx="15953" cy="2532"/>
                        </a:xfrm>
                      </a:grpSpPr>
                      <a:sp>
                        <a:nvSpPr>
                          <a:cNvPr id="91147" name="AutoShape 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32" y="4258"/>
                            <a:ext cx="3798" cy="2529"/>
                          </a:xfrm>
                          <a:prstGeom prst="wedgeRoundRectCallout">
                            <a:avLst>
                              <a:gd name="adj1" fmla="val 49606"/>
                              <a:gd name="adj2" fmla="val -73046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повышающие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познавательную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активность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8" name="AutoShape 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464" y="4258"/>
                            <a:ext cx="3798" cy="2529"/>
                          </a:xfrm>
                          <a:prstGeom prst="wedgeRoundRectCallout">
                            <a:avLst>
                              <a:gd name="adj1" fmla="val -8759"/>
                              <a:gd name="adj2" fmla="val -72060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вызывающие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эмоциональную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активность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9" name="AutoShape 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505" y="4255"/>
                            <a:ext cx="3798" cy="2529"/>
                          </a:xfrm>
                          <a:prstGeom prst="wedgeRoundRectCallout">
                            <a:avLst>
                              <a:gd name="adj1" fmla="val -33250"/>
                              <a:gd name="adj2" fmla="val -71856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способствующие взаимосвязи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различных видов деятельности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50" name="AutoShape 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2587" y="4255"/>
                            <a:ext cx="3798" cy="2529"/>
                          </a:xfrm>
                          <a:prstGeom prst="wedgeRoundRectCallout">
                            <a:avLst>
                              <a:gd name="adj1" fmla="val -40866"/>
                              <a:gd name="adj2" fmla="val -72741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Коррекции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и  уточнения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детских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представлений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" y="6444"/>
                          <a:ext cx="15953" cy="6552"/>
                          <a:chOff x="432" y="7083"/>
                          <a:chExt cx="15953" cy="6552"/>
                        </a:xfrm>
                      </a:grpSpPr>
                      <a:sp>
                        <a:nvSpPr>
                          <a:cNvPr id="91143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2" y="7083"/>
                            <a:ext cx="3745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  <a:t>Элементарный </a:t>
                              </a:r>
                              <a:b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</a:br>
                              <a: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  <a:t>    анализ 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Сравнение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по контрасту и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подобию, сходству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Группировка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и классификация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Моделирование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и конструирование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Ответы на вопросы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детей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Приучение к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самостоятельному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поиску ответов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на вопросы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4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64" y="7083"/>
                            <a:ext cx="3875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Воображаемая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ситуация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Придумывание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сказок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Игры-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драматизации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Сюрпризные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моменты и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элементы новизны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Юмор и шутка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Сочетание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разнообразных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средств на одном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занятии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5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617" y="7083"/>
                            <a:ext cx="3884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Прием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предложения и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обучения способу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связи разных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видов деятельности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Перспективное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планирование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Перспектива,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направленная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на последующую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деятельность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Беседа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6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816" y="7083"/>
                            <a:ext cx="3569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Повторение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Наблюдение 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Экспериментиро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Создание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проблемных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ситуаций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Беседа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91142" name="Text Box 13" descr="Газетная бумага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07" y="1827"/>
                          <a:ext cx="14690" cy="1297"/>
                        </a:xfrm>
                        <a:prstGeom prst="rect">
                          <a:avLst/>
                        </a:prstGeom>
                        <a:blipFill dpi="0" rotWithShape="0">
                          <a:blip r:embed="rId13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 dirty="0"/>
                              <a:t>МЕТОДЫ</a:t>
                            </a:r>
                            <a:r>
                              <a:rPr lang="ru-RU" sz="1600" b="1" dirty="0"/>
                              <a:t>, ПОЗВОЛЯЮЩИЕ ПЕДАГОГУ НАИБОЛЕЕ ЭФФЕКТИВНО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1600" b="1" dirty="0"/>
                              <a:t> ПРОВОДИТЬ РАБОТУ ПО ОЗНАКОМЛЕНИЮ ДЕТЕЙ С СОЦИАЛЬНЫМ МИРОМ</a:t>
                            </a:r>
                            <a:endParaRPr lang="ru-RU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52EB7B03" w14:textId="77777777" w:rsidR="00C179A0" w:rsidRDefault="00C179A0" w:rsidP="005F3C0D">
      <w:pPr>
        <w:rPr>
          <w:rFonts w:ascii="Times New Roman" w:hAnsi="Times New Roman" w:cs="Times New Roman"/>
          <w:sz w:val="28"/>
          <w:szCs w:val="28"/>
        </w:rPr>
      </w:pPr>
    </w:p>
    <w:p w14:paraId="07960098" w14:textId="77777777" w:rsidR="005F3C0D" w:rsidRPr="000A0538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sz w:val="32"/>
          <w:szCs w:val="32"/>
        </w:rPr>
        <w:t>2.3 Речевое развитие</w:t>
      </w:r>
    </w:p>
    <w:p w14:paraId="76615061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5D5C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EFCA8A" wp14:editId="07777777">
            <wp:extent cx="5939790" cy="3225228"/>
            <wp:effectExtent l="19050" t="0" r="3810" b="0"/>
            <wp:docPr id="15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4535488"/>
                      <a:chOff x="395288" y="1628775"/>
                      <a:chExt cx="8353425" cy="4535488"/>
                    </a:xfrm>
                  </a:grpSpPr>
                  <a:grpSp>
                    <a:nvGrpSpPr>
                      <a:cNvPr id="71685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1628775"/>
                        <a:ext cx="8353425" cy="4535488"/>
                        <a:chOff x="623" y="6049"/>
                        <a:chExt cx="13154" cy="7142"/>
                      </a:xfrm>
                    </a:grpSpPr>
                    <a:sp>
                      <a:nvSpPr>
                        <a:cNvPr id="19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3" y="6049"/>
                          <a:ext cx="13154" cy="714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8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Принципы развития речи</a:t>
                            </a:r>
                            <a:endParaRPr lang="ru-RU" sz="28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303" y="6843"/>
                          <a:ext cx="11680" cy="6122"/>
                          <a:chOff x="1303" y="6843"/>
                          <a:chExt cx="11680" cy="6122"/>
                        </a:xfrm>
                      </a:grpSpPr>
                      <a:sp>
                        <a:nvSpPr>
                          <a:cNvPr id="7169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6844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взаимосвязи сенсорного, умственного и речевого развития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775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 коммуникативно - деятельностного подхода к развитию речи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8659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 развития языкового чутья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9564"/>
                            <a:ext cx="11679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формирования элементарного осознания явлений языка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047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взаимосвязи работы над различными сторонами речи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138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обогащения мотивации речевой</a:t>
                              </a:r>
                              <a:r>
                                <a:rPr lang="en-US" b="1"/>
                                <a:t/>
                              </a:r>
                              <a:r>
                                <a:rPr lang="ru-RU" b="1"/>
                                <a:t>деятельности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6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2286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обеспечения активной языковой практики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14:paraId="4C0F109D" w14:textId="77777777" w:rsidR="00A52BD9" w:rsidRDefault="00A52BD9" w:rsidP="005F3C0D">
      <w:pPr>
        <w:rPr>
          <w:rFonts w:ascii="Times New Roman" w:hAnsi="Times New Roman" w:cs="Times New Roman"/>
          <w:sz w:val="28"/>
          <w:szCs w:val="28"/>
        </w:rPr>
      </w:pPr>
    </w:p>
    <w:p w14:paraId="01F4A1EE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5D5C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F260D6" wp14:editId="07777777">
            <wp:extent cx="5939790" cy="4219575"/>
            <wp:effectExtent l="19050" t="0" r="3810" b="0"/>
            <wp:docPr id="18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37563" cy="5545138"/>
                      <a:chOff x="323850" y="476250"/>
                      <a:chExt cx="8437563" cy="5545138"/>
                    </a:xfrm>
                  </a:grpSpPr>
                  <a:grpSp>
                    <a:nvGrpSpPr>
                      <a:cNvPr id="72706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476250"/>
                        <a:ext cx="8437563" cy="5545138"/>
                        <a:chOff x="487" y="991"/>
                        <a:chExt cx="13290" cy="8734"/>
                      </a:xfrm>
                    </a:grpSpPr>
                    <a:sp>
                      <a:nvSpPr>
                        <a:cNvPr id="72708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7" y="991"/>
                          <a:ext cx="13290" cy="873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Основные направления работы по развитию речи детей</a:t>
                            </a:r>
                            <a:b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</a:b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в дошкольной организации</a:t>
                            </a:r>
                            <a:endParaRPr lang="ru-RU" sz="2400">
                              <a:solidFill>
                                <a:srgbClr val="C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14" y="2239"/>
                          <a:ext cx="12815" cy="7259"/>
                          <a:chOff x="714" y="2239"/>
                          <a:chExt cx="12815" cy="7259"/>
                        </a:xfrm>
                      </a:grpSpPr>
                      <a:sp>
                        <a:nvSpPr>
                          <a:cNvPr id="7271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2239"/>
                            <a:ext cx="6236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1. Развитие словаря</a:t>
                              </a:r>
                              <a:r>
                                <a:rPr lang="ru-RU"/>
                                <a:t>: освоение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значений слов и их уместное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употребление в соответствии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контекстом высказывания,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ситуацией, в которой происходит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общение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4962"/>
                            <a:ext cx="6236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2. Воспитание звуковой культуры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речи: </a:t>
                              </a:r>
                              <a:r>
                                <a:rPr lang="ru-RU"/>
                                <a:t>развитие восприятия звуков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родной речи и произношения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6549"/>
                            <a:ext cx="6236" cy="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3. Формирование грамматического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строя: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Морфология </a:t>
                              </a:r>
                              <a:r>
                                <a:rPr lang="ru-RU" sz="1600"/>
                                <a:t>(изменение слов</a:t>
                              </a:r>
                              <a:br>
                                <a:rPr lang="ru-RU" sz="1600"/>
                              </a:br>
                              <a:r>
                                <a:rPr lang="ru-RU" sz="1600"/>
                                <a:t>   по родам, числам. падежам)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Синтаксис (освоение различных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типов словосочетаний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и предложений)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Словообразование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2239"/>
                            <a:ext cx="6124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4. Развитие связной речи: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Диалогическая (разговорная) речь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Монологическая речь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(рассказывание</a:t>
                              </a:r>
                              <a:r>
                                <a:rPr lang="en-US"/>
                                <a:t>)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4962"/>
                            <a:ext cx="6124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5. Формирование элементарного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осознания явлений языка и речи: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/>
                              </a:r>
                              <a:r>
                                <a:rPr lang="ru-RU"/>
                                <a:t>различение звука и слова,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нахождение  места звука в слове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7342"/>
                            <a:ext cx="6124" cy="2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6. Воспитание любви и интереса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к художественному слову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14:paraId="69DDA4F7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14:paraId="26E289DF" w14:textId="77777777" w:rsidR="00A52BD9" w:rsidRDefault="00A52BD9" w:rsidP="005F3C0D">
      <w:pPr>
        <w:rPr>
          <w:rFonts w:ascii="Times New Roman" w:hAnsi="Times New Roman" w:cs="Times New Roman"/>
          <w:sz w:val="28"/>
          <w:szCs w:val="28"/>
        </w:rPr>
      </w:pPr>
    </w:p>
    <w:p w14:paraId="7E31843A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F877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7A0756" wp14:editId="07777777">
            <wp:extent cx="5939790" cy="2990850"/>
            <wp:effectExtent l="19050" t="0" r="3810" b="0"/>
            <wp:docPr id="20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4863" cy="3527425"/>
                      <a:chOff x="323850" y="2565400"/>
                      <a:chExt cx="8424863" cy="3527425"/>
                    </a:xfrm>
                  </a:grpSpPr>
                  <a:grpSp>
                    <a:nvGrpSpPr>
                      <a:cNvPr id="73731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2565400"/>
                        <a:ext cx="8424863" cy="3527425"/>
                        <a:chOff x="735" y="6120"/>
                        <a:chExt cx="13267" cy="5558"/>
                      </a:xfrm>
                    </a:grpSpPr>
                    <a:sp>
                      <a:nvSpPr>
                        <a:cNvPr id="4099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5" y="6120"/>
                          <a:ext cx="13267" cy="555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27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Методы развития речи</a:t>
                            </a:r>
                            <a:endParaRPr lang="ru-RU" sz="24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89" y="6801"/>
                          <a:ext cx="12884" cy="4537"/>
                          <a:chOff x="889" y="6801"/>
                          <a:chExt cx="12884" cy="4537"/>
                        </a:xfrm>
                      </a:grpSpPr>
                      <a:sp>
                        <a:nvSpPr>
                          <a:cNvPr id="73742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9" y="6801"/>
                            <a:ext cx="7087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 dirty="0"/>
                                <a:t>Наглядные: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 dirty="0"/>
                                <a:t> Непосредственное наблюдение и его</a:t>
                              </a:r>
                              <a:br>
                                <a:rPr lang="ru-RU" altLang="ru-RU" sz="1600" b="1" dirty="0"/>
                              </a:br>
                              <a:r>
                                <a:rPr lang="ru-RU" altLang="ru-RU" sz="1600" b="1" dirty="0"/>
                                <a:t>  разновидности </a:t>
                              </a:r>
                              <a:r>
                                <a:rPr lang="ru-RU" altLang="ru-RU" sz="1600" dirty="0"/>
                                <a:t>(наблюдение в природе, 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экскурсии)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 dirty="0"/>
                                <a:t> Опосредованное наблюдение </a:t>
                              </a:r>
                              <a:br>
                                <a:rPr lang="ru-RU" altLang="ru-RU" sz="1600" b="1" dirty="0"/>
                              </a:br>
                              <a:r>
                                <a:rPr lang="ru-RU" altLang="ru-RU" sz="1600" b="1" dirty="0"/>
                                <a:t/>
                              </a:r>
                              <a:r>
                                <a:rPr lang="ru-RU" altLang="ru-RU" sz="1600" dirty="0"/>
                                <a:t>(изобразительная наглядность: рассматривание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 игрушек и картин, рассказывание по игрушкам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 и картинам)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743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446" y="6801"/>
                            <a:ext cx="5327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/>
                                <a:t>Словесные: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Чтение и рассказывание 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   художественных произведений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Заучивание наизусть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Пересказ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Обобщающая беседа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Рассказывание без опоры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  на наглядный материал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744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56" y="9977"/>
                            <a:ext cx="11339" cy="1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/>
                                <a:t>Практические: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Дидактические игры, игры-драматизации, инсценировки, дидактические упражнения, пластические этюды, хороводные игры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14:paraId="32D82E23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14:paraId="29B4F67C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14:paraId="7A474892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F877E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C10666" wp14:editId="07777777">
            <wp:extent cx="5939790" cy="1894308"/>
            <wp:effectExtent l="19050" t="0" r="3810" b="0"/>
            <wp:docPr id="21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2663825"/>
                      <a:chOff x="395288" y="3429000"/>
                      <a:chExt cx="8353425" cy="2663825"/>
                    </a:xfrm>
                  </a:grpSpPr>
                  <a:grpSp>
                    <a:nvGrpSpPr>
                      <a:cNvPr id="74754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395288" y="3429000"/>
                        <a:ext cx="8353425" cy="2663825"/>
                        <a:chOff x="318" y="459"/>
                        <a:chExt cx="13153" cy="4194"/>
                      </a:xfrm>
                    </a:grpSpPr>
                    <a:sp>
                      <a:nvSpPr>
                        <a:cNvPr id="308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8" y="459"/>
                          <a:ext cx="13153" cy="419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Средства развития речи</a:t>
                            </a:r>
                            <a:endParaRPr lang="ru-RU" sz="24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67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73" y="1309"/>
                          <a:ext cx="3287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Общение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взрослых и детей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68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5" y="1251"/>
                          <a:ext cx="3287" cy="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Культурная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языковая среда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69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17" y="1251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Обучение</a:t>
                            </a:r>
                            <a:r>
                              <a:rPr lang="ru-RU"/>
                              <a:t/>
                            </a:r>
                            <a:r>
                              <a:rPr lang="ru-RU" b="1"/>
                              <a:t>родной речи на занятиях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0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70" y="3066"/>
                          <a:ext cx="3289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Художественная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литература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1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5" y="3066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Изобразительное</a:t>
                            </a:r>
                            <a:r>
                              <a:rPr lang="ru-RU"/>
                              <a:t/>
                            </a:r>
                            <a:r>
                              <a:rPr lang="ru-RU" b="1"/>
                              <a:t>искусство, музыка, театр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2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729" y="3066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Занятия по другим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разделам программы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7D7B725B" w14:textId="77777777" w:rsidR="005F2A56" w:rsidRDefault="005F2A56" w:rsidP="005F3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2B006" w14:textId="77777777" w:rsidR="00A52BD9" w:rsidRDefault="00A52BD9" w:rsidP="005F3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76BBE" w14:textId="77777777" w:rsidR="005F3C0D" w:rsidRPr="00F877E7" w:rsidRDefault="70FAEEBB" w:rsidP="70FAE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 любви и интереса к художественному слову.</w:t>
      </w:r>
    </w:p>
    <w:p w14:paraId="26D4B76B" w14:textId="77777777" w:rsidR="005F3C0D" w:rsidRPr="00F877E7" w:rsidRDefault="70FAEEBB" w:rsidP="70FAE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Знакомство детей с художественной литературой.</w:t>
      </w:r>
    </w:p>
    <w:p w14:paraId="4BA4D1DB" w14:textId="77777777" w:rsidR="005F3C0D" w:rsidRPr="00F877E7" w:rsidRDefault="005F3C0D" w:rsidP="005F3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5F3C0D" w14:paraId="26CAE3C1" w14:textId="77777777" w:rsidTr="70FAEEBB">
        <w:tc>
          <w:tcPr>
            <w:tcW w:w="9570" w:type="dxa"/>
            <w:gridSpan w:val="4"/>
          </w:tcPr>
          <w:p w14:paraId="6B8D622C" w14:textId="77777777" w:rsidR="005F3C0D" w:rsidRPr="005D7FCA" w:rsidRDefault="70FAEEBB" w:rsidP="70FAEEBB">
            <w:pPr>
              <w:jc w:val="center"/>
              <w:rPr>
                <w:b/>
                <w:bCs/>
              </w:rPr>
            </w:pPr>
            <w:r w:rsidRPr="70FAEEBB">
              <w:rPr>
                <w:b/>
                <w:bCs/>
              </w:rPr>
              <w:t>Цель</w:t>
            </w:r>
          </w:p>
        </w:tc>
      </w:tr>
      <w:tr w:rsidR="005F3C0D" w14:paraId="777C0325" w14:textId="77777777" w:rsidTr="70FAEEBB">
        <w:tc>
          <w:tcPr>
            <w:tcW w:w="9570" w:type="dxa"/>
            <w:gridSpan w:val="4"/>
          </w:tcPr>
          <w:p w14:paraId="41738068" w14:textId="77777777" w:rsidR="005F3C0D" w:rsidRDefault="70FAEEBB" w:rsidP="70FAEEBB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t>Формирование интереса и потребности в чтении (восприятии книг)</w:t>
            </w:r>
          </w:p>
        </w:tc>
      </w:tr>
      <w:tr w:rsidR="005F3C0D" w14:paraId="68AA9C65" w14:textId="77777777" w:rsidTr="70FAEEBB">
        <w:tc>
          <w:tcPr>
            <w:tcW w:w="9570" w:type="dxa"/>
            <w:gridSpan w:val="4"/>
          </w:tcPr>
          <w:p w14:paraId="09CFDF57" w14:textId="77777777" w:rsidR="005F3C0D" w:rsidRPr="005D7FCA" w:rsidRDefault="70FAEEBB" w:rsidP="70FAEEBB">
            <w:pPr>
              <w:jc w:val="center"/>
              <w:rPr>
                <w:b/>
                <w:bCs/>
              </w:rPr>
            </w:pPr>
            <w:r w:rsidRPr="70FAEEBB">
              <w:rPr>
                <w:b/>
                <w:bCs/>
              </w:rPr>
              <w:t>Задачи</w:t>
            </w:r>
          </w:p>
        </w:tc>
      </w:tr>
      <w:tr w:rsidR="005F3C0D" w14:paraId="1ADFD431" w14:textId="77777777" w:rsidTr="70FAEEBB">
        <w:tc>
          <w:tcPr>
            <w:tcW w:w="4784" w:type="dxa"/>
            <w:gridSpan w:val="2"/>
          </w:tcPr>
          <w:p w14:paraId="764294EC" w14:textId="77777777" w:rsidR="005F3C0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t>Вызывать интерес к художественной  литературе, как средству познания, приобщения к словесному искусству, воспитания культуры чувств и переживаний</w:t>
            </w:r>
          </w:p>
        </w:tc>
        <w:tc>
          <w:tcPr>
            <w:tcW w:w="4786" w:type="dxa"/>
            <w:gridSpan w:val="2"/>
          </w:tcPr>
          <w:p w14:paraId="716DA67B" w14:textId="77777777" w:rsidR="005F3C0D" w:rsidRPr="005D7FCA" w:rsidRDefault="70FAEEBB" w:rsidP="00227620">
            <w:pPr>
              <w:spacing w:after="200" w:line="276" w:lineRule="auto"/>
              <w:jc w:val="center"/>
              <w:rPr>
                <w:bCs/>
              </w:rPr>
            </w:pPr>
            <w: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5F3C0D" w14:paraId="269F6642" w14:textId="77777777" w:rsidTr="70FAEEBB">
        <w:tc>
          <w:tcPr>
            <w:tcW w:w="4784" w:type="dxa"/>
            <w:gridSpan w:val="2"/>
          </w:tcPr>
          <w:p w14:paraId="7B1C41A3" w14:textId="77777777" w:rsidR="005F3C0D" w:rsidRPr="009972E3" w:rsidRDefault="70FAEEBB" w:rsidP="00227620">
            <w:pPr>
              <w:spacing w:after="200" w:line="276" w:lineRule="auto"/>
              <w:jc w:val="center"/>
              <w:rPr>
                <w:bCs/>
              </w:rPr>
            </w:pPr>
            <w:r>
              <w:t>Развитие литературной речи</w:t>
            </w:r>
          </w:p>
          <w:p w14:paraId="6C5F962F" w14:textId="77777777" w:rsidR="005F3C0D" w:rsidRDefault="005F3C0D" w:rsidP="00227620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786" w:type="dxa"/>
            <w:gridSpan w:val="2"/>
          </w:tcPr>
          <w:p w14:paraId="4BB37964" w14:textId="77777777" w:rsidR="005F3C0D" w:rsidRPr="009972E3" w:rsidRDefault="70FAEEBB" w:rsidP="00227620">
            <w:pPr>
              <w:jc w:val="center"/>
            </w:pPr>
            <w:r>
              <w:t>Формировать и совершенствовать связную речь, поощрять собственное словесное творчество через прототипы, данные в художественном тексте</w:t>
            </w:r>
          </w:p>
          <w:p w14:paraId="66443706" w14:textId="77777777" w:rsidR="005F3C0D" w:rsidRDefault="005F3C0D" w:rsidP="00227620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F3C0D" w14:paraId="02F12A89" w14:textId="77777777" w:rsidTr="70FAEEBB">
        <w:tc>
          <w:tcPr>
            <w:tcW w:w="9570" w:type="dxa"/>
            <w:gridSpan w:val="4"/>
          </w:tcPr>
          <w:p w14:paraId="78419B12" w14:textId="77777777" w:rsidR="005F3C0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Формы</w:t>
            </w:r>
          </w:p>
        </w:tc>
      </w:tr>
      <w:tr w:rsidR="005F3C0D" w14:paraId="366F3806" w14:textId="77777777" w:rsidTr="70FAEEBB">
        <w:tc>
          <w:tcPr>
            <w:tcW w:w="2392" w:type="dxa"/>
          </w:tcPr>
          <w:p w14:paraId="5E3F5F1E" w14:textId="77777777"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Чтение литературного произведения</w:t>
            </w:r>
          </w:p>
        </w:tc>
        <w:tc>
          <w:tcPr>
            <w:tcW w:w="2392" w:type="dxa"/>
          </w:tcPr>
          <w:p w14:paraId="74B8E0F0" w14:textId="77777777"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Рассказ литературного произведения</w:t>
            </w:r>
          </w:p>
        </w:tc>
        <w:tc>
          <w:tcPr>
            <w:tcW w:w="2393" w:type="dxa"/>
          </w:tcPr>
          <w:p w14:paraId="774BB749" w14:textId="77777777"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Беседа о прочитанном произведении</w:t>
            </w:r>
          </w:p>
        </w:tc>
        <w:tc>
          <w:tcPr>
            <w:tcW w:w="2393" w:type="dxa"/>
          </w:tcPr>
          <w:p w14:paraId="4676684D" w14:textId="77777777"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Обсуждение литературного произведения</w:t>
            </w:r>
          </w:p>
        </w:tc>
      </w:tr>
      <w:tr w:rsidR="005F3C0D" w14:paraId="59C4AA32" w14:textId="77777777" w:rsidTr="70FAEEBB">
        <w:tc>
          <w:tcPr>
            <w:tcW w:w="2392" w:type="dxa"/>
          </w:tcPr>
          <w:p w14:paraId="3995FAEF" w14:textId="77777777"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Инсценировка литературного произведения, театрализованная игра</w:t>
            </w:r>
          </w:p>
        </w:tc>
        <w:tc>
          <w:tcPr>
            <w:tcW w:w="2392" w:type="dxa"/>
          </w:tcPr>
          <w:p w14:paraId="687B304F" w14:textId="77777777"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Игра на основе сюжета литературного произведения</w:t>
            </w:r>
          </w:p>
        </w:tc>
        <w:tc>
          <w:tcPr>
            <w:tcW w:w="2393" w:type="dxa"/>
          </w:tcPr>
          <w:p w14:paraId="7873127D" w14:textId="77777777"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Продуктивная деятельность по мотивам </w:t>
            </w:r>
            <w:proofErr w:type="gramStart"/>
            <w:r w:rsidRPr="70FAEEBB">
              <w:rPr>
                <w:rFonts w:eastAsia="Times New Roman" w:cs="Times New Roman"/>
              </w:rPr>
              <w:t>прочитанного</w:t>
            </w:r>
            <w:proofErr w:type="gramEnd"/>
          </w:p>
        </w:tc>
        <w:tc>
          <w:tcPr>
            <w:tcW w:w="2393" w:type="dxa"/>
          </w:tcPr>
          <w:p w14:paraId="5CE024FB" w14:textId="77777777"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Сочинение по мотивам </w:t>
            </w:r>
            <w:proofErr w:type="gramStart"/>
            <w:r w:rsidRPr="70FAEEBB">
              <w:rPr>
                <w:rFonts w:eastAsia="Times New Roman" w:cs="Times New Roman"/>
              </w:rPr>
              <w:t>прочитанного</w:t>
            </w:r>
            <w:proofErr w:type="gramEnd"/>
          </w:p>
        </w:tc>
      </w:tr>
      <w:tr w:rsidR="005F3C0D" w14:paraId="6045B339" w14:textId="77777777" w:rsidTr="70FAEEBB">
        <w:tc>
          <w:tcPr>
            <w:tcW w:w="9570" w:type="dxa"/>
            <w:gridSpan w:val="4"/>
          </w:tcPr>
          <w:p w14:paraId="6B5020EB" w14:textId="77777777" w:rsidR="005F3C0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</w:rPr>
              <w:t xml:space="preserve">Ситуативная беседа по мотивам </w:t>
            </w:r>
            <w:proofErr w:type="gramStart"/>
            <w:r w:rsidRPr="70FAEEBB">
              <w:rPr>
                <w:rFonts w:eastAsia="Times New Roman" w:cs="Times New Roman"/>
              </w:rPr>
              <w:t>прочитанного</w:t>
            </w:r>
            <w:proofErr w:type="gramEnd"/>
          </w:p>
        </w:tc>
      </w:tr>
    </w:tbl>
    <w:p w14:paraId="4684C660" w14:textId="77777777" w:rsidR="005F3C0D" w:rsidRDefault="005F3C0D" w:rsidP="005F3C0D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575F54CC" w14:textId="77777777" w:rsidR="005F3C0D" w:rsidRDefault="005F3C0D" w:rsidP="005F3C0D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41FCD26F" w14:textId="77777777" w:rsidR="005F3C0D" w:rsidRDefault="005F3C0D" w:rsidP="005F3C0D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06FC4A1B" w14:textId="77777777" w:rsidR="000A0538" w:rsidRDefault="000A0538" w:rsidP="005F3C0D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72EC3C0E" w14:textId="77777777" w:rsidR="000A0538" w:rsidRDefault="000A0538" w:rsidP="005F3C0D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586767A2" w14:textId="77777777" w:rsidR="005F3C0D" w:rsidRPr="00F877E7" w:rsidRDefault="70FAEEBB" w:rsidP="00491D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Основные принципы организации работы по воспитанию у детей интереса к художественному слову:</w:t>
      </w:r>
    </w:p>
    <w:p w14:paraId="675E18D6" w14:textId="77777777" w:rsidR="005F3C0D" w:rsidRPr="00F877E7" w:rsidRDefault="70FAEEBB" w:rsidP="70FAEE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ежедневное чтение детям вслух является обязательным и рассматривается как традиция;</w:t>
      </w:r>
    </w:p>
    <w:p w14:paraId="1019FD72" w14:textId="77777777" w:rsidR="005F3C0D" w:rsidRPr="00F877E7" w:rsidRDefault="70FAEEBB" w:rsidP="70FAEE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ряда;</w:t>
      </w:r>
    </w:p>
    <w:p w14:paraId="34EDCFF9" w14:textId="77777777" w:rsidR="005F3C0D" w:rsidRPr="00F877E7" w:rsidRDefault="70FAEEBB" w:rsidP="70FAEE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др.;</w:t>
      </w:r>
    </w:p>
    <w:p w14:paraId="35452E24" w14:textId="77777777" w:rsidR="005F3C0D" w:rsidRPr="00F877E7" w:rsidRDefault="70FAEEBB" w:rsidP="70FAEE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14:paraId="423F3146" w14:textId="77777777" w:rsidR="005F3C0D" w:rsidRPr="00F877E7" w:rsidRDefault="005F3C0D" w:rsidP="005F3C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14CDBC" w14:textId="1FB538B4" w:rsidR="005F3C0D" w:rsidRPr="000A0538" w:rsidRDefault="70FAEEBB" w:rsidP="00491DBF">
      <w:pPr>
        <w:pStyle w:val="a4"/>
        <w:numPr>
          <w:ilvl w:val="1"/>
          <w:numId w:val="27"/>
        </w:num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sz w:val="32"/>
          <w:szCs w:val="32"/>
        </w:rPr>
        <w:t>Художественно – эстетическое развитие</w:t>
      </w:r>
    </w:p>
    <w:p w14:paraId="79AFCBE9" w14:textId="77777777" w:rsidR="005F3C0D" w:rsidRDefault="70FAEEBB" w:rsidP="70FAEEBB">
      <w:pPr>
        <w:shd w:val="clear" w:color="auto" w:fill="FFFFFF" w:themeFill="background1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Принципы, 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обусловленные особенностями художественно-эстетической деятельности: </w:t>
      </w:r>
    </w:p>
    <w:p w14:paraId="786FFE7B" w14:textId="77777777"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Эстетизация</w:t>
      </w:r>
      <w:proofErr w:type="spellEnd"/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предметно-развивающей среды и быта в целом. </w:t>
      </w:r>
    </w:p>
    <w:p w14:paraId="0043239D" w14:textId="77777777"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Культурное   обогащение (амплификации) содержания изобразительной деятельности, в соответствии с особенностями познавательного развития детей разных возрастов.</w:t>
      </w:r>
    </w:p>
    <w:p w14:paraId="03154297" w14:textId="77777777"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Взаимосвязь продуктивной деятельности с другими видами детской активности.</w:t>
      </w:r>
    </w:p>
    <w:p w14:paraId="741A7126" w14:textId="77777777"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Интеграция различных видов изобразительного искусства и художественной деятельности.</w:t>
      </w:r>
    </w:p>
    <w:p w14:paraId="6724B4BE" w14:textId="77777777"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Эстетический ориентир на общечеловеческие ценности (воспитание человека думающего, чувствующего, созидающего, рефлектирующего).</w:t>
      </w:r>
    </w:p>
    <w:p w14:paraId="4370BF75" w14:textId="77777777"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Обогащение сенсорно-чувственного опыта.</w:t>
      </w:r>
    </w:p>
    <w:p w14:paraId="77561E09" w14:textId="77777777"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тематического пространства (информационного поля) - основы для развития образных представлений;</w:t>
      </w:r>
    </w:p>
    <w:p w14:paraId="3C7F6B53" w14:textId="77777777"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Взаимосвязь обобщённых представлений и обобщённых способов действий, направленных на создание выразительного художественного образа.</w:t>
      </w:r>
    </w:p>
    <w:p w14:paraId="470C3A55" w14:textId="77777777" w:rsidR="005F3C0D" w:rsidRPr="00F877E7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Естественная радость 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14:paraId="2A3350E7" w14:textId="77777777" w:rsidR="005F3C0D" w:rsidRPr="00F877E7" w:rsidRDefault="005F3C0D" w:rsidP="005F3C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E8ACE" w14:textId="77777777" w:rsidR="005F3C0D" w:rsidRDefault="70FAEEBB" w:rsidP="70FAEEBB">
      <w:pPr>
        <w:shd w:val="clear" w:color="auto" w:fill="FFFFFF" w:themeFill="background1"/>
        <w:autoSpaceDE w:val="0"/>
        <w:spacing w:after="12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Педагогические условия</w:t>
      </w: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необходимые для эффективного художественного развития детей дошкольного возраста:</w:t>
      </w:r>
    </w:p>
    <w:p w14:paraId="2F890021" w14:textId="77777777"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эстетического отношения и художественных способностей в активной творческой деятельности детей.</w:t>
      </w:r>
    </w:p>
    <w:p w14:paraId="052E698E" w14:textId="77777777"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развивающей среды для занятий по рисованию, лепке, аппликации, художественному труду и самостоятельного детского творчества.</w:t>
      </w:r>
    </w:p>
    <w:p w14:paraId="4D06398E" w14:textId="77777777"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</w:t>
      </w:r>
    </w:p>
    <w:p w14:paraId="6474AEA4" w14:textId="77777777" w:rsidR="000735B0" w:rsidRDefault="000735B0" w:rsidP="000735B0">
      <w:pPr>
        <w:shd w:val="clear" w:color="auto" w:fill="FFFFFF" w:themeFill="background1"/>
        <w:autoSpaceDE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A59301" w14:textId="77777777" w:rsidR="000735B0" w:rsidRPr="000735B0" w:rsidRDefault="000735B0" w:rsidP="000735B0">
      <w:pPr>
        <w:shd w:val="clear" w:color="auto" w:fill="FFFFFF" w:themeFill="background1"/>
        <w:autoSpaceDE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F7673D" w14:textId="77777777" w:rsidR="005F3C0D" w:rsidRPr="00F877E7" w:rsidRDefault="005F3C0D" w:rsidP="005F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00D2D6" w14:textId="77777777" w:rsidR="005F3C0D" w:rsidRPr="00F877E7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Детское конструирование</w:t>
      </w:r>
    </w:p>
    <w:p w14:paraId="49006DEA" w14:textId="77777777" w:rsidR="005F3C0D" w:rsidRDefault="005F3C0D" w:rsidP="005F3C0D">
      <w:pPr>
        <w:jc w:val="center"/>
        <w:rPr>
          <w:rFonts w:cs="Times New Roman"/>
          <w:b/>
          <w:szCs w:val="28"/>
        </w:rPr>
      </w:pPr>
      <w:r w:rsidRPr="00F877E7">
        <w:rPr>
          <w:rFonts w:cs="Times New Roman"/>
          <w:b/>
          <w:noProof/>
          <w:szCs w:val="28"/>
          <w:lang w:eastAsia="ru-RU"/>
        </w:rPr>
        <w:drawing>
          <wp:inline distT="0" distB="0" distL="0" distR="0" wp14:anchorId="0BCA776A" wp14:editId="07777777">
            <wp:extent cx="5762625" cy="2457450"/>
            <wp:effectExtent l="19050" t="0" r="0" b="0"/>
            <wp:docPr id="25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61038" cy="1943100"/>
                      <a:chOff x="1692275" y="1341438"/>
                      <a:chExt cx="5761038" cy="1943100"/>
                    </a:xfrm>
                  </a:grpSpPr>
                  <a:grpSp>
                    <a:nvGrpSpPr>
                      <a:cNvPr id="96259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1692275" y="1341438"/>
                        <a:ext cx="5761038" cy="1943100"/>
                        <a:chOff x="2180" y="2421"/>
                        <a:chExt cx="7759" cy="2126"/>
                      </a:xfrm>
                    </a:grpSpPr>
                    <a:sp>
                      <a:nvSpPr>
                        <a:cNvPr id="11267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80" y="2421"/>
                          <a:ext cx="7759" cy="212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endParaRPr lang="ru-RU">
                              <a:latin typeface="+mn-lt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56" y="2579"/>
                          <a:ext cx="6207" cy="1789"/>
                          <a:chOff x="2716" y="5099"/>
                          <a:chExt cx="6207" cy="1789"/>
                        </a:xfrm>
                      </a:grpSpPr>
                      <a:sp>
                        <a:nvSpPr>
                          <a:cNvPr id="96276" name="Text Box 5" descr="Розовая тисненая бумага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79" y="5099"/>
                            <a:ext cx="2280" cy="72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4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spcBef>
                                  <a:spcPts val="300"/>
                                </a:spcBef>
                                <a:spcAft>
                                  <a:spcPts val="1000"/>
                                </a:spcAft>
                              </a:pPr>
                              <a:r>
                                <a:rPr lang="ru-RU" altLang="ru-RU" sz="2000" b="1"/>
                                <a:t>Творческое</a:t>
                              </a:r>
                              <a:endParaRPr lang="ru-RU" altLang="ru-RU" sz="20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6277" name="Text Box 6" descr="Розовая тисненая бумага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359" y="5099"/>
                            <a:ext cx="2400" cy="72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4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spcBef>
                                  <a:spcPts val="300"/>
                                </a:spcBef>
                                <a:spcAft>
                                  <a:spcPts val="1000"/>
                                </a:spcAft>
                              </a:pPr>
                              <a:r>
                                <a:rPr lang="ru-RU" altLang="ru-RU" sz="2000" b="1"/>
                                <a:t>Техническое</a:t>
                              </a:r>
                              <a:endParaRPr lang="ru-RU" altLang="ru-RU" sz="2000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9" name="Group 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716" y="5965"/>
                            <a:ext cx="6207" cy="923"/>
                            <a:chOff x="2716" y="2005"/>
                            <a:chExt cx="6207" cy="923"/>
                          </a:xfrm>
                        </a:grpSpPr>
                        <a:sp>
                          <a:nvSpPr>
                            <a:cNvPr id="96279" name="Text Box 8" descr="Упаковочная бумага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716" y="2005"/>
                              <a:ext cx="6207" cy="923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80" name="Text Box 9" descr="Пергамент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200" y="2162"/>
                              <a:ext cx="2328" cy="63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6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>
                                  <a:spcAft>
                                    <a:spcPts val="1000"/>
                                  </a:spcAft>
                                </a:pPr>
                                <a:r>
                                  <a:rPr lang="ru-RU" altLang="ru-RU" b="1"/>
                                  <a:t>Создание замысла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81" name="Text Box 10" descr="Пергамент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110" y="2162"/>
                              <a:ext cx="2328" cy="63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6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>
                                  <a:spcAft>
                                    <a:spcPts val="1000"/>
                                  </a:spcAft>
                                </a:pPr>
                                <a:r>
                                  <a:rPr lang="ru-RU" altLang="ru-RU" b="1"/>
                                  <a:t>Воплощение замысла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</a:grpSp>
                    <a:sp>
                      <a:nvSpPr>
                        <a:cNvPr id="96274" name="AutoShap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74" y="2736"/>
                          <a:ext cx="720" cy="1339"/>
                        </a:xfrm>
                        <a:prstGeom prst="curvedRightArrow">
                          <a:avLst>
                            <a:gd name="adj1" fmla="val 27896"/>
                            <a:gd name="adj2" fmla="val 78745"/>
                            <a:gd name="adj3" fmla="val 33333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 alt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96275" name="AutoShape 12"/>
                        <a:cNvSpPr>
                          <a:spLocks noChangeArrowheads="1"/>
                        </a:cNvSpPr>
                      </a:nvSpPr>
                      <a:spPr bwMode="auto">
                        <a:xfrm flipH="1">
                          <a:off x="9065" y="2815"/>
                          <a:ext cx="679" cy="1350"/>
                        </a:xfrm>
                        <a:prstGeom prst="curvedRightArrow">
                          <a:avLst>
                            <a:gd name="adj1" fmla="val 27899"/>
                            <a:gd name="adj2" fmla="val 78746"/>
                            <a:gd name="adj3" fmla="val 33333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 alt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298A2C1D" w14:textId="77777777" w:rsidR="005F3C0D" w:rsidRDefault="005F3C0D" w:rsidP="005F3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C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F8FB345" wp14:editId="07777777">
            <wp:extent cx="5939790" cy="2400300"/>
            <wp:effectExtent l="19050" t="0" r="3810" b="0"/>
            <wp:docPr id="27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24600" cy="2663825"/>
                      <a:chOff x="1409700" y="3573463"/>
                      <a:chExt cx="6324600" cy="2663825"/>
                    </a:xfrm>
                  </a:grpSpPr>
                  <a:grpSp>
                    <a:nvGrpSpPr>
                      <a:cNvPr id="96260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1409700" y="3573463"/>
                        <a:ext cx="6324600" cy="2663825"/>
                        <a:chOff x="1275" y="5121"/>
                        <a:chExt cx="9960" cy="4197"/>
                      </a:xfrm>
                    </a:grpSpPr>
                    <a:sp>
                      <a:nvSpPr>
                        <a:cNvPr id="1127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75" y="5121"/>
                          <a:ext cx="9960" cy="419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latin typeface="+mn-lt"/>
                                <a:cs typeface="Arial" charset="0"/>
                              </a:rPr>
                              <a:t>Виды детского конструирования</a:t>
                            </a:r>
                            <a:endParaRPr lang="ru-RU" sz="2400" dirty="0">
                              <a:latin typeface="+mn-lt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441" y="5915"/>
                          <a:ext cx="9697" cy="3062"/>
                          <a:chOff x="1441" y="5915"/>
                          <a:chExt cx="9697" cy="3062"/>
                        </a:xfrm>
                      </a:grpSpPr>
                      <a:grpSp>
                        <a:nvGrpSpPr>
                          <a:cNvPr id="5" name="Group 16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441" y="5915"/>
                            <a:ext cx="9639" cy="1361"/>
                            <a:chOff x="1441" y="5915"/>
                            <a:chExt cx="9639" cy="1361"/>
                          </a:xfrm>
                        </a:grpSpPr>
                        <a:sp>
                          <a:nvSpPr>
                            <a:cNvPr id="96269" name="Text Box 1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41" y="5915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строительного</a:t>
                                </a:r>
                              </a:p>
                              <a:p>
                                <a:pPr algn="ctr"/>
                                <a:r>
                                  <a:rPr lang="ru-RU" altLang="ru-RU" b="1"/>
                                  <a:t> материала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70" name="Text Box 1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792" y="5915"/>
                              <a:ext cx="2886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Практическое  и компьютерное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71" name="Text Box 1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962" y="5915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деталей </a:t>
                                </a:r>
                              </a:p>
                              <a:p>
                                <a:pPr algn="ctr"/>
                                <a:r>
                                  <a:rPr lang="ru-RU" altLang="ru-RU" b="1"/>
                                  <a:t>конструкторов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6" name="Group 20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441" y="7616"/>
                            <a:ext cx="9697" cy="1361"/>
                            <a:chOff x="1441" y="7796"/>
                            <a:chExt cx="9697" cy="1361"/>
                          </a:xfrm>
                        </a:grpSpPr>
                        <a:sp>
                          <a:nvSpPr>
                            <a:cNvPr id="96266" name="Text Box 2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41" y="7796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бумаги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67" name="Text Box 2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843" y="7796"/>
                              <a:ext cx="294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природного материала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68" name="Text Box 2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018" y="7796"/>
                              <a:ext cx="3120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 крупно-габаритных модулей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</lc:lockedCanvas>
              </a:graphicData>
            </a:graphic>
          </wp:inline>
        </w:drawing>
      </w:r>
    </w:p>
    <w:p w14:paraId="2FBDCE8C" w14:textId="77777777" w:rsidR="005F2A56" w:rsidRPr="00F877E7" w:rsidRDefault="005F2A56" w:rsidP="005F3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E51AF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350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A293D2" wp14:editId="07777777">
            <wp:extent cx="5939790" cy="1866900"/>
            <wp:effectExtent l="19050" t="0" r="3810" b="0"/>
            <wp:docPr id="28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2" cy="1943100"/>
                      <a:chOff x="458788" y="1117600"/>
                      <a:chExt cx="8208962" cy="1943100"/>
                    </a:xfrm>
                  </a:grpSpPr>
                  <a:grpSp>
                    <a:nvGrpSpPr>
                      <a:cNvPr id="97283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458788" y="1117600"/>
                        <a:ext cx="8208962" cy="1943100"/>
                        <a:chOff x="-509" y="10439"/>
                        <a:chExt cx="12927" cy="3060"/>
                      </a:xfrm>
                    </a:grpSpPr>
                    <a:sp>
                      <a:nvSpPr>
                        <a:cNvPr id="97290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09" y="10439"/>
                          <a:ext cx="12927" cy="3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FF"/>
                            </a:gs>
                            <a:gs pos="17999">
                              <a:srgbClr val="99CCFF"/>
                            </a:gs>
                            <a:gs pos="39000">
                              <a:srgbClr val="CC99FF"/>
                            </a:gs>
                            <a:gs pos="64000">
                              <a:srgbClr val="9966FF"/>
                            </a:gs>
                            <a:gs pos="82001">
                              <a:srgbClr val="99CCFF"/>
                            </a:gs>
                            <a:gs pos="100000">
                              <a:srgbClr val="CCCC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Формы организации обучения конструированию</a:t>
                            </a:r>
                            <a:endParaRPr lang="ru-RU" altLang="ru-RU" sz="2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1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282" y="1100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модели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2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1" y="1100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условиям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3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93" y="12819"/>
                          <a:ext cx="6010" cy="56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чертежам и схемам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4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282" y="1202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замыслу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5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1" y="11912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теме 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6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017" y="11912"/>
                          <a:ext cx="3120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 Каркасное конструирование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7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961" y="11005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образцу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741FF788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14:paraId="79735A20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14:paraId="44DB9BF4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14:paraId="0DDCCF64" w14:textId="77777777" w:rsidR="005F3C0D" w:rsidRDefault="005F2A56" w:rsidP="005F3C0D">
      <w:pPr>
        <w:rPr>
          <w:rFonts w:ascii="Times New Roman" w:hAnsi="Times New Roman" w:cs="Times New Roman"/>
          <w:sz w:val="28"/>
          <w:szCs w:val="28"/>
        </w:rPr>
      </w:pPr>
      <w:r w:rsidRPr="004405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9311B2" wp14:editId="07777777">
            <wp:extent cx="5939790" cy="2657475"/>
            <wp:effectExtent l="19050" t="0" r="3810" b="0"/>
            <wp:docPr id="1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3" cy="2951162"/>
                      <a:chOff x="466725" y="3141663"/>
                      <a:chExt cx="8208963" cy="2951162"/>
                    </a:xfrm>
                  </a:grpSpPr>
                  <a:grpSp>
                    <a:nvGrpSpPr>
                      <a:cNvPr id="97284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466725" y="3141663"/>
                        <a:ext cx="8208963" cy="2951162"/>
                        <a:chOff x="-509" y="10901"/>
                        <a:chExt cx="12927" cy="4649"/>
                      </a:xfrm>
                    </a:grpSpPr>
                    <a:sp>
                      <a:nvSpPr>
                        <a:cNvPr id="9728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09" y="10901"/>
                          <a:ext cx="12927" cy="464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D0808"/>
                            </a:gs>
                            <a:gs pos="30000">
                              <a:srgbClr val="FF0300"/>
                            </a:gs>
                            <a:gs pos="55000">
                              <a:srgbClr val="FF7A00"/>
                            </a:gs>
                            <a:gs pos="100000">
                              <a:srgbClr val="FFF2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Взаимосвязь конструирования и игры</a:t>
                            </a:r>
                            <a:endParaRPr lang="ru-RU" altLang="ru-RU" sz="2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7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59" y="11507"/>
                          <a:ext cx="5280" cy="86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Ранний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конструирование слито с игрой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33" y="12488"/>
                          <a:ext cx="9173" cy="12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Младший дошкольный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игра становится побудителем к конструированию, которое начинает приобретать для детей самостоятельное значение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9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5" y="13849"/>
                          <a:ext cx="12186" cy="15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Старший дошкольный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68279DA0" w14:textId="77777777" w:rsidR="005F2A56" w:rsidRDefault="005F2A56" w:rsidP="005F3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1680D" w14:textId="77777777" w:rsidR="005F3C0D" w:rsidRPr="00350C8D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Музыкальное развитие</w:t>
      </w:r>
    </w:p>
    <w:tbl>
      <w:tblPr>
        <w:tblStyle w:val="a8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2"/>
        <w:gridCol w:w="850"/>
        <w:gridCol w:w="431"/>
        <w:gridCol w:w="420"/>
        <w:gridCol w:w="992"/>
        <w:gridCol w:w="709"/>
        <w:gridCol w:w="1559"/>
        <w:gridCol w:w="142"/>
        <w:gridCol w:w="136"/>
        <w:gridCol w:w="1394"/>
        <w:gridCol w:w="1730"/>
      </w:tblGrid>
      <w:tr w:rsidR="005F3C0D" w14:paraId="28FA30FA" w14:textId="77777777" w:rsidTr="06F96C97">
        <w:tc>
          <w:tcPr>
            <w:tcW w:w="10349" w:type="dxa"/>
            <w:gridSpan w:val="12"/>
          </w:tcPr>
          <w:p w14:paraId="3279AFAA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Основные цели: </w:t>
            </w:r>
            <w:r w:rsidRPr="06F96C97">
              <w:rPr>
                <w:rFonts w:eastAsia="Times New Roman" w:cs="Times New Roman"/>
                <w:sz w:val="16"/>
                <w:szCs w:val="16"/>
              </w:rPr>
              <w:t xml:space="preserve">развитие музыкальности детей </w:t>
            </w:r>
          </w:p>
          <w:p w14:paraId="1036E98D" w14:textId="77777777" w:rsidR="005F3C0D" w:rsidRDefault="06F96C97" w:rsidP="06F96C97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и их способности эмоционально воспринимать музыку </w:t>
            </w:r>
          </w:p>
        </w:tc>
      </w:tr>
      <w:tr w:rsidR="005F3C0D" w14:paraId="4CC69C63" w14:textId="77777777" w:rsidTr="06F96C97">
        <w:tc>
          <w:tcPr>
            <w:tcW w:w="10349" w:type="dxa"/>
            <w:gridSpan w:val="12"/>
          </w:tcPr>
          <w:p w14:paraId="6154ABB6" w14:textId="77777777" w:rsidR="005F3C0D" w:rsidRDefault="06F96C97" w:rsidP="06F96C97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6F96C97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Задачи образовательной работы </w:t>
            </w:r>
          </w:p>
        </w:tc>
      </w:tr>
      <w:tr w:rsidR="005F3C0D" w14:paraId="3952D752" w14:textId="77777777" w:rsidTr="06F96C97">
        <w:tc>
          <w:tcPr>
            <w:tcW w:w="3267" w:type="dxa"/>
            <w:gridSpan w:val="4"/>
          </w:tcPr>
          <w:p w14:paraId="6565EDB8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Развитие музыкально-художественной деятельности </w:t>
            </w:r>
          </w:p>
        </w:tc>
        <w:tc>
          <w:tcPr>
            <w:tcW w:w="3958" w:type="dxa"/>
            <w:gridSpan w:val="6"/>
          </w:tcPr>
          <w:p w14:paraId="0458A157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Приобщение к музыкальному искусству</w:t>
            </w:r>
          </w:p>
        </w:tc>
        <w:tc>
          <w:tcPr>
            <w:tcW w:w="3124" w:type="dxa"/>
            <w:gridSpan w:val="2"/>
          </w:tcPr>
          <w:p w14:paraId="75BB703C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Развитие воображения и творческой активности </w:t>
            </w:r>
          </w:p>
          <w:p w14:paraId="1CD4F3C4" w14:textId="77777777" w:rsidR="005F3C0D" w:rsidRPr="00C50A26" w:rsidRDefault="005F3C0D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5F3C0D" w14:paraId="73FA02E1" w14:textId="77777777" w:rsidTr="06F96C97">
        <w:tc>
          <w:tcPr>
            <w:tcW w:w="10349" w:type="dxa"/>
            <w:gridSpan w:val="12"/>
          </w:tcPr>
          <w:p w14:paraId="0A055B0D" w14:textId="77777777" w:rsidR="005F3C0D" w:rsidRDefault="06F96C97" w:rsidP="06F96C97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6F96C97">
              <w:rPr>
                <w:rFonts w:eastAsia="Times New Roman" w:cs="Times New Roman"/>
                <w:b/>
                <w:bCs/>
                <w:sz w:val="16"/>
                <w:szCs w:val="16"/>
              </w:rPr>
              <w:t>Направления образовательной работы</w:t>
            </w:r>
          </w:p>
        </w:tc>
      </w:tr>
      <w:tr w:rsidR="005F3C0D" w14:paraId="10531A77" w14:textId="77777777" w:rsidTr="06F96C97">
        <w:tc>
          <w:tcPr>
            <w:tcW w:w="1844" w:type="dxa"/>
          </w:tcPr>
          <w:p w14:paraId="17C98188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Слушание</w:t>
            </w:r>
          </w:p>
        </w:tc>
        <w:tc>
          <w:tcPr>
            <w:tcW w:w="992" w:type="dxa"/>
            <w:gridSpan w:val="2"/>
          </w:tcPr>
          <w:p w14:paraId="7D1DBF4C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Пение</w:t>
            </w:r>
          </w:p>
        </w:tc>
        <w:tc>
          <w:tcPr>
            <w:tcW w:w="1843" w:type="dxa"/>
            <w:gridSpan w:val="3"/>
          </w:tcPr>
          <w:p w14:paraId="43633BED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Музыкально-ритмические движения</w:t>
            </w:r>
          </w:p>
        </w:tc>
        <w:tc>
          <w:tcPr>
            <w:tcW w:w="2268" w:type="dxa"/>
            <w:gridSpan w:val="2"/>
          </w:tcPr>
          <w:p w14:paraId="01A973E2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Игра на детских музыкальных </w:t>
            </w:r>
          </w:p>
          <w:p w14:paraId="0B612E14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gramStart"/>
            <w:r w:rsidRPr="06F96C97">
              <w:rPr>
                <w:rFonts w:eastAsia="Times New Roman" w:cs="Times New Roman"/>
                <w:sz w:val="16"/>
                <w:szCs w:val="16"/>
              </w:rPr>
              <w:t>инструментах</w:t>
            </w:r>
            <w:proofErr w:type="gramEnd"/>
          </w:p>
          <w:p w14:paraId="3566B199" w14:textId="77777777" w:rsidR="005F3C0D" w:rsidRPr="00C50A26" w:rsidRDefault="005F3C0D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14:paraId="01192A9C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Развитие творчества: песенного, музыкально-игрового, танцевального</w:t>
            </w:r>
          </w:p>
        </w:tc>
      </w:tr>
      <w:tr w:rsidR="005F3C0D" w14:paraId="6BED620E" w14:textId="77777777" w:rsidTr="06F96C97">
        <w:tc>
          <w:tcPr>
            <w:tcW w:w="10349" w:type="dxa"/>
            <w:gridSpan w:val="12"/>
          </w:tcPr>
          <w:p w14:paraId="297AB6BA" w14:textId="77777777" w:rsidR="005F3C0D" w:rsidRDefault="06F96C97" w:rsidP="06F96C97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6F96C97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Методы музыкального развития </w:t>
            </w:r>
          </w:p>
        </w:tc>
      </w:tr>
      <w:tr w:rsidR="005F3C0D" w14:paraId="18B50529" w14:textId="77777777" w:rsidTr="06F96C97">
        <w:tc>
          <w:tcPr>
            <w:tcW w:w="1986" w:type="dxa"/>
            <w:gridSpan w:val="2"/>
          </w:tcPr>
          <w:p w14:paraId="37851A77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Наглядный: сопровождение музыкального ряда </w:t>
            </w:r>
            <w:proofErr w:type="gramStart"/>
            <w:r w:rsidRPr="06F96C97">
              <w:rPr>
                <w:rFonts w:eastAsia="Times New Roman" w:cs="Times New Roman"/>
                <w:sz w:val="16"/>
                <w:szCs w:val="16"/>
              </w:rPr>
              <w:t>изобразительным</w:t>
            </w:r>
            <w:proofErr w:type="gramEnd"/>
            <w:r w:rsidRPr="06F96C97">
              <w:rPr>
                <w:rFonts w:eastAsia="Times New Roman" w:cs="Times New Roman"/>
                <w:sz w:val="16"/>
                <w:szCs w:val="16"/>
              </w:rPr>
              <w:t>, показ движений</w:t>
            </w:r>
          </w:p>
        </w:tc>
        <w:tc>
          <w:tcPr>
            <w:tcW w:w="1701" w:type="dxa"/>
            <w:gridSpan w:val="3"/>
          </w:tcPr>
          <w:p w14:paraId="49F1FD5D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gramStart"/>
            <w:r w:rsidRPr="06F96C97">
              <w:rPr>
                <w:rFonts w:eastAsia="Times New Roman" w:cs="Times New Roman"/>
                <w:sz w:val="16"/>
                <w:szCs w:val="16"/>
              </w:rPr>
              <w:t>Словесный</w:t>
            </w:r>
            <w:proofErr w:type="gramEnd"/>
            <w:r w:rsidRPr="06F96C97">
              <w:rPr>
                <w:rFonts w:eastAsia="Times New Roman" w:cs="Times New Roman"/>
                <w:sz w:val="16"/>
                <w:szCs w:val="16"/>
              </w:rPr>
              <w:t>: беседы о различных музыкальных жанрах</w:t>
            </w:r>
          </w:p>
          <w:p w14:paraId="5E61ACCC" w14:textId="77777777" w:rsidR="005F3C0D" w:rsidRPr="00C50A26" w:rsidRDefault="005F3C0D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1BA08FCA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gramStart"/>
            <w:r w:rsidRPr="06F96C97">
              <w:rPr>
                <w:rFonts w:eastAsia="Times New Roman" w:cs="Times New Roman"/>
                <w:sz w:val="16"/>
                <w:szCs w:val="16"/>
              </w:rPr>
              <w:t>Словесно-слуховой</w:t>
            </w:r>
            <w:proofErr w:type="gramEnd"/>
            <w:r w:rsidRPr="06F96C97">
              <w:rPr>
                <w:rFonts w:eastAsia="Times New Roman" w:cs="Times New Roman"/>
                <w:sz w:val="16"/>
                <w:szCs w:val="16"/>
              </w:rPr>
              <w:t>: пение</w:t>
            </w:r>
          </w:p>
          <w:p w14:paraId="0EF54B0E" w14:textId="77777777" w:rsidR="005F3C0D" w:rsidRPr="00C50A26" w:rsidRDefault="005F3C0D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7AA71705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gramStart"/>
            <w:r w:rsidRPr="06F96C97">
              <w:rPr>
                <w:rFonts w:eastAsia="Times New Roman" w:cs="Times New Roman"/>
                <w:sz w:val="16"/>
                <w:szCs w:val="16"/>
              </w:rPr>
              <w:t>Слуховой</w:t>
            </w:r>
            <w:proofErr w:type="gramEnd"/>
            <w:r w:rsidRPr="06F96C97">
              <w:rPr>
                <w:rFonts w:eastAsia="Times New Roman" w:cs="Times New Roman"/>
                <w:sz w:val="16"/>
                <w:szCs w:val="16"/>
              </w:rPr>
              <w:t xml:space="preserve">: слушание </w:t>
            </w:r>
          </w:p>
          <w:p w14:paraId="224918CA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музыки</w:t>
            </w:r>
          </w:p>
          <w:p w14:paraId="3593F011" w14:textId="77777777" w:rsidR="005F3C0D" w:rsidRPr="00C50A26" w:rsidRDefault="005F3C0D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14:paraId="5BC30C57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Игровой: музыкальные </w:t>
            </w:r>
          </w:p>
          <w:p w14:paraId="5457CDB2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игры</w:t>
            </w:r>
          </w:p>
        </w:tc>
        <w:tc>
          <w:tcPr>
            <w:tcW w:w="1730" w:type="dxa"/>
          </w:tcPr>
          <w:p w14:paraId="458AD248" w14:textId="77777777"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gramStart"/>
            <w:r w:rsidRPr="06F96C97">
              <w:rPr>
                <w:rFonts w:eastAsia="Times New Roman" w:cs="Times New Roman"/>
                <w:sz w:val="16"/>
                <w:szCs w:val="16"/>
              </w:rPr>
              <w:t>Практический</w:t>
            </w:r>
            <w:proofErr w:type="gramEnd"/>
            <w:r w:rsidRPr="06F96C97">
              <w:rPr>
                <w:rFonts w:eastAsia="Times New Roman" w:cs="Times New Roman"/>
                <w:sz w:val="16"/>
                <w:szCs w:val="16"/>
              </w:rPr>
              <w:t xml:space="preserve">: разучивание песен, танцев, воспроизведение мелодий </w:t>
            </w:r>
          </w:p>
        </w:tc>
      </w:tr>
    </w:tbl>
    <w:p w14:paraId="01391FED" w14:textId="77777777" w:rsidR="005F3C0D" w:rsidRDefault="005F3C0D" w:rsidP="06F96C97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764DB23" w14:textId="77777777" w:rsidR="005F3C0D" w:rsidRDefault="005F3C0D" w:rsidP="005F3C0D">
      <w:pPr>
        <w:jc w:val="center"/>
        <w:rPr>
          <w:rFonts w:cs="Times New Roman"/>
          <w:b/>
          <w:szCs w:val="28"/>
        </w:rPr>
      </w:pPr>
    </w:p>
    <w:tbl>
      <w:tblPr>
        <w:tblStyle w:val="a8"/>
        <w:tblW w:w="10207" w:type="dxa"/>
        <w:tblInd w:w="-176" w:type="dxa"/>
        <w:tblLook w:val="04A0" w:firstRow="1" w:lastRow="0" w:firstColumn="1" w:lastColumn="0" w:noHBand="0" w:noVBand="1"/>
      </w:tblPr>
      <w:tblGrid>
        <w:gridCol w:w="2639"/>
        <w:gridCol w:w="2463"/>
        <w:gridCol w:w="2464"/>
        <w:gridCol w:w="2641"/>
      </w:tblGrid>
      <w:tr w:rsidR="005F3C0D" w14:paraId="1F521694" w14:textId="77777777" w:rsidTr="70FAEEBB">
        <w:tc>
          <w:tcPr>
            <w:tcW w:w="10207" w:type="dxa"/>
            <w:gridSpan w:val="4"/>
          </w:tcPr>
          <w:p w14:paraId="3867CD2A" w14:textId="77777777" w:rsidR="005F3C0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Формы работы по музыкальному развитию</w:t>
            </w:r>
          </w:p>
        </w:tc>
      </w:tr>
      <w:tr w:rsidR="005F3C0D" w14:paraId="6BB18DD7" w14:textId="77777777" w:rsidTr="70FAEEBB">
        <w:tc>
          <w:tcPr>
            <w:tcW w:w="2639" w:type="dxa"/>
          </w:tcPr>
          <w:p w14:paraId="78A48FEA" w14:textId="77777777" w:rsidR="005F3C0D" w:rsidRPr="00675953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Режимные моменты </w:t>
            </w:r>
          </w:p>
        </w:tc>
        <w:tc>
          <w:tcPr>
            <w:tcW w:w="2463" w:type="dxa"/>
          </w:tcPr>
          <w:p w14:paraId="299AE51D" w14:textId="77777777" w:rsidR="005F3C0D" w:rsidRPr="00675953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Совместная деятельность педагога с детьми </w:t>
            </w:r>
          </w:p>
        </w:tc>
        <w:tc>
          <w:tcPr>
            <w:tcW w:w="2464" w:type="dxa"/>
          </w:tcPr>
          <w:p w14:paraId="44A7CC93" w14:textId="77777777" w:rsidR="005F3C0D" w:rsidRPr="00675953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Самостоятельная деятельность детей </w:t>
            </w:r>
          </w:p>
        </w:tc>
        <w:tc>
          <w:tcPr>
            <w:tcW w:w="2641" w:type="dxa"/>
          </w:tcPr>
          <w:p w14:paraId="160F072D" w14:textId="77777777" w:rsidR="005F3C0D" w:rsidRPr="00675953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Совместная деятельность с семьей </w:t>
            </w:r>
          </w:p>
        </w:tc>
      </w:tr>
      <w:tr w:rsidR="005F3C0D" w14:paraId="0CB53859" w14:textId="77777777" w:rsidTr="70FAEEBB">
        <w:tc>
          <w:tcPr>
            <w:tcW w:w="10207" w:type="dxa"/>
            <w:gridSpan w:val="4"/>
          </w:tcPr>
          <w:p w14:paraId="3B95B063" w14:textId="77777777" w:rsidR="005F3C0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Формы организации детей</w:t>
            </w:r>
          </w:p>
        </w:tc>
      </w:tr>
      <w:tr w:rsidR="005F3C0D" w14:paraId="25B8737F" w14:textId="77777777" w:rsidTr="70FAEEBB">
        <w:tc>
          <w:tcPr>
            <w:tcW w:w="2639" w:type="dxa"/>
          </w:tcPr>
          <w:p w14:paraId="09BB3738" w14:textId="77777777"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Индивидуальные</w:t>
            </w:r>
          </w:p>
          <w:p w14:paraId="4CD9124A" w14:textId="77777777"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Подгрупповые </w:t>
            </w:r>
          </w:p>
        </w:tc>
        <w:tc>
          <w:tcPr>
            <w:tcW w:w="2463" w:type="dxa"/>
          </w:tcPr>
          <w:p w14:paraId="7702383B" w14:textId="77777777"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Групповые</w:t>
            </w:r>
          </w:p>
          <w:p w14:paraId="36101E33" w14:textId="77777777"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Подгрупповые</w:t>
            </w:r>
          </w:p>
          <w:p w14:paraId="43322812" w14:textId="77777777"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Индивидуальные </w:t>
            </w:r>
          </w:p>
        </w:tc>
        <w:tc>
          <w:tcPr>
            <w:tcW w:w="2464" w:type="dxa"/>
          </w:tcPr>
          <w:p w14:paraId="027BA150" w14:textId="77777777"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Индивидуальные </w:t>
            </w:r>
          </w:p>
          <w:p w14:paraId="662C6018" w14:textId="77777777"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Подгрупповые</w:t>
            </w:r>
          </w:p>
          <w:p w14:paraId="670E7304" w14:textId="77777777" w:rsidR="005F3C0D" w:rsidRPr="00440558" w:rsidRDefault="005F3C0D" w:rsidP="00227620">
            <w:pPr>
              <w:jc w:val="center"/>
              <w:rPr>
                <w:rFonts w:cs="Times New Roman"/>
                <w:bCs/>
                <w:szCs w:val="28"/>
              </w:rPr>
            </w:pPr>
            <w:r w:rsidRPr="00440558">
              <w:rPr>
                <w:rFonts w:cs="Times New Roman"/>
                <w:bCs/>
                <w:szCs w:val="28"/>
              </w:rPr>
              <w:t xml:space="preserve">  </w:t>
            </w:r>
          </w:p>
        </w:tc>
        <w:tc>
          <w:tcPr>
            <w:tcW w:w="2641" w:type="dxa"/>
          </w:tcPr>
          <w:p w14:paraId="159405FE" w14:textId="77777777"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Групповые</w:t>
            </w:r>
          </w:p>
          <w:p w14:paraId="7F7F7A3F" w14:textId="77777777"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Подгрупповые</w:t>
            </w:r>
          </w:p>
          <w:p w14:paraId="19C4AA81" w14:textId="77777777"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Индивидуальные </w:t>
            </w:r>
          </w:p>
        </w:tc>
      </w:tr>
      <w:tr w:rsidR="005F3C0D" w14:paraId="58B1CF15" w14:textId="77777777" w:rsidTr="70FAEEBB">
        <w:tc>
          <w:tcPr>
            <w:tcW w:w="2639" w:type="dxa"/>
          </w:tcPr>
          <w:p w14:paraId="02D49F06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на музыкальных занятиях;</w:t>
            </w:r>
          </w:p>
          <w:p w14:paraId="02F2FEEA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 во время  прогулки </w:t>
            </w:r>
          </w:p>
          <w:p w14:paraId="1DB24788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в сюжетно-ролевых играх</w:t>
            </w:r>
          </w:p>
          <w:p w14:paraId="5670A2AA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 на праздниках и развлечениях </w:t>
            </w:r>
          </w:p>
        </w:tc>
        <w:tc>
          <w:tcPr>
            <w:tcW w:w="2463" w:type="dxa"/>
          </w:tcPr>
          <w:p w14:paraId="09B18A51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-Занятия </w:t>
            </w:r>
          </w:p>
          <w:p w14:paraId="53725772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-Праздники, развлечения, досуг</w:t>
            </w:r>
          </w:p>
          <w:p w14:paraId="674103B2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-Музыка в повседневной жизни</w:t>
            </w:r>
          </w:p>
          <w:p w14:paraId="1836F68A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-Театрализованная деятельность</w:t>
            </w:r>
          </w:p>
          <w:p w14:paraId="35AD8D5A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-Игры с элементами  аккомпанемента</w:t>
            </w:r>
          </w:p>
          <w:p w14:paraId="4AC8482E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-Празднование дней рождения</w:t>
            </w:r>
          </w:p>
          <w:p w14:paraId="1690619B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-Оркестры, ансамбли </w:t>
            </w:r>
          </w:p>
        </w:tc>
        <w:tc>
          <w:tcPr>
            <w:tcW w:w="2464" w:type="dxa"/>
          </w:tcPr>
          <w:p w14:paraId="25B8E429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Импровизация на инструментах</w:t>
            </w:r>
          </w:p>
          <w:p w14:paraId="24112559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Музыкально-дидактические игры</w:t>
            </w:r>
          </w:p>
          <w:p w14:paraId="4941A6B7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Игры-драматизации</w:t>
            </w:r>
          </w:p>
          <w:p w14:paraId="1FAFA03C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 Аккомпанемент в пении, танце и др. </w:t>
            </w:r>
          </w:p>
          <w:p w14:paraId="3CC221AE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 Детский ансамбль, оркестр </w:t>
            </w:r>
          </w:p>
          <w:p w14:paraId="577E457E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Игры в «концерт», «спектакль», «оркестр».</w:t>
            </w:r>
          </w:p>
          <w:p w14:paraId="2745957B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-Подбор на инструментах знакомых мелодий и сочинения новых </w:t>
            </w:r>
          </w:p>
        </w:tc>
        <w:tc>
          <w:tcPr>
            <w:tcW w:w="2641" w:type="dxa"/>
          </w:tcPr>
          <w:p w14:paraId="136BAF8D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Открытые музыкальные занятия для родителей</w:t>
            </w:r>
          </w:p>
          <w:p w14:paraId="0BFFCCD0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 Посещения детских музыкальных театров </w:t>
            </w:r>
          </w:p>
          <w:p w14:paraId="7BEF6A13" w14:textId="77777777"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Досуги</w:t>
            </w:r>
          </w:p>
        </w:tc>
      </w:tr>
    </w:tbl>
    <w:p w14:paraId="243989DE" w14:textId="77777777" w:rsidR="005F3C0D" w:rsidRDefault="005F3C0D" w:rsidP="005F3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67594" w14:textId="77777777" w:rsidR="00A52BD9" w:rsidRDefault="00A52BD9" w:rsidP="005F3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57DE8" w14:textId="77777777" w:rsidR="00491DBF" w:rsidRDefault="00491DBF" w:rsidP="00491DBF">
      <w:pPr>
        <w:pStyle w:val="a4"/>
        <w:ind w:left="375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4574904" w14:textId="77777777" w:rsidR="00491DBF" w:rsidRDefault="00491DBF" w:rsidP="00491DB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398DA8B" w14:textId="77777777" w:rsidR="00491DBF" w:rsidRDefault="00491DBF" w:rsidP="00491DB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A04FA43" w14:textId="77777777" w:rsidR="00491DBF" w:rsidRDefault="00491DBF" w:rsidP="00491DB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C01A83E" w14:textId="77777777" w:rsidR="00491DBF" w:rsidRDefault="00491DBF" w:rsidP="00491DB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6A02C70" w14:textId="77777777" w:rsidR="00491DBF" w:rsidRDefault="00491DBF" w:rsidP="00491DB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EC77D7F" w14:textId="430174C9" w:rsidR="005F3C0D" w:rsidRPr="00491DBF" w:rsidRDefault="00491DBF" w:rsidP="00491DB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2.5</w:t>
      </w:r>
      <w:r w:rsidRPr="00491DB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70FAEEBB" w:rsidRPr="00491DBF">
        <w:rPr>
          <w:rFonts w:ascii="Times New Roman" w:eastAsia="Times New Roman" w:hAnsi="Times New Roman" w:cs="Times New Roman"/>
          <w:b/>
          <w:bCs/>
          <w:sz w:val="32"/>
          <w:szCs w:val="32"/>
        </w:rPr>
        <w:t>Физическое развитие</w:t>
      </w:r>
    </w:p>
    <w:p w14:paraId="17F312D2" w14:textId="77777777" w:rsidR="00A52BD9" w:rsidRPr="00A52BD9" w:rsidRDefault="00A52BD9" w:rsidP="00A52BD9">
      <w:pPr>
        <w:rPr>
          <w:rFonts w:ascii="Times New Roman" w:hAnsi="Times New Roman" w:cs="Times New Roman"/>
          <w:b/>
          <w:sz w:val="32"/>
          <w:szCs w:val="32"/>
        </w:rPr>
      </w:pPr>
    </w:p>
    <w:p w14:paraId="4496F8D2" w14:textId="77777777" w:rsidR="005F3C0D" w:rsidRDefault="005F3C0D" w:rsidP="005F3C0D">
      <w:pPr>
        <w:jc w:val="center"/>
        <w:rPr>
          <w:rFonts w:cs="Times New Roman"/>
          <w:b/>
          <w:szCs w:val="28"/>
        </w:rPr>
      </w:pPr>
      <w:r w:rsidRPr="00350C8D">
        <w:rPr>
          <w:rFonts w:cs="Times New Roman"/>
          <w:b/>
          <w:noProof/>
          <w:szCs w:val="28"/>
          <w:lang w:eastAsia="ru-RU"/>
        </w:rPr>
        <w:drawing>
          <wp:inline distT="0" distB="0" distL="0" distR="0" wp14:anchorId="5F16F0B7" wp14:editId="07777777">
            <wp:extent cx="5939790" cy="3976208"/>
            <wp:effectExtent l="19050" t="0" r="3810" b="0"/>
            <wp:docPr id="30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1987" cy="5543550"/>
                      <a:chOff x="395288" y="549275"/>
                      <a:chExt cx="8281987" cy="5543550"/>
                    </a:xfrm>
                  </a:grpSpPr>
                  <a:grpSp>
                    <a:nvGrpSpPr>
                      <a:cNvPr id="44034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395288" y="549275"/>
                        <a:ext cx="8281987" cy="5543550"/>
                        <a:chOff x="647" y="2843"/>
                        <a:chExt cx="13040" cy="8732"/>
                      </a:xfrm>
                    </a:grpSpPr>
                    <a:sp>
                      <a:nvSpPr>
                        <a:cNvPr id="44036" name="Text Box 10" descr="Почтовая бумага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7" y="2843"/>
                          <a:ext cx="13040" cy="8732"/>
                        </a:xfrm>
                        <a:prstGeom prst="rect">
                          <a:avLst/>
                        </a:prstGeom>
                        <a:blipFill dpi="0" rotWithShape="1">
                          <a:blip r:embed="rId11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sz="2800" b="1"/>
                              <a:t>Направления физического развития:</a:t>
                            </a:r>
                            <a:endParaRPr lang="ru-RU" sz="28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74" y="3977"/>
                          <a:ext cx="5103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Приобретение детьми опыта в двигательной деятельности: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связанной с выполнением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упражнений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направленной на развитие таких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физических качеств как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координация и гибкость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способствующей правильному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формированию опорно-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двигательной системы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организма, развитию равновесия,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координации движений, крупной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и мелкой моторики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связанной с правильным,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не наносящим вреда организму,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выполнением основных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движений (ходьба, бег, мягкие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прыжки, повороты в обе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стороны)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05" y="3977"/>
                          <a:ext cx="3742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Становление ценностей здорового образа жизни, </a:t>
                            </a:r>
                            <a:r>
                              <a:rPr lang="ru-RU" altLang="ru-RU" sz="2000"/>
                              <a:t>овладение его элементарными нормами</a:t>
                            </a:r>
                            <a:br>
                              <a:rPr lang="ru-RU" altLang="ru-RU" sz="2000"/>
                            </a:br>
                            <a:r>
                              <a:rPr lang="ru-RU" altLang="ru-RU" sz="2000"/>
                              <a:t> и правилами</a:t>
                            </a:r>
                            <a:br>
                              <a:rPr lang="ru-RU" altLang="ru-RU" sz="2000"/>
                            </a:br>
                            <a:r>
                              <a:rPr lang="ru-RU" altLang="ru-RU" sz="2000"/>
                              <a:t/>
                            </a:r>
                            <a:r>
                              <a:rPr lang="ru-RU" altLang="ru-RU" sz="1600"/>
                              <a:t>(в питании, двигательном режиме, закаливании,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при формировании полезных привычек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и др.)</a:t>
                            </a:r>
                          </a:p>
                          <a:p>
                            <a:endParaRPr lang="ru-RU" altLang="ru-RU" sz="20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0" y="3977"/>
                          <a:ext cx="2721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Становление целенаправ-ленности  и саморегу-ляции  в двигательной сфере</a:t>
                            </a: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33184EC1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350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96AC3E" wp14:editId="07777777">
            <wp:extent cx="5943600" cy="3705225"/>
            <wp:effectExtent l="0" t="0" r="0" b="0"/>
            <wp:docPr id="31" name="Объект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1987" cy="4032250"/>
                      <a:chOff x="395288" y="2060575"/>
                      <a:chExt cx="8281987" cy="4032250"/>
                    </a:xfrm>
                  </a:grpSpPr>
                  <a:grpSp>
                    <a:nvGrpSpPr>
                      <a:cNvPr id="45060" name="Группа 22"/>
                      <a:cNvGrpSpPr>
                        <a:grpSpLocks/>
                      </a:cNvGrpSpPr>
                    </a:nvGrpSpPr>
                    <a:grpSpPr bwMode="auto">
                      <a:xfrm>
                        <a:off x="395288" y="2060575"/>
                        <a:ext cx="8281987" cy="4032250"/>
                        <a:chOff x="395536" y="2060848"/>
                        <a:chExt cx="8281035" cy="4032448"/>
                      </a:xfrm>
                    </a:grpSpPr>
                    <a:sp>
                      <a:nvSpPr>
                        <a:cNvPr id="308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536" y="2060848"/>
                          <a:ext cx="8281035" cy="403244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rPr>
                              <a:t>Принципы физического развития</a:t>
                            </a:r>
                            <a:endParaRPr lang="ru-RU" sz="2400" dirty="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3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9552" y="2564904"/>
                          <a:ext cx="2520000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600"/>
                              </a:spcAft>
                            </a:pPr>
                            <a:r>
                              <a:rPr lang="ru-RU" altLang="ru-RU" sz="2000" b="1"/>
                              <a:t>Дидактические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Систематичность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последовательность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Развивающее обучение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Доступность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Воспитывающее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обучение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Учет индивидуальных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возрастных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особенностей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Сознательность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активность ребенка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Наглядность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4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03848" y="2564904"/>
                          <a:ext cx="2160240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 algn="ctr"/>
                            <a:r>
                              <a:rPr lang="ru-RU" altLang="ru-RU" sz="2000" b="1"/>
                              <a:t>Специальные</a:t>
                            </a:r>
                          </a:p>
                          <a:p>
                            <a:pPr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непрерывность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последовательность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наращивания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тренирующих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воздействий</a:t>
                            </a:r>
                          </a:p>
                          <a:p>
                            <a:pPr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цикличность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5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508104" y="2564904"/>
                          <a:ext cx="3024336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</a:pPr>
                            <a:r>
                              <a:rPr lang="ru-RU" altLang="ru-RU" sz="2000" b="1"/>
                              <a:t>Гигиенические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Сбалансированность нагрузок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Рациональность чередования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деятельности и отдыха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Возрастная адекватность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Оздоровительная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направленность всего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образовательного процесса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Осуществление личностно-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ориентированного обучения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воспитания</a:t>
                            </a:r>
                            <a:endParaRPr lang="ru-RU" altLang="ru-RU" sz="13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6D495AAD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350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F6CC4A" wp14:editId="07777777">
            <wp:extent cx="5943600" cy="3752850"/>
            <wp:effectExtent l="0" t="0" r="0" b="0"/>
            <wp:docPr id="32" name="Объект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3743325"/>
                      <a:chOff x="395288" y="2349500"/>
                      <a:chExt cx="8353425" cy="3743325"/>
                    </a:xfrm>
                  </a:grpSpPr>
                  <a:grpSp>
                    <a:nvGrpSpPr>
                      <a:cNvPr id="46084" name="Группа 22"/>
                      <a:cNvGrpSpPr>
                        <a:grpSpLocks/>
                      </a:cNvGrpSpPr>
                    </a:nvGrpSpPr>
                    <a:grpSpPr bwMode="auto">
                      <a:xfrm>
                        <a:off x="395288" y="2349500"/>
                        <a:ext cx="8353425" cy="3743325"/>
                        <a:chOff x="395536" y="1772816"/>
                        <a:chExt cx="8352790" cy="3744416"/>
                      </a:xfrm>
                    </a:grpSpPr>
                    <a:sp>
                      <a:nvSpPr>
                        <a:cNvPr id="46091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536" y="1772816"/>
                          <a:ext cx="8352790" cy="374441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CEBF5"/>
                            </a:gs>
                            <a:gs pos="8000">
                              <a:srgbClr val="83A7C3"/>
                            </a:gs>
                            <a:gs pos="13000">
                              <a:srgbClr val="768FB9"/>
                            </a:gs>
                            <a:gs pos="21001">
                              <a:srgbClr val="83A7C3"/>
                            </a:gs>
                            <a:gs pos="52000">
                              <a:srgbClr val="FFFFFF"/>
                            </a:gs>
                            <a:gs pos="56000">
                              <a:srgbClr val="9C6563"/>
                            </a:gs>
                            <a:gs pos="58000">
                              <a:srgbClr val="80302D"/>
                            </a:gs>
                            <a:gs pos="71001">
                              <a:srgbClr val="C0524E"/>
                            </a:gs>
                            <a:gs pos="94000">
                              <a:srgbClr val="EBDAD4"/>
                            </a:gs>
                            <a:gs pos="100000">
                              <a:srgbClr val="55261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sz="2800" b="1"/>
                              <a:t>Методы физического развития</a:t>
                            </a:r>
                            <a:endParaRPr lang="ru-RU" sz="28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2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9522" y="2276872"/>
                          <a:ext cx="2808342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Наглядный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/>
                            </a:r>
                            <a:r>
                              <a:rPr lang="ru-RU" altLang="ru-RU" sz="1600" b="1"/>
                              <a:t>Наглядно-зрительные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 приемы</a:t>
                            </a:r>
                            <a:r>
                              <a:rPr lang="ru-RU" altLang="ru-RU" sz="1600"/>
                              <a:t> (показ физических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упражнений, использование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наглядных пособий,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имитация, зрительные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ориентиры)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/>
                            </a:r>
                            <a:r>
                              <a:rPr lang="ru-RU" altLang="ru-RU" sz="1600" b="1"/>
                              <a:t>Наглядно-слуховые приемы </a:t>
                            </a:r>
                            <a:r>
                              <a:rPr lang="ru-RU" altLang="ru-RU" sz="1600"/>
                              <a:t/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(музыка, песни)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/>
                            </a:r>
                            <a:r>
                              <a:rPr lang="ru-RU" altLang="ru-RU" sz="1600" b="1"/>
                              <a:t>Тактильно-мышечные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приемы</a:t>
                            </a:r>
                            <a:r>
                              <a:rPr lang="ru-RU" altLang="ru-RU" sz="1600"/>
                              <a:t> (непосредственная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помощь воспитателя)</a:t>
                            </a:r>
                          </a:p>
                          <a:p>
                            <a:pPr>
                              <a:spcAft>
                                <a:spcPts val="1000"/>
                              </a:spcAft>
                            </a:pPr>
                            <a:endParaRPr lang="ru-RU" altLang="ru-RU" sz="1300">
                              <a:latin typeface="Times New Roman" pitchFamily="18" charset="0"/>
                            </a:endParaRP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3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91880" y="2276872"/>
                          <a:ext cx="2448272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Словесный 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Объяснения, пояснения,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указания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Подача команд,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распоряжений, сигналов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Вопросы к детям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Образный сюжетный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рассказ, беседа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Словесная инструкция</a:t>
                            </a: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4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084168" y="2276872"/>
                          <a:ext cx="2520280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Практический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Повторение упражнений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без изменения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с изменениями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Проведение упражнений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 игровой форме;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Проведение упражнений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 соревновательной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форме</a:t>
                            </a:r>
                          </a:p>
                          <a:p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01B9A5AD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14:paraId="3DA030A2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Pr="00350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A0477E" wp14:editId="07777777">
            <wp:extent cx="3409950" cy="3924300"/>
            <wp:effectExtent l="19050" t="0" r="0" b="0"/>
            <wp:docPr id="33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47925" cy="3527425"/>
                      <a:chOff x="323850" y="2565400"/>
                      <a:chExt cx="2447925" cy="3527425"/>
                    </a:xfrm>
                  </a:grpSpPr>
                  <a:grpSp>
                    <a:nvGrpSpPr>
                      <a:cNvPr id="47107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2565400"/>
                        <a:ext cx="2447925" cy="3527425"/>
                        <a:chOff x="323" y="4444"/>
                        <a:chExt cx="5439" cy="5559"/>
                      </a:xfrm>
                    </a:grpSpPr>
                    <a:sp>
                      <a:nvSpPr>
                        <a:cNvPr id="5123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3" y="4444"/>
                          <a:ext cx="5439" cy="555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C9FCB"/>
                            </a:gs>
                            <a:gs pos="13000">
                              <a:srgbClr val="F8B049"/>
                            </a:gs>
                            <a:gs pos="21001">
                              <a:srgbClr val="F8B049"/>
                            </a:gs>
                            <a:gs pos="63000">
                              <a:srgbClr val="FEE7F2"/>
                            </a:gs>
                            <a:gs pos="67000">
                              <a:srgbClr val="F952A0"/>
                            </a:gs>
                            <a:gs pos="69000">
                              <a:srgbClr val="C50849"/>
                            </a:gs>
                            <a:gs pos="82001">
                              <a:srgbClr val="B43E85"/>
                            </a:gs>
                            <a:gs pos="100000">
                              <a:srgbClr val="F8B049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000" b="1" dirty="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rPr>
                              <a:t>Средства физического развития</a:t>
                            </a:r>
                          </a:p>
                          <a:p>
                            <a:pPr>
                              <a:defRPr/>
                            </a:pPr>
                            <a:endParaRPr lang="ru-RU" dirty="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7" name="Text Box 4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5805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Двигательная активность, занятия физкультурой</a:t>
                            </a:r>
                            <a:endParaRPr lang="ru-RU" altLang="ru-RU" sz="16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8" name="Text Box 5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7166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Эколого-природные факторы (солнце, воздух, вода)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9" name="Text Box 6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8528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Психогигиенические факторы (гигиена сна, питания, занятий)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35932E24" w14:textId="77777777" w:rsidR="00451FA4" w:rsidRDefault="00451FA4" w:rsidP="005F3C0D">
      <w:pPr>
        <w:rPr>
          <w:rFonts w:ascii="Times New Roman" w:hAnsi="Times New Roman" w:cs="Times New Roman"/>
          <w:sz w:val="28"/>
          <w:szCs w:val="28"/>
        </w:rPr>
      </w:pPr>
    </w:p>
    <w:p w14:paraId="68BE8EED" w14:textId="77777777"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350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F24862" wp14:editId="07777777">
            <wp:extent cx="5616575" cy="3527425"/>
            <wp:effectExtent l="19050" t="0" r="3175" b="0"/>
            <wp:docPr id="34" name="Объект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16575" cy="3527425"/>
                      <a:chOff x="3132138" y="2565400"/>
                      <a:chExt cx="5616575" cy="3527425"/>
                    </a:xfrm>
                  </a:grpSpPr>
                  <a:grpSp>
                    <a:nvGrpSpPr>
                      <a:cNvPr id="47108" name="Group 7"/>
                      <a:cNvGrpSpPr>
                        <a:grpSpLocks/>
                      </a:cNvGrpSpPr>
                    </a:nvGrpSpPr>
                    <a:grpSpPr bwMode="auto">
                      <a:xfrm>
                        <a:off x="3132138" y="2565400"/>
                        <a:ext cx="5616575" cy="3527425"/>
                        <a:chOff x="7821" y="3423"/>
                        <a:chExt cx="8712" cy="5560"/>
                      </a:xfrm>
                    </a:grpSpPr>
                    <a:sp>
                      <a:nvSpPr>
                        <a:cNvPr id="5128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821" y="3423"/>
                          <a:ext cx="8712" cy="5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000" b="1" dirty="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rPr>
                              <a:t>Формы физического развития</a:t>
                            </a:r>
                            <a:endParaRPr lang="ru-RU" sz="2000" dirty="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933" y="4104"/>
                          <a:ext cx="8488" cy="4765"/>
                          <a:chOff x="7883" y="5142"/>
                          <a:chExt cx="8488" cy="4765"/>
                        </a:xfrm>
                      </a:grpSpPr>
                      <a:sp>
                        <a:nvSpPr>
                          <a:cNvPr id="47121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9448"/>
                            <a:ext cx="8490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Самостоятельная двигательно-игровая деятельность детей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2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5142"/>
                            <a:ext cx="4134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Физкультурные занятия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3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6275"/>
                            <a:ext cx="3910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Подвижные игры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4" name="Text Box 1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351" y="5707"/>
                            <a:ext cx="3910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Утренняя гимнастика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5" name="Text Box 1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7411"/>
                            <a:ext cx="1788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ЛФК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6" name="Text Box 1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016" y="6275"/>
                            <a:ext cx="4245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Корригирующая гимнастика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7" name="Text Box 1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4474" y="8317"/>
                            <a:ext cx="1743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Ритмика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8" name="Text 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8017"/>
                            <a:ext cx="6331" cy="7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Спортивные игры, развлечения, праздники и  соревнования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9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1792" y="8880"/>
                            <a:ext cx="4469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Музыкальные  занятия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0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9894" y="7411"/>
                            <a:ext cx="6383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Физкультурные упражнения на прогулке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1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6841"/>
                            <a:ext cx="3575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Физкультминутки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2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5707"/>
                            <a:ext cx="4134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Закаливающие  процедуры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3" name="Text Box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1679" y="6841"/>
                            <a:ext cx="4587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Гимнастика пробуждения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4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8880"/>
                            <a:ext cx="3575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Кружки, секции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5" name="Text 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351" y="5142"/>
                            <a:ext cx="3910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Занятия по плаванию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14:paraId="47EB70B6" w14:textId="77777777" w:rsidR="000735B0" w:rsidRDefault="000735B0" w:rsidP="70FAEEB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4FDA86" w14:textId="77777777" w:rsidR="000735B0" w:rsidRDefault="000735B0" w:rsidP="70FAEEB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7F0971" w14:textId="77777777" w:rsidR="000735B0" w:rsidRDefault="000735B0" w:rsidP="70FAEEB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9CAFBA" w14:textId="77777777" w:rsidR="005F3C0D" w:rsidRPr="00A175A8" w:rsidRDefault="70FAEEBB" w:rsidP="70FAEEBB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 оздоровительных мероприятий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9037"/>
      </w:tblGrid>
      <w:tr w:rsidR="005F3C0D" w14:paraId="257434A6" w14:textId="77777777" w:rsidTr="06F96C97">
        <w:tc>
          <w:tcPr>
            <w:tcW w:w="566" w:type="dxa"/>
          </w:tcPr>
          <w:p w14:paraId="235EB9D9" w14:textId="77777777" w:rsidR="005F3C0D" w:rsidRDefault="70FAEEBB" w:rsidP="00227620">
            <w:pPr>
              <w:jc w:val="center"/>
              <w:rPr>
                <w:szCs w:val="28"/>
              </w:rPr>
            </w:pPr>
            <w:r>
              <w:t>№</w:t>
            </w:r>
          </w:p>
        </w:tc>
        <w:tc>
          <w:tcPr>
            <w:tcW w:w="9037" w:type="dxa"/>
          </w:tcPr>
          <w:p w14:paraId="700AE624" w14:textId="77777777" w:rsidR="005F3C0D" w:rsidRPr="00451FA4" w:rsidRDefault="70FAEEBB" w:rsidP="70FAEEBB">
            <w:pPr>
              <w:jc w:val="center"/>
              <w:rPr>
                <w:b/>
                <w:bCs/>
              </w:rPr>
            </w:pPr>
            <w:r w:rsidRPr="70FAEEBB">
              <w:rPr>
                <w:b/>
                <w:bCs/>
              </w:rPr>
              <w:t>Мероприятия</w:t>
            </w:r>
          </w:p>
        </w:tc>
      </w:tr>
      <w:tr w:rsidR="005F3C0D" w14:paraId="3EF2EF09" w14:textId="77777777" w:rsidTr="06F96C97">
        <w:tc>
          <w:tcPr>
            <w:tcW w:w="566" w:type="dxa"/>
          </w:tcPr>
          <w:p w14:paraId="3648B0AF" w14:textId="77777777" w:rsidR="005F3C0D" w:rsidRPr="00A80024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1.</w:t>
            </w:r>
          </w:p>
        </w:tc>
        <w:tc>
          <w:tcPr>
            <w:tcW w:w="9037" w:type="dxa"/>
          </w:tcPr>
          <w:p w14:paraId="51495412" w14:textId="77777777" w:rsidR="005F3C0D" w:rsidRPr="00451FA4" w:rsidRDefault="70FAEEBB" w:rsidP="70FAEEBB">
            <w:pPr>
              <w:jc w:val="center"/>
              <w:rPr>
                <w:b/>
                <w:bCs/>
                <w:i/>
                <w:iCs/>
              </w:rPr>
            </w:pPr>
            <w:r w:rsidRPr="70FAEEBB">
              <w:rPr>
                <w:b/>
                <w:bCs/>
                <w:i/>
                <w:iCs/>
              </w:rPr>
              <w:t>Закаливание</w:t>
            </w:r>
          </w:p>
        </w:tc>
      </w:tr>
      <w:tr w:rsidR="005F3C0D" w14:paraId="11FEF8DA" w14:textId="77777777" w:rsidTr="06F96C97">
        <w:tc>
          <w:tcPr>
            <w:tcW w:w="566" w:type="dxa"/>
          </w:tcPr>
          <w:p w14:paraId="79F0815A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1.1</w:t>
            </w:r>
          </w:p>
        </w:tc>
        <w:tc>
          <w:tcPr>
            <w:tcW w:w="9037" w:type="dxa"/>
          </w:tcPr>
          <w:p w14:paraId="62CC0113" w14:textId="77777777" w:rsidR="005F3C0D" w:rsidRDefault="70FAEEBB" w:rsidP="00227620">
            <w:pPr>
              <w:rPr>
                <w:szCs w:val="28"/>
              </w:rPr>
            </w:pPr>
            <w:r>
              <w:t>Воздушные ванны</w:t>
            </w:r>
          </w:p>
        </w:tc>
      </w:tr>
      <w:tr w:rsidR="005F3C0D" w14:paraId="296A3E6A" w14:textId="77777777" w:rsidTr="06F96C97">
        <w:tc>
          <w:tcPr>
            <w:tcW w:w="566" w:type="dxa"/>
          </w:tcPr>
          <w:p w14:paraId="0F902D86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1.2</w:t>
            </w:r>
          </w:p>
        </w:tc>
        <w:tc>
          <w:tcPr>
            <w:tcW w:w="9037" w:type="dxa"/>
          </w:tcPr>
          <w:p w14:paraId="6E4E7082" w14:textId="77777777" w:rsidR="005F3C0D" w:rsidRDefault="70FAEEBB" w:rsidP="00227620">
            <w:pPr>
              <w:rPr>
                <w:szCs w:val="28"/>
              </w:rPr>
            </w:pPr>
            <w:r>
              <w:t>Сухое растирание</w:t>
            </w:r>
          </w:p>
        </w:tc>
      </w:tr>
      <w:tr w:rsidR="005F3C0D" w14:paraId="6C13CAB2" w14:textId="77777777" w:rsidTr="06F96C97">
        <w:tc>
          <w:tcPr>
            <w:tcW w:w="566" w:type="dxa"/>
          </w:tcPr>
          <w:p w14:paraId="0DC4DDB1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1.3</w:t>
            </w:r>
          </w:p>
        </w:tc>
        <w:tc>
          <w:tcPr>
            <w:tcW w:w="9037" w:type="dxa"/>
          </w:tcPr>
          <w:p w14:paraId="5CC26501" w14:textId="77777777" w:rsidR="005F3C0D" w:rsidRDefault="70FAEEBB" w:rsidP="00227620">
            <w:pPr>
              <w:rPr>
                <w:szCs w:val="28"/>
              </w:rPr>
            </w:pPr>
            <w:r>
              <w:t>Тропа здоровья</w:t>
            </w:r>
          </w:p>
        </w:tc>
      </w:tr>
      <w:tr w:rsidR="005F3C0D" w14:paraId="5E9B1527" w14:textId="77777777" w:rsidTr="06F96C97">
        <w:tc>
          <w:tcPr>
            <w:tcW w:w="566" w:type="dxa"/>
          </w:tcPr>
          <w:p w14:paraId="2E4C8955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1.4</w:t>
            </w:r>
          </w:p>
        </w:tc>
        <w:tc>
          <w:tcPr>
            <w:tcW w:w="9037" w:type="dxa"/>
          </w:tcPr>
          <w:p w14:paraId="4EEACA08" w14:textId="77777777" w:rsidR="005F3C0D" w:rsidRDefault="06F96C97" w:rsidP="00227620">
            <w:pPr>
              <w:rPr>
                <w:szCs w:val="28"/>
              </w:rPr>
            </w:pPr>
            <w:proofErr w:type="spellStart"/>
            <w:r>
              <w:t>Босохождение</w:t>
            </w:r>
            <w:proofErr w:type="spellEnd"/>
          </w:p>
        </w:tc>
      </w:tr>
      <w:tr w:rsidR="005F3C0D" w14:paraId="3E7D8FD8" w14:textId="77777777" w:rsidTr="06F96C97">
        <w:tc>
          <w:tcPr>
            <w:tcW w:w="566" w:type="dxa"/>
          </w:tcPr>
          <w:p w14:paraId="451A917E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1.5</w:t>
            </w:r>
          </w:p>
        </w:tc>
        <w:tc>
          <w:tcPr>
            <w:tcW w:w="9037" w:type="dxa"/>
          </w:tcPr>
          <w:p w14:paraId="745B66BA" w14:textId="77777777" w:rsidR="005F3C0D" w:rsidRDefault="70FAEEBB" w:rsidP="00227620">
            <w:pPr>
              <w:rPr>
                <w:szCs w:val="28"/>
              </w:rPr>
            </w:pPr>
            <w:r>
              <w:t>Обширное умывание</w:t>
            </w:r>
          </w:p>
        </w:tc>
      </w:tr>
      <w:tr w:rsidR="005F3C0D" w14:paraId="3428B4F1" w14:textId="77777777" w:rsidTr="06F96C97">
        <w:tc>
          <w:tcPr>
            <w:tcW w:w="566" w:type="dxa"/>
          </w:tcPr>
          <w:p w14:paraId="22A04A4B" w14:textId="77777777" w:rsidR="005F3C0D" w:rsidRPr="00A80024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2.</w:t>
            </w:r>
          </w:p>
        </w:tc>
        <w:tc>
          <w:tcPr>
            <w:tcW w:w="9037" w:type="dxa"/>
          </w:tcPr>
          <w:p w14:paraId="486432AC" w14:textId="77777777" w:rsidR="005F3C0D" w:rsidRPr="00451FA4" w:rsidRDefault="70FAEEBB" w:rsidP="70FAEEBB">
            <w:pPr>
              <w:jc w:val="center"/>
              <w:rPr>
                <w:b/>
                <w:bCs/>
                <w:i/>
                <w:iCs/>
              </w:rPr>
            </w:pPr>
            <w:r w:rsidRPr="70FAEEBB">
              <w:rPr>
                <w:b/>
                <w:bCs/>
                <w:i/>
                <w:iCs/>
              </w:rPr>
              <w:t>Профилактическая гимнастика</w:t>
            </w:r>
          </w:p>
        </w:tc>
      </w:tr>
      <w:tr w:rsidR="005F3C0D" w14:paraId="1AD17BE4" w14:textId="77777777" w:rsidTr="06F96C97">
        <w:tc>
          <w:tcPr>
            <w:tcW w:w="566" w:type="dxa"/>
          </w:tcPr>
          <w:p w14:paraId="14D6BBEE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2.1</w:t>
            </w:r>
          </w:p>
        </w:tc>
        <w:tc>
          <w:tcPr>
            <w:tcW w:w="9037" w:type="dxa"/>
          </w:tcPr>
          <w:p w14:paraId="6818B386" w14:textId="77777777" w:rsidR="005F3C0D" w:rsidRDefault="70FAEEBB" w:rsidP="00227620">
            <w:pPr>
              <w:rPr>
                <w:szCs w:val="28"/>
              </w:rPr>
            </w:pPr>
            <w:r>
              <w:t>Тренирующие общеразвивающие занятия в зале и на улице</w:t>
            </w:r>
          </w:p>
        </w:tc>
      </w:tr>
      <w:tr w:rsidR="005F3C0D" w14:paraId="5D70DDDA" w14:textId="77777777" w:rsidTr="06F96C97">
        <w:tc>
          <w:tcPr>
            <w:tcW w:w="566" w:type="dxa"/>
          </w:tcPr>
          <w:p w14:paraId="13AE7893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2.2</w:t>
            </w:r>
          </w:p>
        </w:tc>
        <w:tc>
          <w:tcPr>
            <w:tcW w:w="9037" w:type="dxa"/>
          </w:tcPr>
          <w:p w14:paraId="36F1114E" w14:textId="77777777" w:rsidR="005F3C0D" w:rsidRDefault="70FAEEBB" w:rsidP="00227620">
            <w:pPr>
              <w:rPr>
                <w:szCs w:val="28"/>
              </w:rPr>
            </w:pPr>
            <w:r>
              <w:t>Ежедневная утренняя гимнастика</w:t>
            </w:r>
          </w:p>
        </w:tc>
      </w:tr>
      <w:tr w:rsidR="005F3C0D" w14:paraId="61CFD94B" w14:textId="77777777" w:rsidTr="06F96C97">
        <w:tc>
          <w:tcPr>
            <w:tcW w:w="566" w:type="dxa"/>
          </w:tcPr>
          <w:p w14:paraId="0454030C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2.3</w:t>
            </w:r>
          </w:p>
        </w:tc>
        <w:tc>
          <w:tcPr>
            <w:tcW w:w="9037" w:type="dxa"/>
          </w:tcPr>
          <w:p w14:paraId="6C4F5338" w14:textId="77777777" w:rsidR="005F3C0D" w:rsidRDefault="70FAEEBB" w:rsidP="00227620">
            <w:pPr>
              <w:rPr>
                <w:szCs w:val="28"/>
              </w:rPr>
            </w:pPr>
            <w:r>
              <w:t>Массаж рук</w:t>
            </w:r>
          </w:p>
        </w:tc>
      </w:tr>
      <w:tr w:rsidR="005F3C0D" w14:paraId="50CEFFD2" w14:textId="77777777" w:rsidTr="06F96C97">
        <w:tc>
          <w:tcPr>
            <w:tcW w:w="566" w:type="dxa"/>
          </w:tcPr>
          <w:p w14:paraId="668B9829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2.4</w:t>
            </w:r>
          </w:p>
        </w:tc>
        <w:tc>
          <w:tcPr>
            <w:tcW w:w="9037" w:type="dxa"/>
          </w:tcPr>
          <w:p w14:paraId="5890B03A" w14:textId="77777777" w:rsidR="005F3C0D" w:rsidRDefault="70FAEEBB" w:rsidP="00227620">
            <w:pPr>
              <w:rPr>
                <w:szCs w:val="28"/>
              </w:rPr>
            </w:pPr>
            <w:r>
              <w:t>Массаж точек ушей</w:t>
            </w:r>
          </w:p>
        </w:tc>
      </w:tr>
      <w:tr w:rsidR="005F3C0D" w14:paraId="342EA3B9" w14:textId="77777777" w:rsidTr="06F96C97">
        <w:tc>
          <w:tcPr>
            <w:tcW w:w="566" w:type="dxa"/>
          </w:tcPr>
          <w:p w14:paraId="15B3868B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2.5</w:t>
            </w:r>
          </w:p>
        </w:tc>
        <w:tc>
          <w:tcPr>
            <w:tcW w:w="9037" w:type="dxa"/>
          </w:tcPr>
          <w:p w14:paraId="187ECCD0" w14:textId="77777777" w:rsidR="005F3C0D" w:rsidRDefault="70FAEEBB" w:rsidP="00227620">
            <w:pPr>
              <w:rPr>
                <w:szCs w:val="28"/>
              </w:rPr>
            </w:pPr>
            <w:r>
              <w:t>Точечный массаж</w:t>
            </w:r>
          </w:p>
        </w:tc>
      </w:tr>
      <w:tr w:rsidR="005F3C0D" w14:paraId="46A9BEBF" w14:textId="77777777" w:rsidTr="06F96C97">
        <w:tc>
          <w:tcPr>
            <w:tcW w:w="566" w:type="dxa"/>
          </w:tcPr>
          <w:p w14:paraId="3297FFF8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2.6</w:t>
            </w:r>
          </w:p>
        </w:tc>
        <w:tc>
          <w:tcPr>
            <w:tcW w:w="9037" w:type="dxa"/>
          </w:tcPr>
          <w:p w14:paraId="65266F5C" w14:textId="77777777" w:rsidR="005F3C0D" w:rsidRDefault="70FAEEBB" w:rsidP="00227620">
            <w:pPr>
              <w:rPr>
                <w:szCs w:val="28"/>
              </w:rPr>
            </w:pPr>
            <w:r>
              <w:t>Зрительная гимнастика</w:t>
            </w:r>
          </w:p>
        </w:tc>
      </w:tr>
      <w:tr w:rsidR="005F3C0D" w14:paraId="504C4DAD" w14:textId="77777777" w:rsidTr="06F96C97">
        <w:tc>
          <w:tcPr>
            <w:tcW w:w="566" w:type="dxa"/>
          </w:tcPr>
          <w:p w14:paraId="4C2C6DD4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2.7</w:t>
            </w:r>
          </w:p>
        </w:tc>
        <w:tc>
          <w:tcPr>
            <w:tcW w:w="9037" w:type="dxa"/>
          </w:tcPr>
          <w:p w14:paraId="5DB92D27" w14:textId="77777777" w:rsidR="005F3C0D" w:rsidRDefault="70FAEEBB" w:rsidP="00227620">
            <w:pPr>
              <w:rPr>
                <w:szCs w:val="28"/>
              </w:rPr>
            </w:pPr>
            <w:r>
              <w:t>Лечебная физкультура</w:t>
            </w:r>
          </w:p>
        </w:tc>
      </w:tr>
      <w:tr w:rsidR="005F3C0D" w14:paraId="41A85BC7" w14:textId="77777777" w:rsidTr="06F96C97">
        <w:tc>
          <w:tcPr>
            <w:tcW w:w="566" w:type="dxa"/>
          </w:tcPr>
          <w:p w14:paraId="15A5DAFA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2.8</w:t>
            </w:r>
          </w:p>
        </w:tc>
        <w:tc>
          <w:tcPr>
            <w:tcW w:w="9037" w:type="dxa"/>
          </w:tcPr>
          <w:p w14:paraId="2FDB52F1" w14:textId="77777777" w:rsidR="005F3C0D" w:rsidRDefault="70FAEEBB" w:rsidP="00227620">
            <w:pPr>
              <w:rPr>
                <w:szCs w:val="28"/>
              </w:rPr>
            </w:pPr>
            <w:r>
              <w:t>Дыхательная гимнастика</w:t>
            </w:r>
          </w:p>
        </w:tc>
      </w:tr>
      <w:tr w:rsidR="005F3C0D" w14:paraId="69DDE27C" w14:textId="77777777" w:rsidTr="06F96C97">
        <w:tc>
          <w:tcPr>
            <w:tcW w:w="566" w:type="dxa"/>
          </w:tcPr>
          <w:p w14:paraId="56F818FC" w14:textId="77777777" w:rsidR="005F3C0D" w:rsidRPr="00A80024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3.</w:t>
            </w:r>
          </w:p>
        </w:tc>
        <w:tc>
          <w:tcPr>
            <w:tcW w:w="9037" w:type="dxa"/>
          </w:tcPr>
          <w:p w14:paraId="3A720598" w14:textId="77777777" w:rsidR="005F3C0D" w:rsidRPr="00451FA4" w:rsidRDefault="70FAEEBB" w:rsidP="70FAEEBB">
            <w:pPr>
              <w:jc w:val="center"/>
              <w:rPr>
                <w:b/>
                <w:bCs/>
                <w:i/>
                <w:iCs/>
              </w:rPr>
            </w:pPr>
            <w:r w:rsidRPr="70FAEEBB">
              <w:rPr>
                <w:b/>
                <w:bCs/>
                <w:i/>
                <w:iCs/>
              </w:rPr>
              <w:t>Повышение неспецифической резистентности организма</w:t>
            </w:r>
          </w:p>
        </w:tc>
      </w:tr>
      <w:tr w:rsidR="005F3C0D" w14:paraId="0C077E5A" w14:textId="77777777" w:rsidTr="06F96C97">
        <w:tc>
          <w:tcPr>
            <w:tcW w:w="566" w:type="dxa"/>
          </w:tcPr>
          <w:p w14:paraId="14ACB29A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3.1</w:t>
            </w:r>
          </w:p>
        </w:tc>
        <w:tc>
          <w:tcPr>
            <w:tcW w:w="9037" w:type="dxa"/>
          </w:tcPr>
          <w:p w14:paraId="75DBB0C3" w14:textId="77777777" w:rsidR="005F3C0D" w:rsidRDefault="06F96C97" w:rsidP="00227620">
            <w:pPr>
              <w:rPr>
                <w:szCs w:val="28"/>
              </w:rPr>
            </w:pPr>
            <w:r>
              <w:t>Витаминотерапия (прием «</w:t>
            </w:r>
            <w:proofErr w:type="spellStart"/>
            <w:r>
              <w:t>Ревита</w:t>
            </w:r>
            <w:proofErr w:type="spellEnd"/>
            <w:r>
              <w:t>»)</w:t>
            </w:r>
          </w:p>
        </w:tc>
      </w:tr>
      <w:tr w:rsidR="005F3C0D" w14:paraId="4E4148FF" w14:textId="77777777" w:rsidTr="06F96C97">
        <w:tc>
          <w:tcPr>
            <w:tcW w:w="566" w:type="dxa"/>
          </w:tcPr>
          <w:p w14:paraId="714B7FB4" w14:textId="77777777" w:rsidR="005F3C0D" w:rsidRDefault="06F96C97" w:rsidP="00227620">
            <w:pPr>
              <w:jc w:val="center"/>
              <w:rPr>
                <w:szCs w:val="28"/>
              </w:rPr>
            </w:pPr>
            <w:r>
              <w:t>3.2</w:t>
            </w:r>
          </w:p>
        </w:tc>
        <w:tc>
          <w:tcPr>
            <w:tcW w:w="9037" w:type="dxa"/>
          </w:tcPr>
          <w:p w14:paraId="00BE6F8E" w14:textId="77777777" w:rsidR="005F3C0D" w:rsidRDefault="70FAEEBB" w:rsidP="00227620">
            <w:pPr>
              <w:rPr>
                <w:szCs w:val="28"/>
              </w:rPr>
            </w:pPr>
            <w:r>
              <w:t>«Чесночные» бусы</w:t>
            </w:r>
          </w:p>
        </w:tc>
      </w:tr>
      <w:tr w:rsidR="005F3C0D" w14:paraId="27A6B378" w14:textId="77777777" w:rsidTr="06F96C97">
        <w:tc>
          <w:tcPr>
            <w:tcW w:w="566" w:type="dxa"/>
          </w:tcPr>
          <w:p w14:paraId="24217325" w14:textId="77777777" w:rsidR="005F3C0D" w:rsidRPr="00022805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4.</w:t>
            </w:r>
          </w:p>
        </w:tc>
        <w:tc>
          <w:tcPr>
            <w:tcW w:w="9037" w:type="dxa"/>
          </w:tcPr>
          <w:p w14:paraId="2171F4C1" w14:textId="77777777" w:rsidR="005F3C0D" w:rsidRPr="00451FA4" w:rsidRDefault="70FAEEBB" w:rsidP="70FAEEBB">
            <w:pPr>
              <w:jc w:val="center"/>
              <w:rPr>
                <w:b/>
                <w:bCs/>
                <w:i/>
                <w:iCs/>
              </w:rPr>
            </w:pPr>
            <w:r w:rsidRPr="70FAEEBB">
              <w:rPr>
                <w:b/>
                <w:bCs/>
                <w:i/>
                <w:iCs/>
              </w:rPr>
              <w:t>Вакцинопрофилактика по календарю профилактических прививок</w:t>
            </w:r>
          </w:p>
        </w:tc>
      </w:tr>
    </w:tbl>
    <w:p w14:paraId="6930A08B" w14:textId="77777777" w:rsidR="005F3C0D" w:rsidRDefault="005F3C0D" w:rsidP="005F3C0D">
      <w:pPr>
        <w:spacing w:after="0"/>
        <w:ind w:firstLine="360"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8E1AFF" w14:textId="77777777" w:rsidR="005F2A56" w:rsidRPr="000451C5" w:rsidRDefault="06F96C97" w:rsidP="06F96C97">
      <w:pPr>
        <w:spacing w:after="240"/>
        <w:ind w:firstLine="360"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режиме дня, согласно требованиям </w:t>
      </w:r>
      <w:proofErr w:type="spellStart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СанПина</w:t>
      </w:r>
      <w:proofErr w:type="spellEnd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педагогами отведено достаточно места и времени для реализации детской двигательной активности. Воспитатели варьируют физическую нагрузку согласно индивидуальным особенностям физического развития детей.</w:t>
      </w:r>
    </w:p>
    <w:p w14:paraId="664208C7" w14:textId="77777777" w:rsidR="00356590" w:rsidRDefault="70FAEEBB" w:rsidP="70FAE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Организация двигательного режима </w:t>
      </w:r>
    </w:p>
    <w:p w14:paraId="2BDAEFC5" w14:textId="77777777" w:rsidR="00D95DFB" w:rsidRDefault="00D95DFB" w:rsidP="00356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3214"/>
        <w:gridCol w:w="1553"/>
        <w:gridCol w:w="134"/>
        <w:gridCol w:w="1705"/>
        <w:gridCol w:w="1785"/>
        <w:gridCol w:w="1781"/>
      </w:tblGrid>
      <w:tr w:rsidR="000451C5" w14:paraId="479A651E" w14:textId="77777777" w:rsidTr="06F96C97">
        <w:tc>
          <w:tcPr>
            <w:tcW w:w="3261" w:type="dxa"/>
            <w:vMerge w:val="restart"/>
          </w:tcPr>
          <w:p w14:paraId="0B3C2A7A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Формы организации</w:t>
            </w:r>
          </w:p>
        </w:tc>
        <w:tc>
          <w:tcPr>
            <w:tcW w:w="3434" w:type="dxa"/>
            <w:gridSpan w:val="3"/>
          </w:tcPr>
          <w:p w14:paraId="01FF1D4A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Младший возраст</w:t>
            </w:r>
          </w:p>
        </w:tc>
        <w:tc>
          <w:tcPr>
            <w:tcW w:w="3477" w:type="dxa"/>
            <w:gridSpan w:val="2"/>
          </w:tcPr>
          <w:p w14:paraId="1B44CAE0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Старший возраст</w:t>
            </w:r>
          </w:p>
        </w:tc>
      </w:tr>
      <w:tr w:rsidR="000451C5" w14:paraId="27394587" w14:textId="77777777" w:rsidTr="06F96C97">
        <w:tc>
          <w:tcPr>
            <w:tcW w:w="3261" w:type="dxa"/>
            <w:vMerge/>
          </w:tcPr>
          <w:p w14:paraId="0431B4C7" w14:textId="77777777" w:rsidR="000451C5" w:rsidRPr="000451C5" w:rsidRDefault="000451C5" w:rsidP="000451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60" w:type="dxa"/>
          </w:tcPr>
          <w:p w14:paraId="2A6C716E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Младшие</w:t>
            </w:r>
          </w:p>
          <w:p w14:paraId="189902CA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группы</w:t>
            </w:r>
          </w:p>
        </w:tc>
        <w:tc>
          <w:tcPr>
            <w:tcW w:w="1874" w:type="dxa"/>
            <w:gridSpan w:val="2"/>
          </w:tcPr>
          <w:p w14:paraId="366BFD38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Средние</w:t>
            </w:r>
          </w:p>
          <w:p w14:paraId="77D3D118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группы</w:t>
            </w:r>
          </w:p>
        </w:tc>
        <w:tc>
          <w:tcPr>
            <w:tcW w:w="1811" w:type="dxa"/>
          </w:tcPr>
          <w:p w14:paraId="12829186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Старшие</w:t>
            </w:r>
          </w:p>
          <w:p w14:paraId="0F34F75E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группы</w:t>
            </w:r>
          </w:p>
        </w:tc>
        <w:tc>
          <w:tcPr>
            <w:tcW w:w="1666" w:type="dxa"/>
          </w:tcPr>
          <w:p w14:paraId="63DC6743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Подготовит.</w:t>
            </w:r>
          </w:p>
          <w:p w14:paraId="5673DC76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группы</w:t>
            </w:r>
          </w:p>
        </w:tc>
      </w:tr>
      <w:tr w:rsidR="000451C5" w14:paraId="6AAB0584" w14:textId="77777777" w:rsidTr="06F96C97">
        <w:tc>
          <w:tcPr>
            <w:tcW w:w="3261" w:type="dxa"/>
          </w:tcPr>
          <w:p w14:paraId="5929201C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Организованная деятельность </w:t>
            </w:r>
          </w:p>
        </w:tc>
        <w:tc>
          <w:tcPr>
            <w:tcW w:w="3434" w:type="dxa"/>
            <w:gridSpan w:val="3"/>
          </w:tcPr>
          <w:p w14:paraId="7F30E0F3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6 часов в неделю</w:t>
            </w:r>
          </w:p>
        </w:tc>
        <w:tc>
          <w:tcPr>
            <w:tcW w:w="3477" w:type="dxa"/>
            <w:gridSpan w:val="2"/>
          </w:tcPr>
          <w:p w14:paraId="383D6095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8 часов в неделю</w:t>
            </w:r>
          </w:p>
        </w:tc>
      </w:tr>
      <w:tr w:rsidR="000451C5" w14:paraId="7392FB5D" w14:textId="77777777" w:rsidTr="06F96C97">
        <w:tc>
          <w:tcPr>
            <w:tcW w:w="3261" w:type="dxa"/>
          </w:tcPr>
          <w:p w14:paraId="3CB65F96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Утренняя гимнастика </w:t>
            </w:r>
          </w:p>
        </w:tc>
        <w:tc>
          <w:tcPr>
            <w:tcW w:w="1560" w:type="dxa"/>
          </w:tcPr>
          <w:p w14:paraId="7C7F0BB5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6-8 минут</w:t>
            </w:r>
          </w:p>
        </w:tc>
        <w:tc>
          <w:tcPr>
            <w:tcW w:w="1874" w:type="dxa"/>
            <w:gridSpan w:val="2"/>
          </w:tcPr>
          <w:p w14:paraId="55C85AF1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6-8 минут</w:t>
            </w:r>
          </w:p>
        </w:tc>
        <w:tc>
          <w:tcPr>
            <w:tcW w:w="1811" w:type="dxa"/>
          </w:tcPr>
          <w:p w14:paraId="6FA75071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8- 10 минут</w:t>
            </w:r>
          </w:p>
        </w:tc>
        <w:tc>
          <w:tcPr>
            <w:tcW w:w="1666" w:type="dxa"/>
          </w:tcPr>
          <w:p w14:paraId="7673A274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10- 12 минут</w:t>
            </w:r>
          </w:p>
        </w:tc>
      </w:tr>
      <w:tr w:rsidR="000451C5" w14:paraId="028DB6D3" w14:textId="77777777" w:rsidTr="06F96C97">
        <w:tc>
          <w:tcPr>
            <w:tcW w:w="3261" w:type="dxa"/>
          </w:tcPr>
          <w:p w14:paraId="75401874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Дозированный бег </w:t>
            </w:r>
          </w:p>
        </w:tc>
        <w:tc>
          <w:tcPr>
            <w:tcW w:w="3434" w:type="dxa"/>
            <w:gridSpan w:val="3"/>
          </w:tcPr>
          <w:p w14:paraId="57D240AC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3-4 минуты</w:t>
            </w:r>
          </w:p>
        </w:tc>
        <w:tc>
          <w:tcPr>
            <w:tcW w:w="1811" w:type="dxa"/>
          </w:tcPr>
          <w:p w14:paraId="0C87F041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5-6 минут</w:t>
            </w:r>
          </w:p>
        </w:tc>
        <w:tc>
          <w:tcPr>
            <w:tcW w:w="1666" w:type="dxa"/>
          </w:tcPr>
          <w:p w14:paraId="71921365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7-8 минут</w:t>
            </w:r>
          </w:p>
        </w:tc>
      </w:tr>
      <w:tr w:rsidR="000451C5" w14:paraId="770CD80E" w14:textId="77777777" w:rsidTr="06F96C97">
        <w:tc>
          <w:tcPr>
            <w:tcW w:w="3261" w:type="dxa"/>
          </w:tcPr>
          <w:p w14:paraId="5D791E33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Упражнения после дневного сна </w:t>
            </w:r>
          </w:p>
        </w:tc>
        <w:tc>
          <w:tcPr>
            <w:tcW w:w="6911" w:type="dxa"/>
            <w:gridSpan w:val="5"/>
          </w:tcPr>
          <w:p w14:paraId="7E09E4F8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5- 10 минут</w:t>
            </w:r>
          </w:p>
        </w:tc>
      </w:tr>
      <w:tr w:rsidR="000451C5" w14:paraId="7EE46694" w14:textId="77777777" w:rsidTr="06F96C97">
        <w:tc>
          <w:tcPr>
            <w:tcW w:w="3261" w:type="dxa"/>
            <w:vMerge w:val="restart"/>
          </w:tcPr>
          <w:p w14:paraId="24715DE8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Подвижные игры</w:t>
            </w:r>
          </w:p>
        </w:tc>
        <w:tc>
          <w:tcPr>
            <w:tcW w:w="6911" w:type="dxa"/>
            <w:gridSpan w:val="5"/>
          </w:tcPr>
          <w:p w14:paraId="049208B6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не менее 2-4 раз в день</w:t>
            </w:r>
          </w:p>
        </w:tc>
      </w:tr>
      <w:tr w:rsidR="000451C5" w14:paraId="527D02AD" w14:textId="77777777" w:rsidTr="06F96C97">
        <w:tc>
          <w:tcPr>
            <w:tcW w:w="3261" w:type="dxa"/>
            <w:vMerge/>
          </w:tcPr>
          <w:p w14:paraId="3FA93E7D" w14:textId="77777777" w:rsidR="000451C5" w:rsidRPr="000451C5" w:rsidRDefault="000451C5" w:rsidP="003565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A611019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6-8 минут</w:t>
            </w:r>
          </w:p>
        </w:tc>
        <w:tc>
          <w:tcPr>
            <w:tcW w:w="1733" w:type="dxa"/>
          </w:tcPr>
          <w:p w14:paraId="08A20D6A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10-15 минут</w:t>
            </w:r>
          </w:p>
        </w:tc>
        <w:tc>
          <w:tcPr>
            <w:tcW w:w="1811" w:type="dxa"/>
          </w:tcPr>
          <w:p w14:paraId="65AC2DB5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15-20 минут</w:t>
            </w:r>
          </w:p>
        </w:tc>
        <w:tc>
          <w:tcPr>
            <w:tcW w:w="1666" w:type="dxa"/>
          </w:tcPr>
          <w:p w14:paraId="2C8BA78E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15- 20 минут</w:t>
            </w:r>
          </w:p>
        </w:tc>
      </w:tr>
      <w:tr w:rsidR="000451C5" w14:paraId="21D902CE" w14:textId="77777777" w:rsidTr="06F96C97">
        <w:tc>
          <w:tcPr>
            <w:tcW w:w="3261" w:type="dxa"/>
          </w:tcPr>
          <w:p w14:paraId="559B8121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Спортивные игры</w:t>
            </w:r>
          </w:p>
        </w:tc>
        <w:tc>
          <w:tcPr>
            <w:tcW w:w="1701" w:type="dxa"/>
            <w:gridSpan w:val="2"/>
          </w:tcPr>
          <w:p w14:paraId="1CD8E181" w14:textId="77777777" w:rsidR="000451C5" w:rsidRPr="000451C5" w:rsidRDefault="06F96C97" w:rsidP="06F96C9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-</w:t>
            </w:r>
          </w:p>
        </w:tc>
        <w:tc>
          <w:tcPr>
            <w:tcW w:w="1733" w:type="dxa"/>
          </w:tcPr>
          <w:p w14:paraId="63591F3D" w14:textId="77777777" w:rsidR="000451C5" w:rsidRPr="000451C5" w:rsidRDefault="06F96C97" w:rsidP="06F96C9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-</w:t>
            </w:r>
          </w:p>
        </w:tc>
        <w:tc>
          <w:tcPr>
            <w:tcW w:w="3477" w:type="dxa"/>
            <w:gridSpan w:val="2"/>
          </w:tcPr>
          <w:p w14:paraId="3F0C51A1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Целенаправленное обучение  не реже 1 раза в неделю</w:t>
            </w:r>
          </w:p>
        </w:tc>
      </w:tr>
      <w:tr w:rsidR="000451C5" w14:paraId="0D6F1871" w14:textId="77777777" w:rsidTr="06F96C97">
        <w:tc>
          <w:tcPr>
            <w:tcW w:w="3261" w:type="dxa"/>
            <w:vMerge w:val="restart"/>
          </w:tcPr>
          <w:p w14:paraId="2A4A9317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lastRenderedPageBreak/>
              <w:t xml:space="preserve">Спортивные упражнения </w:t>
            </w:r>
          </w:p>
        </w:tc>
        <w:tc>
          <w:tcPr>
            <w:tcW w:w="3434" w:type="dxa"/>
            <w:gridSpan w:val="3"/>
          </w:tcPr>
          <w:p w14:paraId="3CFBADF3" w14:textId="77777777" w:rsidR="000451C5" w:rsidRPr="000451C5" w:rsidRDefault="06F96C97" w:rsidP="06F96C9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-</w:t>
            </w:r>
          </w:p>
        </w:tc>
        <w:tc>
          <w:tcPr>
            <w:tcW w:w="3477" w:type="dxa"/>
            <w:gridSpan w:val="2"/>
          </w:tcPr>
          <w:p w14:paraId="4AF85308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Целенаправленное обучение не реже 1 раза в неделю</w:t>
            </w:r>
          </w:p>
        </w:tc>
      </w:tr>
      <w:tr w:rsidR="000451C5" w14:paraId="224113CD" w14:textId="77777777" w:rsidTr="06F96C97">
        <w:tc>
          <w:tcPr>
            <w:tcW w:w="3261" w:type="dxa"/>
            <w:vMerge/>
          </w:tcPr>
          <w:p w14:paraId="30F33FF6" w14:textId="77777777" w:rsidR="000451C5" w:rsidRPr="000451C5" w:rsidRDefault="000451C5" w:rsidP="003565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0FB1FA1" w14:textId="77777777" w:rsidR="000451C5" w:rsidRPr="000451C5" w:rsidRDefault="06F96C97" w:rsidP="06F96C9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-</w:t>
            </w:r>
          </w:p>
        </w:tc>
        <w:tc>
          <w:tcPr>
            <w:tcW w:w="1733" w:type="dxa"/>
          </w:tcPr>
          <w:p w14:paraId="298BA931" w14:textId="77777777" w:rsidR="000451C5" w:rsidRPr="000451C5" w:rsidRDefault="06F96C97" w:rsidP="06F96C9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</w:tcPr>
          <w:p w14:paraId="2F5BE40F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8-12 минут</w:t>
            </w:r>
          </w:p>
        </w:tc>
        <w:tc>
          <w:tcPr>
            <w:tcW w:w="1666" w:type="dxa"/>
          </w:tcPr>
          <w:p w14:paraId="71D20A2C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8-15 минут</w:t>
            </w:r>
          </w:p>
        </w:tc>
      </w:tr>
      <w:tr w:rsidR="000451C5" w14:paraId="1B94DA08" w14:textId="77777777" w:rsidTr="06F96C97">
        <w:tc>
          <w:tcPr>
            <w:tcW w:w="3261" w:type="dxa"/>
            <w:vMerge w:val="restart"/>
          </w:tcPr>
          <w:p w14:paraId="0B8B7AD5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Физкультурные упражнения на прогулке </w:t>
            </w:r>
          </w:p>
        </w:tc>
        <w:tc>
          <w:tcPr>
            <w:tcW w:w="6911" w:type="dxa"/>
            <w:gridSpan w:val="5"/>
          </w:tcPr>
          <w:p w14:paraId="18B7140D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Ежедневно с подгруппами</w:t>
            </w:r>
          </w:p>
        </w:tc>
      </w:tr>
      <w:tr w:rsidR="000451C5" w14:paraId="31F92D12" w14:textId="77777777" w:rsidTr="06F96C97">
        <w:tc>
          <w:tcPr>
            <w:tcW w:w="3261" w:type="dxa"/>
            <w:vMerge/>
          </w:tcPr>
          <w:p w14:paraId="2C5F741A" w14:textId="77777777" w:rsidR="000451C5" w:rsidRPr="000451C5" w:rsidRDefault="000451C5" w:rsidP="003565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DE4812D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5-10 мин </w:t>
            </w:r>
          </w:p>
        </w:tc>
        <w:tc>
          <w:tcPr>
            <w:tcW w:w="1733" w:type="dxa"/>
          </w:tcPr>
          <w:p w14:paraId="2706EF64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10-12 мин </w:t>
            </w:r>
          </w:p>
        </w:tc>
        <w:tc>
          <w:tcPr>
            <w:tcW w:w="1811" w:type="dxa"/>
          </w:tcPr>
          <w:p w14:paraId="3F5F2529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10-15 минут </w:t>
            </w:r>
          </w:p>
        </w:tc>
        <w:tc>
          <w:tcPr>
            <w:tcW w:w="1666" w:type="dxa"/>
          </w:tcPr>
          <w:p w14:paraId="1A5AB2E5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10-15 минут </w:t>
            </w:r>
          </w:p>
        </w:tc>
      </w:tr>
      <w:tr w:rsidR="000451C5" w14:paraId="1478AC8D" w14:textId="77777777" w:rsidTr="06F96C97">
        <w:tc>
          <w:tcPr>
            <w:tcW w:w="3261" w:type="dxa"/>
            <w:vMerge w:val="restart"/>
          </w:tcPr>
          <w:p w14:paraId="105090C9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Спортивные развлечения </w:t>
            </w:r>
          </w:p>
          <w:p w14:paraId="3F6B095B" w14:textId="77777777" w:rsidR="000451C5" w:rsidRPr="000451C5" w:rsidRDefault="000451C5" w:rsidP="00284B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911" w:type="dxa"/>
            <w:gridSpan w:val="5"/>
          </w:tcPr>
          <w:p w14:paraId="51E1D3C0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1-2 раза в месяц</w:t>
            </w:r>
          </w:p>
        </w:tc>
      </w:tr>
      <w:tr w:rsidR="000451C5" w14:paraId="182E02D7" w14:textId="77777777" w:rsidTr="06F96C97">
        <w:tc>
          <w:tcPr>
            <w:tcW w:w="3261" w:type="dxa"/>
            <w:vMerge/>
          </w:tcPr>
          <w:p w14:paraId="197FE19F" w14:textId="77777777" w:rsidR="000451C5" w:rsidRPr="000451C5" w:rsidRDefault="000451C5" w:rsidP="003565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4CFD0DA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15 минут</w:t>
            </w:r>
          </w:p>
        </w:tc>
        <w:tc>
          <w:tcPr>
            <w:tcW w:w="1733" w:type="dxa"/>
          </w:tcPr>
          <w:p w14:paraId="2F9B532B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20 минут </w:t>
            </w:r>
          </w:p>
        </w:tc>
        <w:tc>
          <w:tcPr>
            <w:tcW w:w="1811" w:type="dxa"/>
          </w:tcPr>
          <w:p w14:paraId="0DE6CDA8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30 минут </w:t>
            </w:r>
          </w:p>
        </w:tc>
        <w:tc>
          <w:tcPr>
            <w:tcW w:w="1666" w:type="dxa"/>
          </w:tcPr>
          <w:p w14:paraId="102AB808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30- 40 минут </w:t>
            </w:r>
          </w:p>
        </w:tc>
      </w:tr>
      <w:tr w:rsidR="000451C5" w14:paraId="5AA608E7" w14:textId="77777777" w:rsidTr="06F96C97">
        <w:tc>
          <w:tcPr>
            <w:tcW w:w="3261" w:type="dxa"/>
            <w:vMerge w:val="restart"/>
          </w:tcPr>
          <w:p w14:paraId="002CD9D0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Спортивные праздники</w:t>
            </w:r>
          </w:p>
        </w:tc>
        <w:tc>
          <w:tcPr>
            <w:tcW w:w="6911" w:type="dxa"/>
            <w:gridSpan w:val="5"/>
          </w:tcPr>
          <w:p w14:paraId="52CE6EF0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2- 4 раза в год</w:t>
            </w:r>
          </w:p>
        </w:tc>
      </w:tr>
      <w:tr w:rsidR="000451C5" w14:paraId="131A8337" w14:textId="77777777" w:rsidTr="06F96C97">
        <w:tc>
          <w:tcPr>
            <w:tcW w:w="3261" w:type="dxa"/>
            <w:vMerge/>
          </w:tcPr>
          <w:p w14:paraId="43816531" w14:textId="77777777" w:rsidR="000451C5" w:rsidRPr="000451C5" w:rsidRDefault="000451C5" w:rsidP="003565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7D10003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15 минут </w:t>
            </w:r>
          </w:p>
        </w:tc>
        <w:tc>
          <w:tcPr>
            <w:tcW w:w="1733" w:type="dxa"/>
          </w:tcPr>
          <w:p w14:paraId="2D87AD95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20 минут </w:t>
            </w:r>
          </w:p>
        </w:tc>
        <w:tc>
          <w:tcPr>
            <w:tcW w:w="1811" w:type="dxa"/>
          </w:tcPr>
          <w:p w14:paraId="4F8C424D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30 минут </w:t>
            </w:r>
          </w:p>
        </w:tc>
        <w:tc>
          <w:tcPr>
            <w:tcW w:w="1666" w:type="dxa"/>
          </w:tcPr>
          <w:p w14:paraId="2699C05D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40 минут </w:t>
            </w:r>
          </w:p>
        </w:tc>
      </w:tr>
      <w:tr w:rsidR="000451C5" w14:paraId="54CBC441" w14:textId="77777777" w:rsidTr="06F96C97">
        <w:tc>
          <w:tcPr>
            <w:tcW w:w="3261" w:type="dxa"/>
            <w:vMerge w:val="restart"/>
          </w:tcPr>
          <w:p w14:paraId="2C85DE3D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День здоровья </w:t>
            </w:r>
          </w:p>
        </w:tc>
        <w:tc>
          <w:tcPr>
            <w:tcW w:w="6911" w:type="dxa"/>
            <w:gridSpan w:val="5"/>
          </w:tcPr>
          <w:p w14:paraId="3D0EC557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Не реже 1 раза в квартал</w:t>
            </w:r>
          </w:p>
        </w:tc>
      </w:tr>
      <w:tr w:rsidR="000451C5" w14:paraId="5558BD63" w14:textId="77777777" w:rsidTr="06F96C97">
        <w:tc>
          <w:tcPr>
            <w:tcW w:w="3261" w:type="dxa"/>
            <w:vMerge/>
          </w:tcPr>
          <w:p w14:paraId="751579D8" w14:textId="77777777" w:rsidR="000451C5" w:rsidRPr="000451C5" w:rsidRDefault="000451C5" w:rsidP="003565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911" w:type="dxa"/>
            <w:gridSpan w:val="5"/>
          </w:tcPr>
          <w:p w14:paraId="12BFFE89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 день в месяц</w:t>
            </w:r>
          </w:p>
        </w:tc>
      </w:tr>
      <w:tr w:rsidR="000451C5" w14:paraId="36E828A5" w14:textId="77777777" w:rsidTr="06F96C97">
        <w:tc>
          <w:tcPr>
            <w:tcW w:w="3261" w:type="dxa"/>
          </w:tcPr>
          <w:p w14:paraId="341DC3A8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Неделя здоровья </w:t>
            </w:r>
          </w:p>
        </w:tc>
        <w:tc>
          <w:tcPr>
            <w:tcW w:w="6911" w:type="dxa"/>
            <w:gridSpan w:val="5"/>
          </w:tcPr>
          <w:p w14:paraId="61A9FC0C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Не реже 1 раза в квартал</w:t>
            </w:r>
          </w:p>
        </w:tc>
      </w:tr>
      <w:tr w:rsidR="000451C5" w14:paraId="56A8E057" w14:textId="77777777" w:rsidTr="06F96C97">
        <w:tc>
          <w:tcPr>
            <w:tcW w:w="3261" w:type="dxa"/>
          </w:tcPr>
          <w:p w14:paraId="394CB99B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Самостоятельная двигательная деятельность </w:t>
            </w:r>
          </w:p>
        </w:tc>
        <w:tc>
          <w:tcPr>
            <w:tcW w:w="6911" w:type="dxa"/>
            <w:gridSpan w:val="5"/>
          </w:tcPr>
          <w:p w14:paraId="0EA72661" w14:textId="77777777"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ежедневно</w:t>
            </w:r>
          </w:p>
        </w:tc>
      </w:tr>
    </w:tbl>
    <w:p w14:paraId="7AD21369" w14:textId="77777777" w:rsidR="00356590" w:rsidRDefault="00356590" w:rsidP="000451C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63C5BF8" w14:textId="77777777" w:rsidR="00356590" w:rsidRDefault="00356590" w:rsidP="005F3C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8644C" w14:textId="77777777" w:rsidR="00FE4B73" w:rsidRDefault="00FE4B73" w:rsidP="70FAE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6B0C8DC6" w14:textId="77777777" w:rsidR="00FE4B73" w:rsidRDefault="00FE4B73" w:rsidP="70FAE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027E2E9C" w14:textId="77777777" w:rsidR="00356590" w:rsidRDefault="70FAEEBB" w:rsidP="70FAE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Модель двигательного режима </w:t>
      </w:r>
    </w:p>
    <w:p w14:paraId="4EE072B0" w14:textId="77777777" w:rsidR="000451C5" w:rsidRDefault="000451C5" w:rsidP="00356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253"/>
        <w:gridCol w:w="5351"/>
      </w:tblGrid>
      <w:tr w:rsidR="000451C5" w14:paraId="2EBBC0D8" w14:textId="77777777" w:rsidTr="06F96C97">
        <w:tc>
          <w:tcPr>
            <w:tcW w:w="568" w:type="dxa"/>
          </w:tcPr>
          <w:p w14:paraId="4E040F15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№ </w:t>
            </w:r>
          </w:p>
        </w:tc>
        <w:tc>
          <w:tcPr>
            <w:tcW w:w="4253" w:type="dxa"/>
          </w:tcPr>
          <w:p w14:paraId="5868BF56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Формы организации </w:t>
            </w:r>
          </w:p>
        </w:tc>
        <w:tc>
          <w:tcPr>
            <w:tcW w:w="5351" w:type="dxa"/>
          </w:tcPr>
          <w:p w14:paraId="24CDAB1C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Особенности организации </w:t>
            </w:r>
          </w:p>
        </w:tc>
      </w:tr>
      <w:tr w:rsidR="000451C5" w14:paraId="31787169" w14:textId="77777777" w:rsidTr="06F96C97">
        <w:tc>
          <w:tcPr>
            <w:tcW w:w="568" w:type="dxa"/>
          </w:tcPr>
          <w:p w14:paraId="1D7142F3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1. </w:t>
            </w:r>
          </w:p>
        </w:tc>
        <w:tc>
          <w:tcPr>
            <w:tcW w:w="4253" w:type="dxa"/>
          </w:tcPr>
          <w:p w14:paraId="0157ECCB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Утренняя гимнастика </w:t>
            </w:r>
          </w:p>
        </w:tc>
        <w:tc>
          <w:tcPr>
            <w:tcW w:w="5351" w:type="dxa"/>
          </w:tcPr>
          <w:p w14:paraId="331451F9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Ежедневно на открытом воздухе или в зале, длительность- 10- 12 минут </w:t>
            </w:r>
          </w:p>
        </w:tc>
      </w:tr>
      <w:tr w:rsidR="000451C5" w14:paraId="1960F129" w14:textId="77777777" w:rsidTr="06F96C97">
        <w:tc>
          <w:tcPr>
            <w:tcW w:w="568" w:type="dxa"/>
          </w:tcPr>
          <w:p w14:paraId="54B5DB27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2. </w:t>
            </w:r>
          </w:p>
        </w:tc>
        <w:tc>
          <w:tcPr>
            <w:tcW w:w="4253" w:type="dxa"/>
          </w:tcPr>
          <w:p w14:paraId="71A5305C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Двигательная разминка во время перерыва между занятиями </w:t>
            </w:r>
          </w:p>
        </w:tc>
        <w:tc>
          <w:tcPr>
            <w:tcW w:w="5351" w:type="dxa"/>
          </w:tcPr>
          <w:p w14:paraId="48C66B17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Ежедневно в течение 7- 8 минут </w:t>
            </w:r>
          </w:p>
        </w:tc>
      </w:tr>
      <w:tr w:rsidR="000451C5" w14:paraId="7870F79D" w14:textId="77777777" w:rsidTr="06F96C97">
        <w:tc>
          <w:tcPr>
            <w:tcW w:w="568" w:type="dxa"/>
          </w:tcPr>
          <w:p w14:paraId="5535AEDB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3. </w:t>
            </w:r>
          </w:p>
        </w:tc>
        <w:tc>
          <w:tcPr>
            <w:tcW w:w="4253" w:type="dxa"/>
          </w:tcPr>
          <w:p w14:paraId="4A282D0E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Динамические паузы во время НОД </w:t>
            </w:r>
          </w:p>
        </w:tc>
        <w:tc>
          <w:tcPr>
            <w:tcW w:w="5351" w:type="dxa"/>
          </w:tcPr>
          <w:p w14:paraId="7ED7C684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Ежедневно, в зависимости от вида и содержания занятий </w:t>
            </w:r>
          </w:p>
        </w:tc>
      </w:tr>
      <w:tr w:rsidR="000451C5" w14:paraId="4E583EDF" w14:textId="77777777" w:rsidTr="06F96C97">
        <w:tc>
          <w:tcPr>
            <w:tcW w:w="568" w:type="dxa"/>
          </w:tcPr>
          <w:p w14:paraId="006D2F07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4. </w:t>
            </w:r>
          </w:p>
        </w:tc>
        <w:tc>
          <w:tcPr>
            <w:tcW w:w="4253" w:type="dxa"/>
          </w:tcPr>
          <w:p w14:paraId="6A9360E7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Подвижные игры и физические упражнения на прогулке </w:t>
            </w:r>
          </w:p>
        </w:tc>
        <w:tc>
          <w:tcPr>
            <w:tcW w:w="5351" w:type="dxa"/>
          </w:tcPr>
          <w:p w14:paraId="6DD4D4A7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Ежедневно с учетом уровней двигательной активности (ДА) детей, длительность 12-15 минут. </w:t>
            </w:r>
          </w:p>
        </w:tc>
      </w:tr>
      <w:tr w:rsidR="000451C5" w14:paraId="5769E735" w14:textId="77777777" w:rsidTr="06F96C97">
        <w:tc>
          <w:tcPr>
            <w:tcW w:w="568" w:type="dxa"/>
          </w:tcPr>
          <w:p w14:paraId="3AF7D365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5. </w:t>
            </w:r>
          </w:p>
        </w:tc>
        <w:tc>
          <w:tcPr>
            <w:tcW w:w="4253" w:type="dxa"/>
          </w:tcPr>
          <w:p w14:paraId="4A558F82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Индивидуальная работа по развитию движений на прогулке </w:t>
            </w:r>
          </w:p>
        </w:tc>
        <w:tc>
          <w:tcPr>
            <w:tcW w:w="5351" w:type="dxa"/>
          </w:tcPr>
          <w:p w14:paraId="3F21D537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Ежедневно во время прогулки, длительность- 12- 15 мин </w:t>
            </w:r>
          </w:p>
        </w:tc>
      </w:tr>
      <w:tr w:rsidR="000451C5" w14:paraId="6145DA31" w14:textId="77777777" w:rsidTr="06F96C97">
        <w:tc>
          <w:tcPr>
            <w:tcW w:w="568" w:type="dxa"/>
          </w:tcPr>
          <w:p w14:paraId="65621DF6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6. </w:t>
            </w:r>
          </w:p>
        </w:tc>
        <w:tc>
          <w:tcPr>
            <w:tcW w:w="4253" w:type="dxa"/>
          </w:tcPr>
          <w:p w14:paraId="2325D4CD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Прогулки - походы в парк </w:t>
            </w:r>
          </w:p>
        </w:tc>
        <w:tc>
          <w:tcPr>
            <w:tcW w:w="5351" w:type="dxa"/>
          </w:tcPr>
          <w:p w14:paraId="58F272D3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1- 3 раза в квартал, во время, отведенное для физкультурного занятия, организованных игр и упражнений </w:t>
            </w:r>
          </w:p>
        </w:tc>
      </w:tr>
      <w:tr w:rsidR="000451C5" w14:paraId="549A140C" w14:textId="77777777" w:rsidTr="06F96C97">
        <w:tc>
          <w:tcPr>
            <w:tcW w:w="568" w:type="dxa"/>
          </w:tcPr>
          <w:p w14:paraId="018391A7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7. </w:t>
            </w:r>
          </w:p>
        </w:tc>
        <w:tc>
          <w:tcPr>
            <w:tcW w:w="4253" w:type="dxa"/>
          </w:tcPr>
          <w:p w14:paraId="5FD3F57D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Оздоровительный бег </w:t>
            </w:r>
          </w:p>
        </w:tc>
        <w:tc>
          <w:tcPr>
            <w:tcW w:w="5351" w:type="dxa"/>
          </w:tcPr>
          <w:p w14:paraId="69F07DD7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2 раза в неделю, подгруппами по 5- 7 человек во время утренней прогулки, длительность - 3-7 мин. </w:t>
            </w:r>
          </w:p>
        </w:tc>
      </w:tr>
      <w:tr w:rsidR="000451C5" w14:paraId="50504054" w14:textId="77777777" w:rsidTr="06F96C97">
        <w:tc>
          <w:tcPr>
            <w:tcW w:w="568" w:type="dxa"/>
          </w:tcPr>
          <w:p w14:paraId="443A1086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8. </w:t>
            </w:r>
          </w:p>
        </w:tc>
        <w:tc>
          <w:tcPr>
            <w:tcW w:w="4253" w:type="dxa"/>
          </w:tcPr>
          <w:p w14:paraId="14C5A459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Гимнастика после дневного сна в сочетании с контрастными </w:t>
            </w:r>
            <w:r w:rsidRPr="70FAEEBB">
              <w:rPr>
                <w:rFonts w:eastAsia="Times New Roman" w:cs="Times New Roman"/>
                <w:color w:val="000000" w:themeColor="text1"/>
              </w:rPr>
              <w:lastRenderedPageBreak/>
              <w:t xml:space="preserve">воздушными ваннами </w:t>
            </w:r>
          </w:p>
        </w:tc>
        <w:tc>
          <w:tcPr>
            <w:tcW w:w="5351" w:type="dxa"/>
          </w:tcPr>
          <w:p w14:paraId="19CCF0EE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lastRenderedPageBreak/>
              <w:t xml:space="preserve">Ежедневно по мере пробуждения и подъема детей, длительность - не более 10 </w:t>
            </w:r>
            <w:r w:rsidRPr="70FAEEBB">
              <w:rPr>
                <w:rFonts w:eastAsia="Times New Roman" w:cs="Times New Roman"/>
                <w:color w:val="000000" w:themeColor="text1"/>
              </w:rPr>
              <w:lastRenderedPageBreak/>
              <w:t xml:space="preserve">мин. </w:t>
            </w:r>
          </w:p>
        </w:tc>
      </w:tr>
      <w:tr w:rsidR="000451C5" w14:paraId="551EEE3E" w14:textId="77777777" w:rsidTr="06F96C97">
        <w:tc>
          <w:tcPr>
            <w:tcW w:w="568" w:type="dxa"/>
          </w:tcPr>
          <w:p w14:paraId="2ABE9731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lastRenderedPageBreak/>
              <w:t xml:space="preserve">9. </w:t>
            </w:r>
          </w:p>
        </w:tc>
        <w:tc>
          <w:tcPr>
            <w:tcW w:w="4253" w:type="dxa"/>
          </w:tcPr>
          <w:p w14:paraId="75214EF3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НОД по физической культуре </w:t>
            </w:r>
          </w:p>
        </w:tc>
        <w:tc>
          <w:tcPr>
            <w:tcW w:w="5351" w:type="dxa"/>
          </w:tcPr>
          <w:p w14:paraId="375A814E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3 раза в неделю (в </w:t>
            </w:r>
            <w:proofErr w:type="gramStart"/>
            <w:r w:rsidRPr="70FAEEBB">
              <w:rPr>
                <w:rFonts w:eastAsia="Times New Roman" w:cs="Times New Roman"/>
                <w:color w:val="000000" w:themeColor="text1"/>
              </w:rPr>
              <w:t>старшей</w:t>
            </w:r>
            <w:proofErr w:type="gramEnd"/>
            <w:r w:rsidRPr="70FAEEBB">
              <w:rPr>
                <w:rFonts w:eastAsia="Times New Roman" w:cs="Times New Roman"/>
                <w:color w:val="000000" w:themeColor="text1"/>
              </w:rPr>
              <w:t xml:space="preserve"> и подготовительной одно  на воздухе). Длительность- 15- 30 минут </w:t>
            </w:r>
          </w:p>
        </w:tc>
      </w:tr>
      <w:tr w:rsidR="000451C5" w14:paraId="2B2DF172" w14:textId="77777777" w:rsidTr="06F96C97">
        <w:tc>
          <w:tcPr>
            <w:tcW w:w="568" w:type="dxa"/>
          </w:tcPr>
          <w:p w14:paraId="09FA735E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10. </w:t>
            </w:r>
          </w:p>
        </w:tc>
        <w:tc>
          <w:tcPr>
            <w:tcW w:w="4253" w:type="dxa"/>
          </w:tcPr>
          <w:p w14:paraId="3BF7CC3A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Самостоятельная двигательная деятельность </w:t>
            </w:r>
          </w:p>
        </w:tc>
        <w:tc>
          <w:tcPr>
            <w:tcW w:w="5351" w:type="dxa"/>
          </w:tcPr>
          <w:p w14:paraId="205F9EB1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Ежедневно, под руководством воспитателя, продолжительность зависит от индивидуальных особенностей </w:t>
            </w:r>
          </w:p>
        </w:tc>
      </w:tr>
      <w:tr w:rsidR="000451C5" w14:paraId="211ACE2C" w14:textId="77777777" w:rsidTr="06F96C97">
        <w:tc>
          <w:tcPr>
            <w:tcW w:w="568" w:type="dxa"/>
          </w:tcPr>
          <w:p w14:paraId="6E21BD8D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11. </w:t>
            </w:r>
          </w:p>
        </w:tc>
        <w:tc>
          <w:tcPr>
            <w:tcW w:w="4253" w:type="dxa"/>
          </w:tcPr>
          <w:p w14:paraId="3BACCC0A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Физкультурн</w:t>
            </w:r>
            <w:proofErr w:type="gramStart"/>
            <w:r w:rsidRPr="70FAEEBB">
              <w:rPr>
                <w:rFonts w:eastAsia="Times New Roman" w:cs="Times New Roman"/>
                <w:color w:val="000000" w:themeColor="text1"/>
              </w:rPr>
              <w:t>о-</w:t>
            </w:r>
            <w:proofErr w:type="gramEnd"/>
            <w:r w:rsidRPr="70FAEEBB">
              <w:rPr>
                <w:rFonts w:eastAsia="Times New Roman" w:cs="Times New Roman"/>
                <w:color w:val="000000" w:themeColor="text1"/>
              </w:rPr>
              <w:t xml:space="preserve"> спортивные праздники </w:t>
            </w:r>
          </w:p>
        </w:tc>
        <w:tc>
          <w:tcPr>
            <w:tcW w:w="5351" w:type="dxa"/>
          </w:tcPr>
          <w:p w14:paraId="0C744D31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2-3 раза в год (последняя неделя квартала) </w:t>
            </w:r>
          </w:p>
        </w:tc>
      </w:tr>
      <w:tr w:rsidR="000451C5" w14:paraId="0C80B349" w14:textId="77777777" w:rsidTr="06F96C97">
        <w:tc>
          <w:tcPr>
            <w:tcW w:w="568" w:type="dxa"/>
          </w:tcPr>
          <w:p w14:paraId="3A74F316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12. </w:t>
            </w:r>
          </w:p>
        </w:tc>
        <w:tc>
          <w:tcPr>
            <w:tcW w:w="4253" w:type="dxa"/>
          </w:tcPr>
          <w:p w14:paraId="404EE781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Неделя здоровья </w:t>
            </w:r>
          </w:p>
        </w:tc>
        <w:tc>
          <w:tcPr>
            <w:tcW w:w="5351" w:type="dxa"/>
          </w:tcPr>
          <w:p w14:paraId="7A64E462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1-2 раза в месяц на воздухе совместно со сверстниками одно</w:t>
            </w:r>
            <w:proofErr w:type="gramStart"/>
            <w:r w:rsidRPr="70FAEEBB">
              <w:rPr>
                <w:rFonts w:eastAsia="Times New Roman" w:cs="Times New Roman"/>
                <w:color w:val="000000" w:themeColor="text1"/>
              </w:rPr>
              <w:t>й-</w:t>
            </w:r>
            <w:proofErr w:type="gramEnd"/>
            <w:r w:rsidRPr="70FAEEBB">
              <w:rPr>
                <w:rFonts w:eastAsia="Times New Roman" w:cs="Times New Roman"/>
                <w:color w:val="000000" w:themeColor="text1"/>
              </w:rPr>
              <w:t xml:space="preserve"> двух групп </w:t>
            </w:r>
          </w:p>
        </w:tc>
      </w:tr>
      <w:tr w:rsidR="000451C5" w14:paraId="2BA8FB10" w14:textId="77777777" w:rsidTr="06F96C97">
        <w:tc>
          <w:tcPr>
            <w:tcW w:w="568" w:type="dxa"/>
          </w:tcPr>
          <w:p w14:paraId="14A959F4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13. </w:t>
            </w:r>
          </w:p>
        </w:tc>
        <w:tc>
          <w:tcPr>
            <w:tcW w:w="4253" w:type="dxa"/>
          </w:tcPr>
          <w:p w14:paraId="77768B7A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Физкультурный досуг </w:t>
            </w:r>
          </w:p>
        </w:tc>
        <w:tc>
          <w:tcPr>
            <w:tcW w:w="5351" w:type="dxa"/>
          </w:tcPr>
          <w:p w14:paraId="73C3ED72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2- 3 раза в год, внутри детского сада или совместно со сверстниками соседнего учреждения </w:t>
            </w:r>
          </w:p>
        </w:tc>
      </w:tr>
      <w:tr w:rsidR="000451C5" w14:paraId="03AE7F93" w14:textId="77777777" w:rsidTr="06F96C97">
        <w:tc>
          <w:tcPr>
            <w:tcW w:w="568" w:type="dxa"/>
          </w:tcPr>
          <w:p w14:paraId="1946EA1F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14. </w:t>
            </w:r>
          </w:p>
        </w:tc>
        <w:tc>
          <w:tcPr>
            <w:tcW w:w="4253" w:type="dxa"/>
          </w:tcPr>
          <w:p w14:paraId="4387D0EA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Физкультурн</w:t>
            </w:r>
            <w:proofErr w:type="gramStart"/>
            <w:r w:rsidRPr="70FAEEBB">
              <w:rPr>
                <w:rFonts w:eastAsia="Times New Roman" w:cs="Times New Roman"/>
                <w:color w:val="000000" w:themeColor="text1"/>
              </w:rPr>
              <w:t>о-</w:t>
            </w:r>
            <w:proofErr w:type="gramEnd"/>
            <w:r w:rsidRPr="70FAEEBB">
              <w:rPr>
                <w:rFonts w:eastAsia="Times New Roman" w:cs="Times New Roman"/>
                <w:color w:val="000000" w:themeColor="text1"/>
              </w:rPr>
              <w:t xml:space="preserve"> спортивные праздники </w:t>
            </w:r>
          </w:p>
        </w:tc>
        <w:tc>
          <w:tcPr>
            <w:tcW w:w="5351" w:type="dxa"/>
          </w:tcPr>
          <w:p w14:paraId="4C165372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1- 2 раза в год на воздухе или в зале, длительност</w:t>
            </w:r>
            <w:proofErr w:type="gramStart"/>
            <w:r w:rsidRPr="70FAEEBB">
              <w:rPr>
                <w:rFonts w:eastAsia="Times New Roman" w:cs="Times New Roman"/>
                <w:color w:val="000000" w:themeColor="text1"/>
              </w:rPr>
              <w:t>ь-</w:t>
            </w:r>
            <w:proofErr w:type="gramEnd"/>
            <w:r w:rsidRPr="70FAEEBB">
              <w:rPr>
                <w:rFonts w:eastAsia="Times New Roman" w:cs="Times New Roman"/>
                <w:color w:val="000000" w:themeColor="text1"/>
              </w:rPr>
              <w:t xml:space="preserve"> не более 30 мин. </w:t>
            </w:r>
          </w:p>
        </w:tc>
      </w:tr>
      <w:tr w:rsidR="000451C5" w14:paraId="7A4B6E25" w14:textId="77777777" w:rsidTr="06F96C97">
        <w:tc>
          <w:tcPr>
            <w:tcW w:w="568" w:type="dxa"/>
          </w:tcPr>
          <w:p w14:paraId="286579F7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15. </w:t>
            </w:r>
          </w:p>
        </w:tc>
        <w:tc>
          <w:tcPr>
            <w:tcW w:w="4253" w:type="dxa"/>
          </w:tcPr>
          <w:p w14:paraId="5E7A3DEC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Игр</w:t>
            </w:r>
            <w:proofErr w:type="gramStart"/>
            <w:r w:rsidRPr="70FAEEBB">
              <w:rPr>
                <w:rFonts w:eastAsia="Times New Roman" w:cs="Times New Roman"/>
                <w:color w:val="000000" w:themeColor="text1"/>
              </w:rPr>
              <w:t>ы-</w:t>
            </w:r>
            <w:proofErr w:type="gramEnd"/>
            <w:r w:rsidRPr="70FAEEBB">
              <w:rPr>
                <w:rFonts w:eastAsia="Times New Roman" w:cs="Times New Roman"/>
                <w:color w:val="000000" w:themeColor="text1"/>
              </w:rPr>
              <w:t xml:space="preserve"> соревнования между возрастными группами или со школьниками начальных классов </w:t>
            </w:r>
          </w:p>
        </w:tc>
        <w:tc>
          <w:tcPr>
            <w:tcW w:w="5351" w:type="dxa"/>
          </w:tcPr>
          <w:p w14:paraId="17DD5F82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 раз в год в спортивном клубе или в школе микрорайона, длительность - не более 30 мин </w:t>
            </w:r>
          </w:p>
        </w:tc>
      </w:tr>
      <w:tr w:rsidR="000451C5" w14:paraId="74E1E5A9" w14:textId="77777777" w:rsidTr="06F96C97">
        <w:tc>
          <w:tcPr>
            <w:tcW w:w="568" w:type="dxa"/>
          </w:tcPr>
          <w:p w14:paraId="07B4B285" w14:textId="77777777"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16. </w:t>
            </w:r>
          </w:p>
        </w:tc>
        <w:tc>
          <w:tcPr>
            <w:tcW w:w="4253" w:type="dxa"/>
          </w:tcPr>
          <w:p w14:paraId="78762AC2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Спартакиады вне детского сада </w:t>
            </w:r>
          </w:p>
        </w:tc>
        <w:tc>
          <w:tcPr>
            <w:tcW w:w="5351" w:type="dxa"/>
          </w:tcPr>
          <w:p w14:paraId="3436E717" w14:textId="77777777"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Участвуют дети с высоким уровнем физической подготовленности </w:t>
            </w:r>
          </w:p>
        </w:tc>
      </w:tr>
    </w:tbl>
    <w:p w14:paraId="29EA119F" w14:textId="77777777" w:rsidR="00491DBF" w:rsidRDefault="00491DBF" w:rsidP="00491DB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399A7AE" w14:textId="77777777" w:rsidR="005F3C0D" w:rsidRPr="00A175A8" w:rsidRDefault="70FAEEBB" w:rsidP="00491D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2.6.Содержание коррекционной работы.</w:t>
      </w:r>
    </w:p>
    <w:p w14:paraId="0B4BE013" w14:textId="77777777" w:rsidR="005F3C0D" w:rsidRPr="00A175A8" w:rsidRDefault="005F3C0D" w:rsidP="005F3C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6E335" w14:textId="69FDC3BD" w:rsidR="00C179A0" w:rsidRPr="00535960" w:rsidRDefault="06F96C97" w:rsidP="06F96C97">
      <w:pPr>
        <w:pStyle w:val="a3"/>
        <w:spacing w:before="0" w:after="120"/>
        <w:ind w:firstLine="709"/>
        <w:jc w:val="both"/>
        <w:rPr>
          <w:sz w:val="28"/>
          <w:szCs w:val="28"/>
        </w:rPr>
      </w:pPr>
      <w:r w:rsidRPr="06F96C97">
        <w:rPr>
          <w:sz w:val="28"/>
          <w:szCs w:val="28"/>
        </w:rPr>
        <w:t>На  занятия психолога  отбираются дети  всех  групп, имеющие нарушения</w:t>
      </w:r>
      <w:proofErr w:type="gramStart"/>
      <w:r w:rsidRPr="06F96C97">
        <w:rPr>
          <w:sz w:val="28"/>
          <w:szCs w:val="28"/>
        </w:rPr>
        <w:t xml:space="preserve"> ,</w:t>
      </w:r>
      <w:proofErr w:type="gramEnd"/>
      <w:r w:rsidRPr="06F96C97">
        <w:rPr>
          <w:sz w:val="28"/>
          <w:szCs w:val="28"/>
        </w:rPr>
        <w:t xml:space="preserve"> </w:t>
      </w:r>
      <w:proofErr w:type="spellStart"/>
      <w:r w:rsidRPr="06F96C97">
        <w:rPr>
          <w:sz w:val="28"/>
          <w:szCs w:val="28"/>
        </w:rPr>
        <w:t>гиперактивные</w:t>
      </w:r>
      <w:proofErr w:type="spellEnd"/>
      <w:r w:rsidRPr="06F96C97">
        <w:rPr>
          <w:sz w:val="28"/>
          <w:szCs w:val="28"/>
        </w:rPr>
        <w:t xml:space="preserve"> дети. Дети с общим недоразвитием  1-3 уровня, заиканием не подлежат приему на  занятия психолога  в МКДОУ, так как коррекция этих нарушений требует комплексного подхода и должны наблюдаться у специалистов</w:t>
      </w:r>
      <w:proofErr w:type="gramStart"/>
      <w:r w:rsidRPr="06F96C97">
        <w:rPr>
          <w:sz w:val="28"/>
          <w:szCs w:val="28"/>
        </w:rPr>
        <w:t xml:space="preserve"> .</w:t>
      </w:r>
      <w:proofErr w:type="gramEnd"/>
      <w:r w:rsidRPr="06F96C97">
        <w:rPr>
          <w:sz w:val="28"/>
          <w:szCs w:val="28"/>
        </w:rPr>
        <w:t xml:space="preserve">  В сложных случаях психолог  обязан рекомендовать родителям посещение специалиста . В случае отказа от необходимого лечения и обращения к специалистам  ребенка с патологией педагог- психолог  не несет ответственности за ребенка . В исключительных случаях такие воспитанники зачисляются на  занятия психолога несколько раз в неделю.</w:t>
      </w:r>
    </w:p>
    <w:p w14:paraId="29F5F0D1" w14:textId="3165D075" w:rsidR="00C179A0" w:rsidRPr="00535960" w:rsidRDefault="06F96C97" w:rsidP="00491DBF">
      <w:pPr>
        <w:pStyle w:val="a3"/>
        <w:tabs>
          <w:tab w:val="num" w:pos="2775"/>
        </w:tabs>
        <w:spacing w:before="0" w:after="120"/>
        <w:jc w:val="both"/>
        <w:rPr>
          <w:sz w:val="28"/>
          <w:szCs w:val="28"/>
        </w:rPr>
      </w:pPr>
      <w:r w:rsidRPr="06F96C97">
        <w:rPr>
          <w:sz w:val="28"/>
          <w:szCs w:val="28"/>
        </w:rPr>
        <w:t xml:space="preserve">Общая продолжительность  занятий психолога  находится в прямой зависимости от индивидуальных особенностей детей, характера и тяжести  нарушения, психофизиологического статуса.  Решение о результативности  работы с детьми и завершении (продолжении) цикла занятий рассматривает педагог - психолог. </w:t>
      </w:r>
    </w:p>
    <w:p w14:paraId="1E07070B" w14:textId="77777777" w:rsidR="00C179A0" w:rsidRPr="00535960" w:rsidRDefault="00C179A0" w:rsidP="00C179A0">
      <w:pPr>
        <w:pStyle w:val="a3"/>
        <w:tabs>
          <w:tab w:val="num" w:pos="2775"/>
        </w:tabs>
        <w:spacing w:before="0" w:after="0"/>
        <w:ind w:firstLine="709"/>
        <w:jc w:val="both"/>
        <w:rPr>
          <w:sz w:val="28"/>
          <w:szCs w:val="28"/>
        </w:rPr>
      </w:pPr>
    </w:p>
    <w:p w14:paraId="02C8777B" w14:textId="0490DC48" w:rsidR="00C179A0" w:rsidRPr="00820610" w:rsidRDefault="06F96C97" w:rsidP="001C494A">
      <w:pPr>
        <w:pStyle w:val="a3"/>
        <w:spacing w:before="0" w:after="120"/>
        <w:ind w:firstLine="709"/>
        <w:jc w:val="center"/>
        <w:rPr>
          <w:rFonts w:eastAsia="Times New Roman" w:cs="Times New Roman"/>
          <w:b/>
          <w:bCs/>
          <w:sz w:val="28"/>
          <w:szCs w:val="28"/>
        </w:rPr>
      </w:pPr>
      <w:r w:rsidRPr="06F96C97">
        <w:rPr>
          <w:rFonts w:eastAsia="Times New Roman" w:cs="Times New Roman"/>
          <w:b/>
          <w:bCs/>
          <w:sz w:val="28"/>
          <w:szCs w:val="28"/>
        </w:rPr>
        <w:t>Программно-методическое обеспечение</w:t>
      </w:r>
    </w:p>
    <w:p w14:paraId="2B803571" w14:textId="77777777" w:rsidR="00C179A0" w:rsidRPr="00C179A0" w:rsidRDefault="06F96C97" w:rsidP="0044420A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>Программа «От рождения до школы»</w:t>
      </w: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редакцией </w:t>
      </w:r>
      <w:proofErr w:type="spellStart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Н.Е.Вераксы</w:t>
      </w:r>
      <w:proofErr w:type="spellEnd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Т.С.Комаровой</w:t>
      </w:r>
      <w:proofErr w:type="spellEnd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М.А.Васильевой</w:t>
      </w:r>
      <w:proofErr w:type="spellEnd"/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F19044F" w14:textId="77777777" w:rsidR="00A90BF4" w:rsidRPr="00A90BF4" w:rsidRDefault="70FAEEBB" w:rsidP="001C494A">
      <w:pPr>
        <w:widowControl w:val="0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2.7. Национально-региональный компонент</w:t>
      </w:r>
    </w:p>
    <w:p w14:paraId="78701B76" w14:textId="77777777" w:rsidR="00A90BF4" w:rsidRPr="00A90BF4" w:rsidRDefault="70FAEEBB" w:rsidP="70FAEEBB">
      <w:pPr>
        <w:widowControl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Республика Дагестан – один из многонациональных регионов Российской Федерации. В Законе Республики Дагестан «Об образовании» четко определена необходимость обеспечения гуманистического, развивающего, народно-национального характера образования, связь  воспитания и обучения  с жизнью и национальными культурными традициями.</w:t>
      </w:r>
    </w:p>
    <w:p w14:paraId="520276BE" w14:textId="77777777" w:rsidR="00A90BF4" w:rsidRPr="00A90BF4" w:rsidRDefault="00A90BF4" w:rsidP="70FAEEBB">
      <w:pPr>
        <w:widowControl w:val="0"/>
        <w:suppressAutoHyphens/>
        <w:spacing w:before="280" w:after="280" w:line="240" w:lineRule="auto"/>
        <w:ind w:firstLine="708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Республика Дагестан – поликультурный регион, поэтому региональная направленность является особенностью программы. </w:t>
      </w:r>
    </w:p>
    <w:p w14:paraId="2A0717A3" w14:textId="77777777" w:rsidR="00A90BF4" w:rsidRPr="00A90BF4" w:rsidRDefault="00A90BF4" w:rsidP="06F96C97">
      <w:pPr>
        <w:widowControl w:val="0"/>
        <w:suppressAutoHyphens/>
        <w:spacing w:before="280" w:after="280" w:line="240" w:lineRule="auto"/>
        <w:ind w:firstLine="708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Организация образовательного процесса в дошкольном учреждении строится на основе системного, </w:t>
      </w:r>
      <w:proofErr w:type="spellStart"/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>деятельностного</w:t>
      </w:r>
      <w:proofErr w:type="spellEnd"/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, </w:t>
      </w:r>
      <w:proofErr w:type="spellStart"/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>этнопедагогического</w:t>
      </w:r>
      <w:proofErr w:type="spellEnd"/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, культурологического подходов. Образовательный процесс предполагает активное взаимодействие всех участников образовательной деятельности. </w:t>
      </w:r>
    </w:p>
    <w:p w14:paraId="74C3E647" w14:textId="77777777" w:rsidR="00A90BF4" w:rsidRPr="00A90BF4" w:rsidRDefault="00A90BF4" w:rsidP="70FAEEBB">
      <w:pPr>
        <w:widowControl w:val="0"/>
        <w:suppressAutoHyphens/>
        <w:spacing w:before="280" w:after="280" w:line="240" w:lineRule="auto"/>
        <w:ind w:firstLine="709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>Поскольку этнокультурная социализация ребенка происходит на основе освоения и присвоения образцов и ценностей национальной культуры, то в образовательный проце</w:t>
      </w:r>
      <w:proofErr w:type="gramStart"/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>сс вкл</w:t>
      </w:r>
      <w:proofErr w:type="gramEnd"/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ючены задачи воспитания чувства национальной гордости, бережного отношения к национальным богатствам страны, языку, культуре, традициям. Это в свою очередь обеспечит уважение к людям других национальностей, формирование толерантных установок, что соответствует подлинно гуманистической педагогике. </w:t>
      </w:r>
    </w:p>
    <w:p w14:paraId="59B88EC1" w14:textId="77777777" w:rsidR="00A90BF4" w:rsidRPr="00A90BF4" w:rsidRDefault="00A90BF4" w:rsidP="70FAEEBB">
      <w:pPr>
        <w:widowControl w:val="0"/>
        <w:suppressAutoHyphens/>
        <w:spacing w:before="280" w:after="280" w:line="240" w:lineRule="auto"/>
        <w:ind w:firstLine="709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Формирование в детях чувства национального и общечеловеческого самосознания происходит в национально-ориентированной культурной среде. </w:t>
      </w:r>
    </w:p>
    <w:p w14:paraId="7B3FE313" w14:textId="77777777" w:rsidR="00A90BF4" w:rsidRPr="00A90BF4" w:rsidRDefault="00A90BF4" w:rsidP="70FAEEBB">
      <w:pPr>
        <w:widowControl w:val="0"/>
        <w:suppressAutoHyphens/>
        <w:spacing w:before="280" w:after="280" w:line="240" w:lineRule="auto"/>
        <w:ind w:firstLine="709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Особенностью осуществления образовательного процесса является активное использование краеведческого материала, произведений искусства русского и дагестанских народов, проживающих в Дагестане. Эти материалы раскрывают природные задатки и развивают творческие способности каждого ребенка. </w:t>
      </w:r>
    </w:p>
    <w:p w14:paraId="5063B446" w14:textId="77777777" w:rsidR="00A90BF4" w:rsidRPr="00A90BF4" w:rsidRDefault="00A90BF4" w:rsidP="70FAEEBB">
      <w:pPr>
        <w:widowControl w:val="0"/>
        <w:suppressAutoHyphens/>
        <w:spacing w:before="280" w:after="280" w:line="240" w:lineRule="auto"/>
        <w:ind w:firstLine="709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>Для реализации данного направления педагогический коллектив детского сада использует следующую программу:</w:t>
      </w:r>
    </w:p>
    <w:p w14:paraId="22610186" w14:textId="77777777" w:rsidR="00A90BF4" w:rsidRPr="00A90BF4" w:rsidRDefault="06F96C97" w:rsidP="06F96C9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комплексная образовательная программа. Махачкала ООО «Издательство НИИ педагогики» </w:t>
      </w:r>
      <w:proofErr w:type="spellStart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</w:t>
      </w:r>
      <w:proofErr w:type="spellEnd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-годи, 2015.</w:t>
      </w:r>
    </w:p>
    <w:p w14:paraId="6399E689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компонент составлен с учетом национальных  и региональных особенностей Республики Дагестан, который предусматривает следующие направления деятельности:</w:t>
      </w:r>
    </w:p>
    <w:p w14:paraId="5BF3BA6C" w14:textId="77777777" w:rsidR="00A90BF4" w:rsidRPr="00A90BF4" w:rsidRDefault="70FAEEBB" w:rsidP="0044420A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истокам национальной культуры народов, населяющих Республику Дагестан. Формирование у детей основ нравственности на лучших образцах национальной культуры, народных традициях и обычаях.</w:t>
      </w:r>
    </w:p>
    <w:p w14:paraId="44551CF6" w14:textId="77777777" w:rsidR="00A90BF4" w:rsidRPr="00A90BF4" w:rsidRDefault="70FAEEBB" w:rsidP="0044420A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</w:t>
      </w:r>
    </w:p>
    <w:p w14:paraId="56A8B55C" w14:textId="77777777" w:rsidR="00A90BF4" w:rsidRPr="00A90BF4" w:rsidRDefault="70FAEEBB" w:rsidP="0044420A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природой родного края, формирование экологической культуры.</w:t>
      </w:r>
    </w:p>
    <w:p w14:paraId="0F72D48F" w14:textId="77777777" w:rsidR="00A90BF4" w:rsidRPr="00A90BF4" w:rsidRDefault="70FAEEBB" w:rsidP="0044420A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особенностями жизни и быта народов, населяющих Республику Дагестан, праздниками, событиями общественной жизни республики, символиками РД и РФ, памятниками архитектуры, декоративно-прикладным искусством.</w:t>
      </w:r>
    </w:p>
    <w:p w14:paraId="496D2FBD" w14:textId="77777777" w:rsidR="00A90BF4" w:rsidRPr="00A90BF4" w:rsidRDefault="00A90BF4" w:rsidP="00A90B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F4462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1.Физическое развитие</w:t>
      </w: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. (Физическая культура, здоровье)</w:t>
      </w:r>
    </w:p>
    <w:p w14:paraId="6773620B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условиями в физическом развитии детей с учетом региональных климатических и сезонных особенностей являются:</w:t>
      </w:r>
    </w:p>
    <w:p w14:paraId="1F6E539C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70FAEE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в дошкольном образовательном учреждении;</w:t>
      </w:r>
    </w:p>
    <w:p w14:paraId="6DE0D426" w14:textId="5FED1A52" w:rsidR="00A90BF4" w:rsidRPr="00A90BF4" w:rsidRDefault="06F96C97" w:rsidP="06F96C97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потребности в двигательной активности детей при помощи подвижных народных (дагестанских, русских), спортивных игр, физических упражнений, соответствующих их возрастным особенностям;</w:t>
      </w:r>
    </w:p>
    <w:p w14:paraId="3C62E167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физического развития детей через национальные праздники, народные игры.</w:t>
      </w:r>
    </w:p>
    <w:p w14:paraId="6240E491" w14:textId="77777777" w:rsidR="00A90BF4" w:rsidRPr="00A90BF4" w:rsidRDefault="00A90BF4" w:rsidP="00A90BF4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9CC70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Социально-коммуникативное</w:t>
      </w: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. (Безопасность, социализация, труд)</w:t>
      </w:r>
    </w:p>
    <w:p w14:paraId="3FDE6BBA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национального регионального компонента в направлении, социально-личностного развития ребенка включает:</w:t>
      </w:r>
    </w:p>
    <w:p w14:paraId="21EF3E66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игровой деятельности, в которой отражается окружающая действительность РД, мир взрослых людей, формирование представлений о труде, профессиях взрослых; родной природы, общественной жизни. </w:t>
      </w:r>
    </w:p>
    <w:p w14:paraId="5AE59A72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безопасности детей дошкольного возраста на улицах и дорогах родного города.</w:t>
      </w:r>
    </w:p>
    <w:p w14:paraId="04A0EB64" w14:textId="77777777" w:rsidR="00A90BF4" w:rsidRPr="00A90BF4" w:rsidRDefault="70FAEEBB" w:rsidP="001C494A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3.Познавательное развитие</w:t>
      </w: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(Развитие познавательно-исследовательской и продуктивной деятельности, формирование целостной картины мира)</w:t>
      </w:r>
    </w:p>
    <w:p w14:paraId="7D7889D8" w14:textId="77777777" w:rsidR="00A90BF4" w:rsidRPr="00A90BF4" w:rsidRDefault="70FAEEBB" w:rsidP="70FAEEB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В содержании познавательного развития национально-регионального компонента включено:</w:t>
      </w:r>
    </w:p>
    <w:p w14:paraId="223F6CF9" w14:textId="77777777" w:rsidR="00A90BF4" w:rsidRPr="00A90BF4" w:rsidRDefault="70FAEEBB" w:rsidP="70FAEEB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ознакомление с историей, культурой, архитектурой родного края;</w:t>
      </w:r>
    </w:p>
    <w:p w14:paraId="704C4861" w14:textId="77777777" w:rsidR="00A90BF4" w:rsidRPr="00A90BF4" w:rsidRDefault="00A90BF4" w:rsidP="06F96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0BF4">
        <w:rPr>
          <w:rFonts w:ascii="Times New Roman" w:hAnsi="Times New Roman" w:cs="Times New Roman"/>
          <w:sz w:val="28"/>
          <w:szCs w:val="28"/>
        </w:rPr>
        <w:tab/>
      </w:r>
      <w:r w:rsidRPr="70FAEEBB">
        <w:rPr>
          <w:rFonts w:ascii="Times New Roman" w:eastAsia="Times New Roman" w:hAnsi="Times New Roman" w:cs="Times New Roman"/>
          <w:sz w:val="28"/>
          <w:szCs w:val="28"/>
        </w:rPr>
        <w:t>- формирование представлений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14:paraId="09690626" w14:textId="77777777" w:rsidR="00A90BF4" w:rsidRPr="00A90BF4" w:rsidRDefault="00A90BF4" w:rsidP="00A90B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F6A52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4.Речевое развитие</w:t>
      </w: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. (Развитие речи, чтение художественной литературы)</w:t>
      </w:r>
    </w:p>
    <w:p w14:paraId="76560CCA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 речевом  развитии детей с учетом национально – регионального компонента являются:</w:t>
      </w:r>
    </w:p>
    <w:p w14:paraId="45D76750" w14:textId="3A2D6C74" w:rsidR="00A90BF4" w:rsidRPr="00A90BF4" w:rsidRDefault="06F96C97" w:rsidP="06F96C97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познавательного интереса и чувств восхищения результатами культурного творчества представителей разных народов, проживающих в республике Дагестан</w:t>
      </w:r>
      <w:proofErr w:type="gramStart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14:paraId="69A46FA1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детей с художественной литературой разных жанров; проявление интереса к произведениям татарского, русского и других народов, проживающих в РД, устного народного творчества: сказкам, преданиям, легендам, пословицам, поговоркам, загадкам.</w:t>
      </w:r>
    </w:p>
    <w:p w14:paraId="22BC6D68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целостной  картины мира, расширение кругозора детей, культуры познания и интеллектуальной активности  широко использовать возможности народной и музейной педагогики.</w:t>
      </w:r>
    </w:p>
    <w:p w14:paraId="2C3DD09E" w14:textId="77777777" w:rsidR="00A90BF4" w:rsidRPr="00A90BF4" w:rsidRDefault="00A90BF4" w:rsidP="00A90BF4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5E299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Художественно-эстетическое развитие</w:t>
      </w: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. (Музыка, художественное творчество)</w:t>
      </w:r>
    </w:p>
    <w:p w14:paraId="4098210B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 дошкольников средствами дагестанского, русского, музыкального, декоративно-прикладного, литературного искусства включает в себя:</w:t>
      </w:r>
    </w:p>
    <w:p w14:paraId="16D31200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проявления детьми своих способностей в музыке, живописи, танцах, театре и литературе;</w:t>
      </w:r>
    </w:p>
    <w:p w14:paraId="06A9F9FB" w14:textId="1BB5D7CA" w:rsidR="00A90BF4" w:rsidRPr="00A90BF4" w:rsidRDefault="06F96C97" w:rsidP="06F96C97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продуктивной деятельности через приобщение детей к изобразительному, декоративно-прикладному искусству народов, проживающих в республике Дагестан, родном селении Сергокала.</w:t>
      </w:r>
    </w:p>
    <w:p w14:paraId="59752C9E" w14:textId="77777777"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нравственно-патриотических чувств посредством знакомства детей с произведениями дагестанских и русских  народов.</w:t>
      </w:r>
    </w:p>
    <w:p w14:paraId="26D4BD0E" w14:textId="77777777" w:rsidR="00A90BF4" w:rsidRPr="00A90BF4" w:rsidRDefault="00A90BF4" w:rsidP="00A90B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14:paraId="0C93EB0F" w14:textId="77777777"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AD4557" w14:textId="77777777"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49D880" w14:textId="77777777"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035B54" w14:textId="77777777"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D35B2A" w14:textId="77777777"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5D3631" w14:textId="77777777"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F4F122" w14:textId="77777777"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D37E97" w14:textId="77777777"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F8EBE9" w14:textId="77777777" w:rsidR="005F3C0D" w:rsidRPr="00A175A8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.Организационный раздел</w:t>
      </w:r>
    </w:p>
    <w:p w14:paraId="38DC4E68" w14:textId="77777777" w:rsidR="005F3C0D" w:rsidRPr="00A175A8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3.1. Описание материально-технического обеспечения программы</w:t>
      </w:r>
    </w:p>
    <w:p w14:paraId="200282E7" w14:textId="77777777" w:rsidR="005F3C0D" w:rsidRPr="0064528D" w:rsidRDefault="70FAEEBB" w:rsidP="70FAEEBB">
      <w:pPr>
        <w:spacing w:after="120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детском саду </w:t>
      </w:r>
      <w:proofErr w:type="gramStart"/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оборудованы</w:t>
      </w:r>
      <w:proofErr w:type="gramEnd"/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424091C" w14:textId="5FAEA00C" w:rsidR="005F3C0D" w:rsidRPr="0064528D" w:rsidRDefault="06F96C97" w:rsidP="06F96C97">
      <w:pPr>
        <w:pStyle w:val="a4"/>
        <w:numPr>
          <w:ilvl w:val="0"/>
          <w:numId w:val="1"/>
        </w:numPr>
        <w:spacing w:before="100" w:beforeAutospacing="1" w:after="160" w:afterAutospacing="1" w:line="256" w:lineRule="auto"/>
        <w:jc w:val="center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r w:rsidRPr="06F96C97">
        <w:rPr>
          <w:rFonts w:ascii="Times New Roman,Calibri" w:eastAsia="Times New Roman,Calibri" w:hAnsi="Times New Roman,Calibri" w:cs="Times New Roman,Calibri"/>
          <w:b/>
          <w:bCs/>
          <w:sz w:val="28"/>
          <w:szCs w:val="28"/>
        </w:rPr>
        <w:t xml:space="preserve">музыкальный зал: </w:t>
      </w:r>
      <w:r w:rsidRPr="06F96C97">
        <w:rPr>
          <w:rFonts w:ascii="Times New Roman,Calibri" w:eastAsia="Times New Roman,Calibri" w:hAnsi="Times New Roman,Calibri" w:cs="Times New Roman,Calibri"/>
          <w:sz w:val="28"/>
          <w:szCs w:val="28"/>
        </w:rPr>
        <w:t>для проведения занятий по музыкальному воспитанию, хореографии и театральной студии,  праздников, развлечений и других массовых мероприятий</w:t>
      </w:r>
      <w:proofErr w:type="gramStart"/>
      <w:r w:rsidRPr="06F96C97">
        <w:rPr>
          <w:rFonts w:ascii="Times New Roman,Calibri" w:eastAsia="Times New Roman,Calibri" w:hAnsi="Times New Roman,Calibri" w:cs="Times New Roman,Calibri"/>
          <w:sz w:val="28"/>
          <w:szCs w:val="28"/>
        </w:rPr>
        <w:t xml:space="preserve"> .</w:t>
      </w:r>
      <w:proofErr w:type="gramEnd"/>
    </w:p>
    <w:p w14:paraId="22DB46A9" w14:textId="2604413E" w:rsidR="005F3C0D" w:rsidRPr="0064528D" w:rsidRDefault="06F96C97" w:rsidP="06F96C97">
      <w:pPr>
        <w:pStyle w:val="a4"/>
        <w:numPr>
          <w:ilvl w:val="0"/>
          <w:numId w:val="1"/>
        </w:numPr>
        <w:spacing w:before="100" w:beforeAutospacing="1" w:after="160" w:afterAutospacing="1" w:line="256" w:lineRule="auto"/>
        <w:jc w:val="center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кабинет педагога-психолога</w:t>
      </w:r>
      <w:r w:rsidRPr="06F96C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6F96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организации индивидуальной и подгрупповой работы с  детьми, консультативной работы с родителями,  для проведения песочной терапии, в том числе, семейной. </w:t>
      </w:r>
    </w:p>
    <w:p w14:paraId="60525E6B" w14:textId="77777777" w:rsidR="005F3C0D" w:rsidRPr="0064528D" w:rsidRDefault="06F96C97" w:rsidP="06F96C97">
      <w:pPr>
        <w:spacing w:before="24" w:after="24"/>
        <w:ind w:firstLine="36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детского сада благоустроена, озеленена насаждениями по всему периметру. На территории учреждения имеются различные виды деревьев и кустарников. Для каждой группы есть отдельный прогулочный участок, на котором размещены веранды, теневые навесы, а также игровые </w:t>
      </w: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комплексы и малые формы, обеспечивающие условия для реализации двигательной активности детей на прогулке.       </w:t>
      </w: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игровых площадок, на территории ДОУ имеются спортивная площадка, огород, цветник,  тропа здоровья. </w:t>
      </w:r>
    </w:p>
    <w:p w14:paraId="541A5DDC" w14:textId="0A756306" w:rsidR="06F96C97" w:rsidRDefault="06F96C97" w:rsidP="06F96C97">
      <w:pPr>
        <w:spacing w:before="24" w:after="24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Зал Физкультурных занятий: д</w:t>
      </w: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проведения занятий по физическому воспитанию, развлечений и других массовых мероприятий.</w:t>
      </w:r>
    </w:p>
    <w:p w14:paraId="5744A829" w14:textId="56E27BB6" w:rsidR="06F96C97" w:rsidRDefault="06F96C97" w:rsidP="06F96C97">
      <w:pPr>
        <w:spacing w:before="24" w:after="24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Кабинет живописи:</w:t>
      </w: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занятий по рисованию, аппликации, лепки и других массовых мероприятий.</w:t>
      </w:r>
    </w:p>
    <w:p w14:paraId="27038B6F" w14:textId="113A1ACD" w:rsidR="06F96C97" w:rsidRDefault="06F96C97" w:rsidP="06F96C97">
      <w:pPr>
        <w:spacing w:before="24" w:after="24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Компьютерный класс:</w:t>
      </w: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оборудованный ноутбуками для проведения занятий по информатике детям средних и старших групп. </w:t>
      </w:r>
    </w:p>
    <w:p w14:paraId="5A8180B4" w14:textId="42FDBE77" w:rsidR="06F96C97" w:rsidRDefault="06F96C97" w:rsidP="06F96C97">
      <w:pPr>
        <w:spacing w:before="24" w:after="24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81FBE" w14:textId="77777777" w:rsidR="005F3C0D" w:rsidRPr="0064528D" w:rsidRDefault="06F96C97" w:rsidP="06F96C97">
      <w:pPr>
        <w:spacing w:before="24" w:after="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02464F06" w14:textId="77777777" w:rsidR="005F3C0D" w:rsidRPr="0064528D" w:rsidRDefault="06F96C97" w:rsidP="001C494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обеспечение образовательного пространства</w:t>
      </w:r>
    </w:p>
    <w:p w14:paraId="12240B04" w14:textId="77777777" w:rsidR="005F3C0D" w:rsidRPr="001C494A" w:rsidRDefault="06F96C97" w:rsidP="06F96C9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49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 детского сада:</w:t>
      </w:r>
    </w:p>
    <w:p w14:paraId="0817D93D" w14:textId="7EEDD1B3" w:rsidR="005F3C0D" w:rsidRPr="0064528D" w:rsidRDefault="06F96C97" w:rsidP="0044420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4 компьютера</w:t>
      </w:r>
    </w:p>
    <w:p w14:paraId="19DE4BD5" w14:textId="4DBC7472" w:rsidR="005F3C0D" w:rsidRPr="00490B3A" w:rsidRDefault="06F96C97" w:rsidP="0044420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9 ноутбук</w:t>
      </w:r>
    </w:p>
    <w:p w14:paraId="5B4056F7" w14:textId="52676299" w:rsidR="005F3C0D" w:rsidRPr="00490B3A" w:rsidRDefault="00FE4B73" w:rsidP="0044420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6F96C97"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принтеров 3в1</w:t>
      </w:r>
    </w:p>
    <w:p w14:paraId="769EF7AF" w14:textId="6D798364" w:rsidR="005F3C0D" w:rsidRPr="0064528D" w:rsidRDefault="00FE4B73" w:rsidP="0044420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6F96C97"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 </w:t>
      </w:r>
    </w:p>
    <w:p w14:paraId="52EB2A6D" w14:textId="439A6494" w:rsidR="005F3C0D" w:rsidRPr="0064528D" w:rsidRDefault="06F96C97" w:rsidP="0044420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телевизоров</w:t>
      </w:r>
    </w:p>
    <w:p w14:paraId="0021948D" w14:textId="6DD1EC33" w:rsidR="005F3C0D" w:rsidRDefault="06F96C97" w:rsidP="0044420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1 музыкальных центров</w:t>
      </w:r>
    </w:p>
    <w:p w14:paraId="6BA7720A" w14:textId="11C68242" w:rsidR="00F64B90" w:rsidRPr="0064528D" w:rsidRDefault="00FE4B73" w:rsidP="0044420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проектор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AEC16D0" w14:textId="77777777" w:rsidR="005F3C0D" w:rsidRPr="0064528D" w:rsidRDefault="005F3C0D" w:rsidP="06F96C97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294B0A" w14:textId="77777777" w:rsidR="000451C5" w:rsidRDefault="000451C5" w:rsidP="06F96C97">
      <w:pPr>
        <w:pStyle w:val="a3"/>
        <w:spacing w:before="0" w:after="0"/>
        <w:rPr>
          <w:b/>
          <w:bCs/>
          <w:sz w:val="28"/>
          <w:szCs w:val="28"/>
        </w:rPr>
      </w:pPr>
    </w:p>
    <w:p w14:paraId="191CC7C4" w14:textId="77777777" w:rsidR="000451C5" w:rsidRDefault="000451C5" w:rsidP="06F96C97">
      <w:pPr>
        <w:pStyle w:val="a3"/>
        <w:spacing w:before="0" w:after="0"/>
        <w:rPr>
          <w:b/>
          <w:bCs/>
          <w:sz w:val="28"/>
          <w:szCs w:val="28"/>
        </w:rPr>
      </w:pPr>
    </w:p>
    <w:p w14:paraId="2D48B31B" w14:textId="77777777" w:rsidR="005F3C0D" w:rsidRPr="00695B3C" w:rsidRDefault="70FAEEBB" w:rsidP="001C494A">
      <w:pPr>
        <w:pStyle w:val="a3"/>
        <w:spacing w:before="0" w:after="0"/>
        <w:jc w:val="center"/>
        <w:rPr>
          <w:b/>
          <w:bCs/>
          <w:sz w:val="28"/>
          <w:szCs w:val="28"/>
        </w:rPr>
      </w:pPr>
      <w:r w:rsidRPr="70FAEEBB">
        <w:rPr>
          <w:b/>
          <w:bCs/>
          <w:sz w:val="28"/>
          <w:szCs w:val="28"/>
        </w:rPr>
        <w:lastRenderedPageBreak/>
        <w:t>3.2.Обеспечение методическими рекомендациями и средствами обучения и воспитания</w:t>
      </w:r>
    </w:p>
    <w:p w14:paraId="258FCF67" w14:textId="77777777" w:rsidR="005F3C0D" w:rsidRPr="00695B3C" w:rsidRDefault="005F3C0D" w:rsidP="005F3C0D">
      <w:pPr>
        <w:pStyle w:val="a3"/>
        <w:spacing w:before="0" w:after="0"/>
        <w:rPr>
          <w:b/>
          <w:sz w:val="28"/>
          <w:szCs w:val="28"/>
        </w:rPr>
      </w:pPr>
    </w:p>
    <w:tbl>
      <w:tblPr>
        <w:tblStyle w:val="a8"/>
        <w:tblW w:w="10490" w:type="dxa"/>
        <w:tblInd w:w="-459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5F3C0D" w14:paraId="5B96EA96" w14:textId="77777777" w:rsidTr="06F96C97">
        <w:tc>
          <w:tcPr>
            <w:tcW w:w="3119" w:type="dxa"/>
          </w:tcPr>
          <w:p w14:paraId="1CB49FD2" w14:textId="77777777"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14:paraId="1909AEAC" w14:textId="77777777" w:rsidR="005F3C0D" w:rsidRDefault="70FAEEBB" w:rsidP="70FAEEBB">
            <w:pPr>
              <w:rPr>
                <w:b/>
                <w:bCs/>
              </w:rPr>
            </w:pPr>
            <w:r w:rsidRPr="70FAEEBB">
              <w:rPr>
                <w:b/>
                <w:bCs/>
              </w:rPr>
              <w:t>технологии и пособия по образовательной области «Физическое развитие»</w:t>
            </w:r>
          </w:p>
          <w:p w14:paraId="3AC425EB" w14:textId="77777777" w:rsidR="005F3C0D" w:rsidRDefault="005F3C0D" w:rsidP="00227620">
            <w:pPr>
              <w:rPr>
                <w:szCs w:val="28"/>
              </w:rPr>
            </w:pPr>
          </w:p>
          <w:p w14:paraId="0D73E317" w14:textId="77777777" w:rsidR="005F3C0D" w:rsidRDefault="005F3C0D" w:rsidP="00227620">
            <w:pPr>
              <w:rPr>
                <w:szCs w:val="28"/>
              </w:rPr>
            </w:pPr>
          </w:p>
        </w:tc>
        <w:tc>
          <w:tcPr>
            <w:tcW w:w="7371" w:type="dxa"/>
          </w:tcPr>
          <w:p w14:paraId="626D5351" w14:textId="77777777" w:rsidR="005F3C0D" w:rsidRDefault="06F96C97" w:rsidP="00227620">
            <w:pPr>
              <w:widowControl w:val="0"/>
              <w:suppressAutoHyphens/>
              <w:snapToGrid w:val="0"/>
              <w:rPr>
                <w:szCs w:val="28"/>
              </w:rPr>
            </w:pPr>
            <w:r>
              <w:t xml:space="preserve">Физическое воспитание в детском саду /  Э.Я. </w:t>
            </w:r>
            <w:proofErr w:type="spellStart"/>
            <w:r>
              <w:t>Степаненкова</w:t>
            </w:r>
            <w:proofErr w:type="spellEnd"/>
            <w:r>
              <w:t>. – М.: Мозаика-синтез, 2006.</w:t>
            </w:r>
          </w:p>
          <w:p w14:paraId="34A7FF7A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Теория и методика физического воспитания и развития ребенка /  Э.Я. </w:t>
            </w:r>
            <w:proofErr w:type="spellStart"/>
            <w:r>
              <w:t>Степаненкова</w:t>
            </w:r>
            <w:proofErr w:type="spellEnd"/>
            <w:r>
              <w:t xml:space="preserve">. – М.: </w:t>
            </w:r>
            <w:proofErr w:type="spellStart"/>
            <w:proofErr w:type="gramStart"/>
            <w:r>
              <w:t>А</w:t>
            </w:r>
            <w:proofErr w:type="gramEnd"/>
            <w:r>
              <w:t>cadem</w:t>
            </w:r>
            <w:proofErr w:type="spellEnd"/>
            <w:r w:rsidRPr="06F96C97">
              <w:rPr>
                <w:lang w:val="en-US"/>
              </w:rPr>
              <w:t>i</w:t>
            </w:r>
            <w:r>
              <w:t>a, 2001.</w:t>
            </w:r>
          </w:p>
          <w:p w14:paraId="449C3B70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Двигательная активность ребенка в детском саду / М.А. </w:t>
            </w:r>
            <w:proofErr w:type="spellStart"/>
            <w:r>
              <w:t>Рунова</w:t>
            </w:r>
            <w:proofErr w:type="spellEnd"/>
            <w:r>
              <w:t>. – М.: Мозаика-синтез, 2000.</w:t>
            </w:r>
          </w:p>
          <w:p w14:paraId="023CEA12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>
              <w:t>Рунова</w:t>
            </w:r>
            <w:proofErr w:type="spellEnd"/>
            <w:r>
              <w:t>. – М.: Мозаика-синтез, 1999.</w:t>
            </w:r>
          </w:p>
          <w:p w14:paraId="1E1755DB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Физическая культура – дошкольникам / Л.Д. Глазырина. – М.: </w:t>
            </w:r>
            <w:proofErr w:type="spellStart"/>
            <w:r>
              <w:t>Владос</w:t>
            </w:r>
            <w:proofErr w:type="spellEnd"/>
            <w:r>
              <w:t>, 2004.</w:t>
            </w:r>
          </w:p>
          <w:p w14:paraId="2E639BFE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Физическая культура в младшей группе детского сада /  Л.Д. Глазырина. – М.: </w:t>
            </w:r>
            <w:proofErr w:type="spellStart"/>
            <w:r>
              <w:t>Владос</w:t>
            </w:r>
            <w:proofErr w:type="spellEnd"/>
            <w:r>
              <w:t>, 2005.</w:t>
            </w:r>
          </w:p>
          <w:p w14:paraId="668DBF7C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Физическая культура в средней  группе детского сада / Л.Д. Глазырина. – М.: </w:t>
            </w:r>
            <w:proofErr w:type="spellStart"/>
            <w:r>
              <w:t>Владос</w:t>
            </w:r>
            <w:proofErr w:type="spellEnd"/>
            <w:r>
              <w:t>, 2005.</w:t>
            </w:r>
          </w:p>
          <w:p w14:paraId="442D0BE6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Физическая культура в старшей  группе детского сада / Л.Д. Глазырина. – М.: </w:t>
            </w:r>
            <w:proofErr w:type="spellStart"/>
            <w:r>
              <w:t>Владос</w:t>
            </w:r>
            <w:proofErr w:type="spellEnd"/>
            <w:r>
              <w:t>, 2005.</w:t>
            </w:r>
          </w:p>
          <w:p w14:paraId="697DED0C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Физическая культура в подготовительной  группе детского сада / Л.Д. Глазырина. – М.: </w:t>
            </w:r>
            <w:proofErr w:type="spellStart"/>
            <w:r>
              <w:t>Владос</w:t>
            </w:r>
            <w:proofErr w:type="spellEnd"/>
            <w:r>
              <w:t>, 2005.</w:t>
            </w:r>
          </w:p>
          <w:p w14:paraId="4391184A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Физкультура – это радость / Л.Н. Сивачева. – СПб</w:t>
            </w:r>
            <w:proofErr w:type="gramStart"/>
            <w:r>
              <w:t xml:space="preserve">.: </w:t>
            </w:r>
            <w:proofErr w:type="gramEnd"/>
            <w:r>
              <w:t>Детство-пресс, 2001.</w:t>
            </w:r>
          </w:p>
          <w:p w14:paraId="5780649D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С физкультурой дружить - здоровым быть / М.Д. </w:t>
            </w:r>
            <w:proofErr w:type="spellStart"/>
            <w:r>
              <w:t>Маханева</w:t>
            </w:r>
            <w:proofErr w:type="spellEnd"/>
            <w:r>
              <w:t>. – М.: ТЦ «Сфера», 2009.</w:t>
            </w:r>
          </w:p>
          <w:p w14:paraId="1AA4942B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Нетрадиционные занятия физкультурой в </w:t>
            </w:r>
            <w:proofErr w:type="gramStart"/>
            <w:r>
              <w:t>дошкольном</w:t>
            </w:r>
            <w:proofErr w:type="gramEnd"/>
            <w:r>
              <w:t xml:space="preserve"> образовательном </w:t>
            </w:r>
            <w:proofErr w:type="spellStart"/>
            <w:r>
              <w:t>учрежлении</w:t>
            </w:r>
            <w:proofErr w:type="spellEnd"/>
            <w:r>
              <w:t xml:space="preserve"> / Н.С. </w:t>
            </w:r>
            <w:proofErr w:type="spellStart"/>
            <w:r>
              <w:t>Галицына</w:t>
            </w:r>
            <w:proofErr w:type="spellEnd"/>
            <w:r>
              <w:t xml:space="preserve">. – М.: </w:t>
            </w:r>
            <w:proofErr w:type="spellStart"/>
            <w:r>
              <w:t>Скрепторий</w:t>
            </w:r>
            <w:proofErr w:type="spellEnd"/>
            <w:r>
              <w:t>, 2004.</w:t>
            </w:r>
          </w:p>
          <w:p w14:paraId="125F84C9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Физическое развитие и здоровье детей 3-7 лет / Л.В. Яковлева, Р.А. Юдина. – М.: </w:t>
            </w:r>
            <w:proofErr w:type="spellStart"/>
            <w:r>
              <w:t>Владос</w:t>
            </w:r>
            <w:proofErr w:type="spellEnd"/>
            <w:r>
              <w:t>, 2003.</w:t>
            </w:r>
          </w:p>
          <w:p w14:paraId="61258BA1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Тематические физкультурные занятия и праздники в дошкольном учреждении / А.П. Щербак. – М.:  </w:t>
            </w:r>
            <w:proofErr w:type="spellStart"/>
            <w:r>
              <w:t>Владос</w:t>
            </w:r>
            <w:proofErr w:type="spellEnd"/>
            <w:r>
              <w:t>, 1999.</w:t>
            </w:r>
          </w:p>
          <w:p w14:paraId="49F9295B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Физкультурные праздники в детском саду / В.Н. </w:t>
            </w:r>
            <w:proofErr w:type="spellStart"/>
            <w:r>
              <w:t>Шебеко</w:t>
            </w:r>
            <w:proofErr w:type="spellEnd"/>
            <w:r>
              <w:t>, Н.Н. Ермак. – М.: Просвещение, 2003.</w:t>
            </w:r>
          </w:p>
          <w:p w14:paraId="43E7E792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Подвижные игры и игровые упражнения для детей 5-7 лет / Л.И. </w:t>
            </w:r>
            <w:proofErr w:type="spellStart"/>
            <w:r>
              <w:t>Пензулаева</w:t>
            </w:r>
            <w:proofErr w:type="spellEnd"/>
            <w:r>
              <w:t xml:space="preserve">. – М.: </w:t>
            </w:r>
            <w:proofErr w:type="spellStart"/>
            <w:r>
              <w:t>Владос</w:t>
            </w:r>
            <w:proofErr w:type="spellEnd"/>
            <w:r>
              <w:t xml:space="preserve">, 2002. </w:t>
            </w:r>
          </w:p>
          <w:p w14:paraId="0688656E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«Здоровье» В.Г. </w:t>
            </w:r>
            <w:proofErr w:type="spellStart"/>
            <w:r>
              <w:t>Алямовская</w:t>
            </w:r>
            <w:proofErr w:type="spellEnd"/>
            <w:r>
              <w:t xml:space="preserve"> (</w:t>
            </w:r>
            <w:r w:rsidRPr="06F96C97">
              <w:rPr>
                <w:lang w:val="en-US"/>
              </w:rPr>
              <w:t>LINKA</w:t>
            </w:r>
            <w:r>
              <w:t xml:space="preserve"> </w:t>
            </w:r>
            <w:r w:rsidRPr="06F96C97">
              <w:rPr>
                <w:lang w:val="en-US"/>
              </w:rPr>
              <w:t>PRESS</w:t>
            </w:r>
            <w:r>
              <w:t>, 1993 г.)</w:t>
            </w:r>
          </w:p>
          <w:p w14:paraId="40888B02" w14:textId="77777777" w:rsidR="005F3C0D" w:rsidRDefault="06F96C97" w:rsidP="00227620">
            <w:pPr>
              <w:widowControl w:val="0"/>
              <w:suppressAutoHyphens/>
              <w:rPr>
                <w:bCs/>
                <w:iCs/>
                <w:szCs w:val="28"/>
              </w:rPr>
            </w:pPr>
            <w:r>
              <w:t xml:space="preserve">Охрана здоровья детей в дошкольных учреждениях / Т.Л. </w:t>
            </w:r>
            <w:proofErr w:type="spellStart"/>
            <w:r>
              <w:t>Богина</w:t>
            </w:r>
            <w:proofErr w:type="spellEnd"/>
            <w:r>
              <w:t>. – М.: Мозаика-синтез, 2006.</w:t>
            </w:r>
          </w:p>
          <w:p w14:paraId="3B2D4B03" w14:textId="77777777" w:rsidR="005F3C0D" w:rsidRDefault="06F96C97" w:rsidP="00227620">
            <w:pPr>
              <w:widowControl w:val="0"/>
              <w:suppressAutoHyphens/>
              <w:rPr>
                <w:bCs/>
                <w:iCs/>
                <w:szCs w:val="28"/>
              </w:rPr>
            </w:pPr>
            <w:r>
              <w:t xml:space="preserve">Уроки </w:t>
            </w:r>
            <w:proofErr w:type="spellStart"/>
            <w:r>
              <w:t>Мойдодыра</w:t>
            </w:r>
            <w:proofErr w:type="spellEnd"/>
            <w:r>
              <w:t xml:space="preserve"> /  </w:t>
            </w:r>
            <w:proofErr w:type="spellStart"/>
            <w:r>
              <w:t>Г.Зайцев</w:t>
            </w:r>
            <w:proofErr w:type="spellEnd"/>
            <w:r>
              <w:t>. – СПб</w:t>
            </w:r>
            <w:proofErr w:type="gramStart"/>
            <w:r>
              <w:t xml:space="preserve">.: </w:t>
            </w:r>
            <w:proofErr w:type="spellStart"/>
            <w:proofErr w:type="gramEnd"/>
            <w:r>
              <w:t>Акцидент</w:t>
            </w:r>
            <w:proofErr w:type="spellEnd"/>
            <w:r>
              <w:t>, 1997.</w:t>
            </w:r>
          </w:p>
          <w:p w14:paraId="2C3F01AA" w14:textId="77777777" w:rsidR="005F3C0D" w:rsidRDefault="06F96C97" w:rsidP="06F96C97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>Уроки здоровья</w:t>
            </w:r>
            <w:proofErr w:type="gramStart"/>
            <w:r w:rsidRPr="06F96C97">
              <w:rPr>
                <w:sz w:val="28"/>
                <w:szCs w:val="28"/>
              </w:rPr>
              <w:t xml:space="preserve"> / П</w:t>
            </w:r>
            <w:proofErr w:type="gramEnd"/>
            <w:r w:rsidRPr="06F96C97">
              <w:rPr>
                <w:sz w:val="28"/>
                <w:szCs w:val="28"/>
              </w:rPr>
              <w:t xml:space="preserve">од ред. </w:t>
            </w:r>
            <w:proofErr w:type="spellStart"/>
            <w:r w:rsidRPr="06F96C97">
              <w:rPr>
                <w:sz w:val="28"/>
                <w:szCs w:val="28"/>
              </w:rPr>
              <w:t>С.М.Чечельницкой</w:t>
            </w:r>
            <w:proofErr w:type="spellEnd"/>
            <w:r w:rsidRPr="06F96C97">
              <w:rPr>
                <w:sz w:val="28"/>
                <w:szCs w:val="28"/>
              </w:rPr>
              <w:t>.</w:t>
            </w:r>
          </w:p>
          <w:p w14:paraId="1B486C51" w14:textId="77777777" w:rsidR="005F3C0D" w:rsidRDefault="06F96C97" w:rsidP="06F96C97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 xml:space="preserve">Как воспитать здорового ребенка / В.Г. </w:t>
            </w:r>
            <w:proofErr w:type="spellStart"/>
            <w:r w:rsidRPr="06F96C97">
              <w:rPr>
                <w:sz w:val="28"/>
                <w:szCs w:val="28"/>
              </w:rPr>
              <w:t>Алямовская</w:t>
            </w:r>
            <w:proofErr w:type="spellEnd"/>
            <w:r w:rsidRPr="06F96C97">
              <w:rPr>
                <w:sz w:val="28"/>
                <w:szCs w:val="28"/>
              </w:rPr>
              <w:t xml:space="preserve">. – М.: </w:t>
            </w:r>
            <w:proofErr w:type="spellStart"/>
            <w:r w:rsidRPr="06F96C97">
              <w:rPr>
                <w:sz w:val="28"/>
                <w:szCs w:val="28"/>
                <w:lang w:val="en-US"/>
              </w:rPr>
              <w:t>linka</w:t>
            </w:r>
            <w:proofErr w:type="spellEnd"/>
            <w:r w:rsidRPr="06F96C97">
              <w:rPr>
                <w:sz w:val="28"/>
                <w:szCs w:val="28"/>
              </w:rPr>
              <w:t xml:space="preserve">- </w:t>
            </w:r>
            <w:r w:rsidRPr="06F96C97">
              <w:rPr>
                <w:sz w:val="28"/>
                <w:szCs w:val="28"/>
                <w:lang w:val="en-US"/>
              </w:rPr>
              <w:t>press</w:t>
            </w:r>
            <w:r w:rsidRPr="06F96C97">
              <w:rPr>
                <w:sz w:val="28"/>
                <w:szCs w:val="28"/>
              </w:rPr>
              <w:t>, 1993.</w:t>
            </w:r>
          </w:p>
          <w:p w14:paraId="02EE1CB4" w14:textId="77777777" w:rsidR="005F3C0D" w:rsidRDefault="06F96C97" w:rsidP="00227620">
            <w:pPr>
              <w:widowControl w:val="0"/>
              <w:suppressAutoHyphens/>
              <w:rPr>
                <w:bCs/>
                <w:iCs/>
                <w:szCs w:val="28"/>
              </w:rPr>
            </w:pPr>
            <w:r>
              <w:lastRenderedPageBreak/>
              <w:t xml:space="preserve">Воспитание здорового ребенка / М.Д. </w:t>
            </w:r>
            <w:proofErr w:type="spellStart"/>
            <w:r>
              <w:t>Маханева</w:t>
            </w:r>
            <w:proofErr w:type="spellEnd"/>
            <w:r>
              <w:t xml:space="preserve">. – М.: </w:t>
            </w:r>
            <w:proofErr w:type="spellStart"/>
            <w:r>
              <w:t>Аркти</w:t>
            </w:r>
            <w:proofErr w:type="spellEnd"/>
            <w:r>
              <w:t>,  1997.</w:t>
            </w:r>
          </w:p>
          <w:p w14:paraId="4C63237C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Современные методики оздоровления детей дошкольного возраста в условиях детского сада /  Л.В. Кочеткова. – М.: МДО, 1999.</w:t>
            </w:r>
          </w:p>
          <w:p w14:paraId="65B179A7" w14:textId="77777777" w:rsidR="005F3C0D" w:rsidRDefault="70FAEEBB" w:rsidP="00227620">
            <w:pPr>
              <w:widowControl w:val="0"/>
              <w:suppressAutoHyphens/>
              <w:rPr>
                <w:bCs/>
                <w:iCs/>
                <w:szCs w:val="28"/>
              </w:rPr>
            </w:pPr>
            <w:proofErr w:type="spellStart"/>
            <w:r>
              <w:t>Здоровьесберегающие</w:t>
            </w:r>
            <w:proofErr w:type="spellEnd"/>
            <w:r>
              <w:t xml:space="preserve"> технологии воспитания в детском саду</w:t>
            </w:r>
            <w:proofErr w:type="gramStart"/>
            <w:r>
              <w:t xml:space="preserve"> / П</w:t>
            </w:r>
            <w:proofErr w:type="gramEnd"/>
            <w:r>
              <w:t xml:space="preserve">од ред. Т.С. Яковлевой. – М.: Школьная пресса,  2006. </w:t>
            </w:r>
          </w:p>
          <w:p w14:paraId="5B4B8E43" w14:textId="77777777" w:rsidR="005F3C0D" w:rsidRDefault="06F96C97" w:rsidP="00227620">
            <w:pPr>
              <w:widowControl w:val="0"/>
              <w:suppressAutoHyphens/>
              <w:rPr>
                <w:bCs/>
                <w:iCs/>
                <w:szCs w:val="28"/>
              </w:rPr>
            </w:pPr>
            <w:r>
              <w:t xml:space="preserve">Растем здоровыми / В.А. </w:t>
            </w:r>
            <w:proofErr w:type="spellStart"/>
            <w:r>
              <w:t>Доскин</w:t>
            </w:r>
            <w:proofErr w:type="spellEnd"/>
            <w:r>
              <w:t>, Л.Г. Голубева. – М.: Просвещение, 2002.</w:t>
            </w:r>
          </w:p>
          <w:p w14:paraId="39656C14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«Развивающая педагогика оздоровления / В.Т. Кудрявцев, Б.Б. Егоров. – М.: </w:t>
            </w:r>
            <w:proofErr w:type="spellStart"/>
            <w:r>
              <w:t>Линка</w:t>
            </w:r>
            <w:proofErr w:type="spellEnd"/>
            <w:r>
              <w:t>-пресс, 2000.</w:t>
            </w:r>
          </w:p>
        </w:tc>
      </w:tr>
      <w:tr w:rsidR="005F3C0D" w14:paraId="6411C437" w14:textId="77777777" w:rsidTr="06F96C97">
        <w:tc>
          <w:tcPr>
            <w:tcW w:w="3119" w:type="dxa"/>
          </w:tcPr>
          <w:p w14:paraId="7592938D" w14:textId="77777777"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lastRenderedPageBreak/>
              <w:t>Программы,</w:t>
            </w:r>
          </w:p>
          <w:p w14:paraId="3AC28F04" w14:textId="77777777" w:rsidR="005F3C0D" w:rsidRDefault="70FAEEBB" w:rsidP="70FAEEBB">
            <w:pPr>
              <w:pStyle w:val="a3"/>
              <w:spacing w:before="0" w:after="0"/>
              <w:rPr>
                <w:b/>
                <w:bCs/>
                <w:sz w:val="28"/>
                <w:szCs w:val="28"/>
              </w:rPr>
            </w:pPr>
            <w:r w:rsidRPr="70FAEEBB">
              <w:rPr>
                <w:b/>
                <w:bCs/>
                <w:sz w:val="28"/>
                <w:szCs w:val="28"/>
              </w:rPr>
              <w:t>технологии и пособия по образовательной области «Социально-коммуникативное развитие»</w:t>
            </w:r>
          </w:p>
          <w:p w14:paraId="31413527" w14:textId="77777777" w:rsidR="005F3C0D" w:rsidRDefault="005F3C0D" w:rsidP="00227620">
            <w:pPr>
              <w:rPr>
                <w:b/>
                <w:szCs w:val="28"/>
              </w:rPr>
            </w:pPr>
          </w:p>
          <w:p w14:paraId="6591AF33" w14:textId="77777777" w:rsidR="005F3C0D" w:rsidRDefault="005F3C0D" w:rsidP="00227620">
            <w:pPr>
              <w:rPr>
                <w:szCs w:val="28"/>
              </w:rPr>
            </w:pPr>
          </w:p>
          <w:p w14:paraId="791A5C57" w14:textId="77777777" w:rsidR="005F3C0D" w:rsidRDefault="005F3C0D" w:rsidP="00227620">
            <w:pPr>
              <w:rPr>
                <w:szCs w:val="28"/>
              </w:rPr>
            </w:pPr>
          </w:p>
        </w:tc>
        <w:tc>
          <w:tcPr>
            <w:tcW w:w="7371" w:type="dxa"/>
          </w:tcPr>
          <w:p w14:paraId="4D53B351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«Дружные ребята» /  Р.С. Буре и др. – М.: Просвещение, 2002.</w:t>
            </w:r>
          </w:p>
          <w:p w14:paraId="0C6A68BE" w14:textId="77777777" w:rsidR="005F3C0D" w:rsidRDefault="70FAEEBB" w:rsidP="70FAEEBB">
            <w:pPr>
              <w:widowControl w:val="0"/>
              <w:suppressAutoHyphens/>
              <w:rPr>
                <w:color w:val="000000" w:themeColor="text1"/>
              </w:rPr>
            </w:pPr>
            <w:r>
              <w:t>«Юный эколог» // Николаева С.Н.   В</w:t>
            </w:r>
            <w:r w:rsidRPr="70FAEEBB">
              <w:rPr>
                <w:color w:val="000000" w:themeColor="text1"/>
              </w:rPr>
              <w:t xml:space="preserve"> кн.: Юный эколог: Программа и условия ее реализации в дошкольном учреждении. - М., 1998.</w:t>
            </w:r>
          </w:p>
          <w:p w14:paraId="78D303A5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«Я-ТЫ-МЫ» / </w:t>
            </w:r>
            <w:proofErr w:type="spellStart"/>
            <w:r>
              <w:t>О.Л.Князева</w:t>
            </w:r>
            <w:proofErr w:type="gramStart"/>
            <w:r>
              <w:t>,Р</w:t>
            </w:r>
            <w:proofErr w:type="gramEnd"/>
            <w:r>
              <w:t>.Б.Стеркина</w:t>
            </w:r>
            <w:proofErr w:type="spellEnd"/>
            <w:r>
              <w:t>- М: Просвещение, 2008.</w:t>
            </w:r>
          </w:p>
          <w:p w14:paraId="41F6F835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«Открой себя» </w:t>
            </w:r>
            <w:proofErr w:type="spellStart"/>
            <w:r>
              <w:t>Е.В.Рылеева</w:t>
            </w:r>
            <w:proofErr w:type="spellEnd"/>
            <w:r>
              <w:t>, изд.</w:t>
            </w:r>
          </w:p>
          <w:p w14:paraId="0E4EEEFD" w14:textId="77777777"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Бондаренко А.К. Дидактические игры в детском саду. – М.: Просвещение, 1991.</w:t>
            </w:r>
          </w:p>
          <w:p w14:paraId="7DE4AA7A" w14:textId="77777777"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Смирнова Е.О., Богуславская З.М. Развивающие игры для детей. – М.: Просвещение, 1991.</w:t>
            </w:r>
          </w:p>
          <w:p w14:paraId="7AD54BC0" w14:textId="77777777"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Михайленко И.Я., Короткова Н.А. Игра с правилами в дошкольном возрасте. – М.: Сфера, 2008.</w:t>
            </w:r>
          </w:p>
          <w:p w14:paraId="3D43D60C" w14:textId="77777777"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Михайленко И.Я., Короткова Н.А. Как играть с ребенком? – М.: Сфера, 2008.</w:t>
            </w:r>
          </w:p>
          <w:p w14:paraId="545E5753" w14:textId="77777777" w:rsidR="005F3C0D" w:rsidRDefault="06F96C97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 xml:space="preserve">Белая К.Ю., </w:t>
            </w:r>
            <w:proofErr w:type="spellStart"/>
            <w:r>
              <w:t>Кондрыкинская</w:t>
            </w:r>
            <w:proofErr w:type="spellEnd"/>
            <w:r>
              <w:t xml:space="preserve"> Л.А. Патриотическое воспитание. (Учебно-методическое пособие). – М.: </w:t>
            </w:r>
            <w:proofErr w:type="spellStart"/>
            <w:r>
              <w:t>Элти-Кудиц</w:t>
            </w:r>
            <w:proofErr w:type="spellEnd"/>
            <w:r>
              <w:t>, 2002.</w:t>
            </w:r>
          </w:p>
          <w:p w14:paraId="6DFC3F23" w14:textId="77777777"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14:paraId="2F9EDAB7" w14:textId="77777777"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Буре Р., Островская Л. Воспитатель и дети. – М., 1979.</w:t>
            </w:r>
          </w:p>
          <w:p w14:paraId="4004B022" w14:textId="77777777"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Козлова С.А. «Я – человек». Программа социального развития ребенка. – М.: Школьная Пресса, 2004.</w:t>
            </w:r>
          </w:p>
          <w:p w14:paraId="7BAA7022" w14:textId="77777777" w:rsidR="005F3C0D" w:rsidRDefault="06F96C97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proofErr w:type="spellStart"/>
            <w:r>
              <w:t>Кондрыкинская</w:t>
            </w:r>
            <w:proofErr w:type="spellEnd"/>
            <w:r>
              <w:t xml:space="preserve"> Л.А. Занятия по патриотическому воспитанию в детском саду. – М.: ТЦ Сфера, 2010.</w:t>
            </w:r>
          </w:p>
          <w:p w14:paraId="2A126078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Основы безопасности детей дошкольного возраста. / Н.Н. Авдеева, О.Л. Князева, Р.Б. </w:t>
            </w:r>
            <w:proofErr w:type="spellStart"/>
            <w:r>
              <w:t>Стеркина</w:t>
            </w:r>
            <w:proofErr w:type="spellEnd"/>
            <w:r>
              <w:t>. М.: Просвещение, 2007.</w:t>
            </w:r>
          </w:p>
          <w:p w14:paraId="60D0FE34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Безопасность: Учебное пособие по основам безопасности жизнедеятельности детей старшего дошкольного возраста. </w:t>
            </w:r>
            <w:r>
              <w:lastRenderedPageBreak/>
              <w:t xml:space="preserve">/ Н.Н. Авдеева, О.Л. Князева, Р.Б. </w:t>
            </w:r>
            <w:proofErr w:type="spellStart"/>
            <w:r>
              <w:t>Стеркина</w:t>
            </w:r>
            <w:proofErr w:type="spellEnd"/>
            <w:r>
              <w:t>. – М.: ООО «Издательство АСТ-ЛТД», 1998. – 160 с.</w:t>
            </w:r>
          </w:p>
          <w:p w14:paraId="7CB15C89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Белая К.Ю. Я и моя безопасность. Тематический словарь в картинках: Мир человека. – М.: Школьная Пресса, 2010. – 48 с.</w:t>
            </w:r>
          </w:p>
          <w:p w14:paraId="634F89BF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>
              <w:t>Стеркина</w:t>
            </w:r>
            <w:proofErr w:type="spellEnd"/>
            <w:r>
              <w:t xml:space="preserve">, М.Д. </w:t>
            </w:r>
            <w:proofErr w:type="spellStart"/>
            <w:r>
              <w:t>Маханева</w:t>
            </w:r>
            <w:proofErr w:type="spellEnd"/>
            <w:r>
              <w:t>. – М.: ООО «Издательство АСТ-ЛТД», 1997.</w:t>
            </w:r>
          </w:p>
          <w:p w14:paraId="61A7E7D4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5-е изд. – М.: Просвещение, 2005. – 24 с.</w:t>
            </w:r>
          </w:p>
          <w:p w14:paraId="550E8528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proofErr w:type="spellStart"/>
            <w:r>
              <w:t>Стеркина</w:t>
            </w:r>
            <w:proofErr w:type="spellEnd"/>
            <w:r>
              <w:t xml:space="preserve"> Р.Б. Основы безопасности детей дошкольного возраста. – М.: Просвещение, 2000.</w:t>
            </w:r>
          </w:p>
          <w:p w14:paraId="5C2C14CF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Твоя безопасность: Как себя вести дома и на улице. Для </w:t>
            </w:r>
            <w:proofErr w:type="spellStart"/>
            <w:r>
              <w:t>средн</w:t>
            </w:r>
            <w:proofErr w:type="spellEnd"/>
            <w:r>
              <w:t xml:space="preserve">. И ст. возраста: Кн. для дошкольников, воспитателей д/сада и родителей.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- М.: Просвещение, 2005.</w:t>
            </w:r>
          </w:p>
          <w:p w14:paraId="5DDC63A8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14:paraId="0E852441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Дошкольник и рукотворный мир. </w:t>
            </w:r>
            <w:proofErr w:type="spellStart"/>
            <w:r>
              <w:t>Пед</w:t>
            </w:r>
            <w:proofErr w:type="gramStart"/>
            <w:r>
              <w:t>.т</w:t>
            </w:r>
            <w:proofErr w:type="gramEnd"/>
            <w:r>
              <w:t>ехнология</w:t>
            </w:r>
            <w:proofErr w:type="spellEnd"/>
            <w:r>
              <w:t xml:space="preserve">. / </w:t>
            </w:r>
            <w:proofErr w:type="spellStart"/>
            <w:r>
              <w:t>М.В.Крулехт</w:t>
            </w:r>
            <w:proofErr w:type="spellEnd"/>
            <w:r>
              <w:t>. – СПб</w:t>
            </w:r>
            <w:proofErr w:type="gramStart"/>
            <w:r>
              <w:t xml:space="preserve">.: </w:t>
            </w:r>
            <w:proofErr w:type="gramEnd"/>
            <w:r>
              <w:t>Детство-Пресс, 2003.</w:t>
            </w:r>
          </w:p>
          <w:p w14:paraId="722B76C5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Дошкольник и труд. Учебно-методическое пособие. / </w:t>
            </w:r>
            <w:proofErr w:type="spellStart"/>
            <w:r>
              <w:t>Р.С.Буре</w:t>
            </w:r>
            <w:proofErr w:type="spellEnd"/>
            <w:r>
              <w:t>. – СПб</w:t>
            </w:r>
            <w:proofErr w:type="gramStart"/>
            <w:r>
              <w:t xml:space="preserve">.: </w:t>
            </w:r>
            <w:proofErr w:type="gramEnd"/>
            <w:r>
              <w:t>Детство-Пресс, 2004.</w:t>
            </w:r>
          </w:p>
          <w:p w14:paraId="5F7F369D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Нравственн</w:t>
            </w:r>
            <w:proofErr w:type="gramStart"/>
            <w:r>
              <w:t>о-</w:t>
            </w:r>
            <w:proofErr w:type="gramEnd"/>
            <w:r>
              <w:t xml:space="preserve"> трудовое воспитание детей в детском саду. / Под редакцией Р.С. Буре. –  М.: Просвещение,1987.</w:t>
            </w:r>
          </w:p>
          <w:p w14:paraId="6844DBFD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Воспитание дошкольника в труде.  / Под  ред. В.Г. Нечаевой. – М.: Просвещение,  1974, 1980, 1983.</w:t>
            </w:r>
          </w:p>
          <w:p w14:paraId="5EEAC1C8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Учите детей трудиться. / Р.С. Буре, Г.Н. Година. – М., 1983.</w:t>
            </w:r>
          </w:p>
          <w:p w14:paraId="26F15BCE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Нравственно-трудовое воспитание ребёнк</w:t>
            </w:r>
            <w:proofErr w:type="gramStart"/>
            <w:r>
              <w:t>а-</w:t>
            </w:r>
            <w:proofErr w:type="gramEnd"/>
            <w:r>
              <w:t xml:space="preserve"> дошкольника. Пособие для педагогов. / </w:t>
            </w:r>
            <w:proofErr w:type="spellStart"/>
            <w:r>
              <w:t>Л.В.Куцакова</w:t>
            </w:r>
            <w:proofErr w:type="spellEnd"/>
            <w:r>
              <w:t xml:space="preserve">. – М.: </w:t>
            </w:r>
            <w:proofErr w:type="spellStart"/>
            <w:r>
              <w:t>Владос</w:t>
            </w:r>
            <w:proofErr w:type="spellEnd"/>
            <w:r>
              <w:t>, 2003.</w:t>
            </w:r>
          </w:p>
          <w:p w14:paraId="64B1E9C6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Экономическое воспитание дошкольников. Учебно-методическое пособие./ </w:t>
            </w:r>
            <w:proofErr w:type="spellStart"/>
            <w:r>
              <w:t>А.Д.Шатова</w:t>
            </w:r>
            <w:proofErr w:type="spellEnd"/>
            <w:r>
              <w:t xml:space="preserve">. – М: </w:t>
            </w:r>
            <w:proofErr w:type="spellStart"/>
            <w:r>
              <w:t>Пед</w:t>
            </w:r>
            <w:proofErr w:type="spellEnd"/>
            <w:r>
              <w:t>. общество России, 2005.</w:t>
            </w:r>
          </w:p>
          <w:p w14:paraId="4A51D7C6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Ребёнок за столом. Методическое пособие. Глава »Дежурство». / </w:t>
            </w:r>
            <w:proofErr w:type="spellStart"/>
            <w:r>
              <w:t>В.Г.Алямовская</w:t>
            </w:r>
            <w:proofErr w:type="spellEnd"/>
            <w:r>
              <w:t xml:space="preserve"> и др. – М: Сфера, 2005.</w:t>
            </w:r>
          </w:p>
          <w:p w14:paraId="70FB2BEE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Культура поведения за столом. Глава «Мы с Вовой дежурим по столовой». / В.Г. </w:t>
            </w:r>
            <w:proofErr w:type="spellStart"/>
            <w:r>
              <w:t>Алямовская</w:t>
            </w:r>
            <w:proofErr w:type="spellEnd"/>
            <w:r>
              <w:t xml:space="preserve">,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  и др.- М.: Ижица, 2004.</w:t>
            </w:r>
          </w:p>
          <w:p w14:paraId="096A7CE2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Трудовое воспитание  детей. Учебное пособие. / В.И. Логинова. – Ленинград, 1974.</w:t>
            </w:r>
          </w:p>
          <w:p w14:paraId="383CB7E5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lastRenderedPageBreak/>
              <w:t xml:space="preserve">Конструирование и ручной труд в детском саду. Пособие для воспитателей / Л.В. </w:t>
            </w:r>
            <w:proofErr w:type="spellStart"/>
            <w:r>
              <w:t>Куцакова</w:t>
            </w:r>
            <w:proofErr w:type="spellEnd"/>
            <w:r>
              <w:t>. – М: Просвещение, 1990.</w:t>
            </w:r>
          </w:p>
          <w:p w14:paraId="5DFF6916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Беседы с дошкольниками о профессиях. / Т.В. Потапова – М: Сфера,2005. (Серия «Вместе с дошкольниками»).</w:t>
            </w:r>
          </w:p>
          <w:p w14:paraId="5E660845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Рукотворный мир. Сценарии игр-занятий для дошкольников. / </w:t>
            </w:r>
            <w:proofErr w:type="spellStart"/>
            <w:r>
              <w:t>О.В.Дыбина</w:t>
            </w:r>
            <w:proofErr w:type="spellEnd"/>
            <w:r>
              <w:t xml:space="preserve">. </w:t>
            </w:r>
            <w:proofErr w:type="gramStart"/>
            <w:r>
              <w:t>–М</w:t>
            </w:r>
            <w:proofErr w:type="gramEnd"/>
            <w:r>
              <w:t>: Сфера, 2001.</w:t>
            </w:r>
          </w:p>
          <w:p w14:paraId="4D50E0D9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Конструирование из природного материала. / Л.А. Парамонова. – М: Карапуз.</w:t>
            </w:r>
          </w:p>
          <w:p w14:paraId="05F51C0B" w14:textId="77777777" w:rsidR="005F3C0D" w:rsidRPr="00A071A2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Тематический словарь в картинках. Мир человека. Современные профессии. К программе « </w:t>
            </w:r>
            <w:proofErr w:type="gramStart"/>
            <w:r>
              <w:t>Я-человек</w:t>
            </w:r>
            <w:proofErr w:type="gramEnd"/>
            <w:r>
              <w:t xml:space="preserve">». К.П. </w:t>
            </w:r>
            <w:proofErr w:type="spellStart"/>
            <w:r>
              <w:t>Нефёдова</w:t>
            </w:r>
            <w:proofErr w:type="spellEnd"/>
            <w:r>
              <w:t>. – М: Школьная пресса, 2008.</w:t>
            </w:r>
          </w:p>
        </w:tc>
      </w:tr>
      <w:tr w:rsidR="005F3C0D" w14:paraId="685287FB" w14:textId="77777777" w:rsidTr="06F96C97">
        <w:tc>
          <w:tcPr>
            <w:tcW w:w="3119" w:type="dxa"/>
          </w:tcPr>
          <w:p w14:paraId="08023126" w14:textId="77777777"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lastRenderedPageBreak/>
              <w:t>Программы,</w:t>
            </w:r>
          </w:p>
          <w:p w14:paraId="3598F895" w14:textId="77777777" w:rsidR="005F3C0D" w:rsidRDefault="70FAEEBB" w:rsidP="70FAEEBB">
            <w:pPr>
              <w:rPr>
                <w:b/>
                <w:bCs/>
              </w:rPr>
            </w:pPr>
            <w:r w:rsidRPr="70FAEEBB">
              <w:rPr>
                <w:b/>
                <w:bCs/>
              </w:rPr>
              <w:t>технологии и пособия по образовательной области «Речевое развитие».</w:t>
            </w:r>
          </w:p>
          <w:p w14:paraId="08A3BAF3" w14:textId="77777777" w:rsidR="005F3C0D" w:rsidRDefault="005F3C0D" w:rsidP="00227620">
            <w:pPr>
              <w:rPr>
                <w:b/>
                <w:szCs w:val="28"/>
              </w:rPr>
            </w:pPr>
          </w:p>
        </w:tc>
        <w:tc>
          <w:tcPr>
            <w:tcW w:w="7371" w:type="dxa"/>
          </w:tcPr>
          <w:p w14:paraId="45B33F41" w14:textId="77777777" w:rsidR="005F3C0D" w:rsidRDefault="06F96C97" w:rsidP="00227620">
            <w:pPr>
              <w:widowControl w:val="0"/>
              <w:suppressAutoHyphens/>
              <w:snapToGrid w:val="0"/>
              <w:rPr>
                <w:szCs w:val="28"/>
              </w:rPr>
            </w:pPr>
            <w:proofErr w:type="spellStart"/>
            <w:r>
              <w:t>Арушанова</w:t>
            </w:r>
            <w:proofErr w:type="spellEnd"/>
            <w:r>
              <w:t xml:space="preserve"> А.Г. Речь и речевое общение детей: Книга для воспитателей детского сада. – М.: Мозаика-Синтез, 1999. </w:t>
            </w:r>
          </w:p>
          <w:p w14:paraId="7DE974F6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Бондаренко А.К. Дидактические игры в детском саду. – М.: Просвещение, 1985. </w:t>
            </w:r>
          </w:p>
          <w:p w14:paraId="57E0AA56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Грамматические игры в детском саду: Методические рекомендации в помощь воспитателям дошкольных учреждений</w:t>
            </w:r>
            <w:proofErr w:type="gramStart"/>
            <w:r>
              <w:t xml:space="preserve"> / С</w:t>
            </w:r>
            <w:proofErr w:type="gramEnd"/>
            <w:r>
              <w:t xml:space="preserve">ост. Г.И. </w:t>
            </w:r>
            <w:proofErr w:type="spellStart"/>
            <w:r>
              <w:t>Николайчук</w:t>
            </w:r>
            <w:proofErr w:type="spellEnd"/>
            <w:r>
              <w:t xml:space="preserve">. – Ровно, 1989. </w:t>
            </w:r>
          </w:p>
          <w:p w14:paraId="2D4C2D2D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Занятия по развитию речи в детском саду</w:t>
            </w:r>
            <w:proofErr w:type="gramStart"/>
            <w:r>
              <w:t xml:space="preserve"> / П</w:t>
            </w:r>
            <w:proofErr w:type="gramEnd"/>
            <w:r>
              <w:t>од ред. О.С. Ушаковой. – М.: Просвещение, 1993.</w:t>
            </w:r>
          </w:p>
          <w:p w14:paraId="534F41FC" w14:textId="77777777" w:rsidR="005F3C0D" w:rsidRPr="00695B3C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Илларионова Ю.Г. Учите детей отгадывать загадки. – М.: Просвещение, 1985.</w:t>
            </w:r>
          </w:p>
          <w:p w14:paraId="0C5E735A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Максаков А.И. Воспитание звуковой культуры речи у детей дошкольного возраста. – М.: 1987.</w:t>
            </w:r>
          </w:p>
          <w:p w14:paraId="6A070984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Максаков А.И., </w:t>
            </w:r>
            <w:proofErr w:type="spellStart"/>
            <w:r>
              <w:t>Тумакова</w:t>
            </w:r>
            <w:proofErr w:type="spellEnd"/>
            <w:r>
              <w:t xml:space="preserve"> Г.А. Учите, играя. – М.: Просвещение, 1983.</w:t>
            </w:r>
          </w:p>
          <w:p w14:paraId="31392DCB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Придумай слово. Речевые игры и упражнения для дошкольников</w:t>
            </w:r>
            <w:proofErr w:type="gramStart"/>
            <w:r>
              <w:t xml:space="preserve"> / П</w:t>
            </w:r>
            <w:proofErr w:type="gramEnd"/>
            <w:r>
              <w:t>од ред. О.С. Ушаковой. – М.: Просвещение, 1966.</w:t>
            </w:r>
          </w:p>
          <w:p w14:paraId="58946DDF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Скажи по-другому / Речевые Иры, упражнения, ситуации, сценарии</w:t>
            </w:r>
            <w:proofErr w:type="gramStart"/>
            <w:r>
              <w:t xml:space="preserve"> / П</w:t>
            </w:r>
            <w:proofErr w:type="gramEnd"/>
            <w:r>
              <w:t>од ред. О.С. Ушаковой. – Самара, 1994.</w:t>
            </w:r>
          </w:p>
          <w:p w14:paraId="676067AD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proofErr w:type="spellStart"/>
            <w:r>
              <w:t>Тумакова</w:t>
            </w:r>
            <w:proofErr w:type="spellEnd"/>
            <w:r>
              <w:t xml:space="preserve"> Г.А. Ознакомление дошкольников со звучащим словом. – М.: Просвещение, 1991.</w:t>
            </w:r>
          </w:p>
          <w:p w14:paraId="124309CE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Учимся общаться с ребенком: Руководство для воспитателя дет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ада / В.А. Петровский, А.М. Виноградова, Л.М. Кларина и др. – М.: Просвещение, 1993.</w:t>
            </w:r>
          </w:p>
          <w:p w14:paraId="591AA72F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  <w:p w14:paraId="5C32AFFE" w14:textId="77777777" w:rsidR="005F3C0D" w:rsidRPr="00695B3C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Гурович Л., Береговая Л., Логинова В. Ребенок и книга. – СПб</w:t>
            </w:r>
            <w:proofErr w:type="gramStart"/>
            <w:r>
              <w:t xml:space="preserve">., </w:t>
            </w:r>
            <w:proofErr w:type="gramEnd"/>
            <w:r>
              <w:t>1996.</w:t>
            </w:r>
          </w:p>
          <w:p w14:paraId="09659A64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Ушакова О.С. Знакомим дошкольников с литературой. – М.: Сфера, 1998.</w:t>
            </w:r>
          </w:p>
          <w:p w14:paraId="1B3DF8AF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Ушакова О.С. Знакомим дошкольников 3-5 лет с </w:t>
            </w:r>
            <w:r>
              <w:lastRenderedPageBreak/>
              <w:t>литературой. – М., 2010.</w:t>
            </w:r>
          </w:p>
          <w:p w14:paraId="3ECE8F10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Ушакова О.С. Знакомим дошкольников 5-7 лет с литературой. – М., 2010.</w:t>
            </w:r>
          </w:p>
        </w:tc>
      </w:tr>
      <w:tr w:rsidR="005F3C0D" w14:paraId="1A3EF1F8" w14:textId="77777777" w:rsidTr="06F96C97">
        <w:tc>
          <w:tcPr>
            <w:tcW w:w="3119" w:type="dxa"/>
          </w:tcPr>
          <w:p w14:paraId="1953CD08" w14:textId="77777777"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lastRenderedPageBreak/>
              <w:t>Программы,</w:t>
            </w:r>
          </w:p>
          <w:p w14:paraId="59B21C37" w14:textId="77777777" w:rsidR="005F3C0D" w:rsidRDefault="70FAEEBB" w:rsidP="70FAEEBB">
            <w:pPr>
              <w:rPr>
                <w:b/>
                <w:bCs/>
              </w:rPr>
            </w:pPr>
            <w:r w:rsidRPr="70FAEEBB">
              <w:rPr>
                <w:b/>
                <w:bCs/>
              </w:rPr>
              <w:t>технологии и пособия</w:t>
            </w:r>
            <w:r>
              <w:t xml:space="preserve"> </w:t>
            </w:r>
            <w:r w:rsidRPr="70FAEEBB">
              <w:rPr>
                <w:b/>
                <w:bCs/>
              </w:rPr>
              <w:t>по образовательной области «Познавательное развитие»</w:t>
            </w:r>
          </w:p>
          <w:p w14:paraId="2F642D34" w14:textId="77777777" w:rsidR="005F3C0D" w:rsidRDefault="005F3C0D" w:rsidP="00227620">
            <w:pPr>
              <w:rPr>
                <w:szCs w:val="28"/>
              </w:rPr>
            </w:pPr>
          </w:p>
        </w:tc>
        <w:tc>
          <w:tcPr>
            <w:tcW w:w="7371" w:type="dxa"/>
          </w:tcPr>
          <w:p w14:paraId="56F34EAC" w14:textId="77777777" w:rsidR="005F3C0D" w:rsidRDefault="06F96C97" w:rsidP="00227620">
            <w:pPr>
              <w:widowControl w:val="0"/>
              <w:suppressAutoHyphens/>
              <w:snapToGrid w:val="0"/>
              <w:rPr>
                <w:szCs w:val="28"/>
              </w:rPr>
            </w:pPr>
            <w:proofErr w:type="spellStart"/>
            <w:r>
              <w:t>Гризик</w:t>
            </w:r>
            <w:proofErr w:type="spellEnd"/>
            <w:r>
              <w:t xml:space="preserve"> Т. Познавательное развитие детей 4-5 лет. – М., 1997.</w:t>
            </w:r>
          </w:p>
          <w:p w14:paraId="162361FA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Ерофеева Т. Изучение возможностей интеллектуального развития ребенка в семье // Современная семья: проблемы и перспективы. – Ростов-на-Дону, 1994.</w:t>
            </w:r>
          </w:p>
          <w:p w14:paraId="72F1FE45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Ерофеева Т. Изучение подходов к организации вариативного обучения детей дошкольного возраста (на материале обучения математике) // Проблемы дошкольного образования: Материалы научной конференции. – М., 1994.</w:t>
            </w:r>
          </w:p>
          <w:p w14:paraId="63632B64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Ерофеева Т. Использование игровых проблемно-практических ситуаций в обучении дошкольников элементарной математике // </w:t>
            </w:r>
            <w:proofErr w:type="spellStart"/>
            <w:r>
              <w:t>Дошк</w:t>
            </w:r>
            <w:proofErr w:type="spellEnd"/>
            <w:r>
              <w:t>. воспитание. – 1996. - № 2. – С. 17.</w:t>
            </w:r>
          </w:p>
          <w:p w14:paraId="6491C241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Логика и математика для дошкольников / Автор-сост. Е.А. Носова, Р.Л. Непомнящая / (Библиотека программы «Детство»). – СПб</w:t>
            </w:r>
            <w:proofErr w:type="gramStart"/>
            <w:r>
              <w:t xml:space="preserve">.: </w:t>
            </w:r>
            <w:proofErr w:type="spellStart"/>
            <w:proofErr w:type="gramEnd"/>
            <w:r>
              <w:t>Акцидент</w:t>
            </w:r>
            <w:proofErr w:type="spellEnd"/>
            <w:r>
              <w:t>, 1997.</w:t>
            </w:r>
          </w:p>
          <w:p w14:paraId="776222D1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Математика от трех до шести</w:t>
            </w:r>
            <w:proofErr w:type="gramStart"/>
            <w:r>
              <w:t xml:space="preserve"> / С</w:t>
            </w:r>
            <w:proofErr w:type="gramEnd"/>
            <w:r>
              <w:t>ост. З.А. Михайлова, Э.Н. Иоффе. – СПб</w:t>
            </w:r>
            <w:proofErr w:type="gramStart"/>
            <w:r>
              <w:t xml:space="preserve">.: </w:t>
            </w:r>
            <w:proofErr w:type="spellStart"/>
            <w:proofErr w:type="gramEnd"/>
            <w:r>
              <w:t>Акцидент</w:t>
            </w:r>
            <w:proofErr w:type="spellEnd"/>
            <w:r>
              <w:t>, 1996.</w:t>
            </w:r>
          </w:p>
          <w:p w14:paraId="6205470B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Михайлова З.Л. Игровые задачи для дошкольников. – СПб</w:t>
            </w:r>
            <w:proofErr w:type="gramStart"/>
            <w:r>
              <w:t xml:space="preserve">.: </w:t>
            </w:r>
            <w:proofErr w:type="gramEnd"/>
            <w:r>
              <w:t>Детство-Пресс, 1999.</w:t>
            </w:r>
          </w:p>
          <w:p w14:paraId="1D4467DD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Новикова В.П. Математика в детском саду. Подготовительная группа. – М.: Мозаика-Синтез, 2008.</w:t>
            </w:r>
          </w:p>
          <w:p w14:paraId="5CC17F9E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Новикова В.П. Математика в детском саду. Старшая группа. – М.: Мозаика-Синтез, 2008.</w:t>
            </w:r>
          </w:p>
          <w:p w14:paraId="5ADBE229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Новикова В.П. Математика в детском саду. Средняя группа. – М.: Мозаика-Синтез, 2008.</w:t>
            </w:r>
          </w:p>
          <w:p w14:paraId="145ED48E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Новикова В.П. Математика в детском саду. Младшая группа. – М.: Мозаика-Синтез, 2008.</w:t>
            </w:r>
          </w:p>
          <w:p w14:paraId="5B4D5899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Новикова В.П., Тихонова Л.И. Воспитание ребенка-дошкольника. – М.: </w:t>
            </w:r>
            <w:proofErr w:type="spellStart"/>
            <w:r>
              <w:t>Владос</w:t>
            </w:r>
            <w:proofErr w:type="spellEnd"/>
            <w:r>
              <w:t>, 2008.</w:t>
            </w:r>
          </w:p>
          <w:p w14:paraId="2C0EEF3F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План-программа образовательно-воспитательной работы в детском саду</w:t>
            </w:r>
            <w:proofErr w:type="gramStart"/>
            <w:r>
              <w:t xml:space="preserve"> / П</w:t>
            </w:r>
            <w:proofErr w:type="gramEnd"/>
            <w:r>
              <w:t>од ред. З.А. Михайловой. – СПб</w:t>
            </w:r>
            <w:proofErr w:type="gramStart"/>
            <w:r>
              <w:t xml:space="preserve">.: </w:t>
            </w:r>
            <w:proofErr w:type="spellStart"/>
            <w:proofErr w:type="gramEnd"/>
            <w:r>
              <w:t>Акцидент</w:t>
            </w:r>
            <w:proofErr w:type="spellEnd"/>
            <w:r>
              <w:t>, 1997.</w:t>
            </w:r>
          </w:p>
          <w:p w14:paraId="4C6ACA35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Протасова Е.Ю., Родина Н.М. Познание окружающего мира с детьми 3-7 лет. – М., 2009.</w:t>
            </w:r>
          </w:p>
          <w:p w14:paraId="1678D58E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Развивающие занятия с детьми 2-3 лет</w:t>
            </w:r>
            <w:proofErr w:type="gramStart"/>
            <w:r>
              <w:t xml:space="preserve"> / П</w:t>
            </w:r>
            <w:proofErr w:type="gramEnd"/>
            <w:r>
              <w:t>од ред. Л.А. Парамоновой. – М.: ОЛМА Медиа Групп, 2008.</w:t>
            </w:r>
          </w:p>
          <w:p w14:paraId="5FF2EEB1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Развивающие занятия с детьми 3-4 лет</w:t>
            </w:r>
            <w:proofErr w:type="gramStart"/>
            <w:r>
              <w:t xml:space="preserve"> / П</w:t>
            </w:r>
            <w:proofErr w:type="gramEnd"/>
            <w:r>
              <w:t>од ред. Л.А. Парамоновой. – М., 2009.</w:t>
            </w:r>
          </w:p>
          <w:p w14:paraId="36A479EA" w14:textId="77777777"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Развивающие занятия с детьми 4-5 </w:t>
            </w:r>
            <w:proofErr w:type="spellStart"/>
            <w:r>
              <w:t>ле</w:t>
            </w:r>
            <w:proofErr w:type="spellEnd"/>
            <w:r>
              <w:t>. / Под ред. Л.А. Парамоновой. – М., 2009.</w:t>
            </w:r>
          </w:p>
          <w:p w14:paraId="44DF4998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lastRenderedPageBreak/>
              <w:t>Развивающие занятия с детьми 5-6 лет</w:t>
            </w:r>
            <w:proofErr w:type="gramStart"/>
            <w:r>
              <w:t xml:space="preserve"> / П</w:t>
            </w:r>
            <w:proofErr w:type="gramEnd"/>
            <w:r>
              <w:t>од ред. Л.А. Парамоновой. – М.: ОЛМА Медиа Групп, 2008.</w:t>
            </w:r>
          </w:p>
          <w:p w14:paraId="0C2FF4A1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Развивающие занятия с детьми 6-7 лет</w:t>
            </w:r>
            <w:proofErr w:type="gramStart"/>
            <w:r>
              <w:t xml:space="preserve"> / П</w:t>
            </w:r>
            <w:proofErr w:type="gramEnd"/>
            <w:r>
              <w:t>од ред. Л.А. Парамоновой. – М.: ОЛМА Медиа Групп, 2008.</w:t>
            </w:r>
          </w:p>
          <w:p w14:paraId="5BE668A3" w14:textId="77777777"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Чего на свете не бывает?: Занимательные игры для детей с 3 до 6 лет</w:t>
            </w:r>
            <w:proofErr w:type="gramStart"/>
            <w:r>
              <w:t xml:space="preserve"> / П</w:t>
            </w:r>
            <w:proofErr w:type="gramEnd"/>
            <w:r>
              <w:t>од ред. О.М. Дьяченко. – М.: Просвещение, 1991</w:t>
            </w:r>
          </w:p>
        </w:tc>
      </w:tr>
      <w:tr w:rsidR="005F3C0D" w14:paraId="74E3B843" w14:textId="77777777" w:rsidTr="06F96C97">
        <w:tc>
          <w:tcPr>
            <w:tcW w:w="3119" w:type="dxa"/>
          </w:tcPr>
          <w:p w14:paraId="75B82E02" w14:textId="77777777" w:rsidR="005F3C0D" w:rsidRPr="00F44195" w:rsidRDefault="70FAEEBB" w:rsidP="70FAEEBB">
            <w:pPr>
              <w:snapToGrid w:val="0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lastRenderedPageBreak/>
              <w:t>Программы,</w:t>
            </w:r>
          </w:p>
          <w:p w14:paraId="0C1D7BE7" w14:textId="77777777" w:rsidR="005F3C0D" w:rsidRPr="00F44195" w:rsidRDefault="70FAEEBB" w:rsidP="70FAEEBB">
            <w:pPr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технологии и пособия по образовательной области «Художественно-эстетическое развитие»</w:t>
            </w:r>
          </w:p>
        </w:tc>
        <w:tc>
          <w:tcPr>
            <w:tcW w:w="7371" w:type="dxa"/>
          </w:tcPr>
          <w:p w14:paraId="62F17018" w14:textId="77777777" w:rsidR="005F3C0D" w:rsidRPr="00FB7230" w:rsidRDefault="70FAEEBB" w:rsidP="70FAEEBB">
            <w:pPr>
              <w:widowControl w:val="0"/>
              <w:tabs>
                <w:tab w:val="left" w:pos="972"/>
              </w:tabs>
              <w:suppressAutoHyphens/>
              <w:snapToGrid w:val="0"/>
              <w:rPr>
                <w:rFonts w:eastAsia="Times New Roman" w:cs="Times New Roman"/>
              </w:rPr>
            </w:pPr>
            <w:proofErr w:type="gramStart"/>
            <w:r w:rsidRPr="70FAEEBB">
              <w:rPr>
                <w:rFonts w:eastAsia="Times New Roman" w:cs="Times New Roman"/>
              </w:rPr>
              <w:t>Программа «Цветные ладошки» И.А. Лыковой (ООО «Карапуз - дидактика», 2007 г</w:t>
            </w:r>
            <w:proofErr w:type="gramEnd"/>
          </w:p>
          <w:p w14:paraId="5EB82220" w14:textId="77777777" w:rsidR="005F3C0D" w:rsidRPr="00FB7230" w:rsidRDefault="70FAEEBB" w:rsidP="70FAEEB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Пантелеева Л.В. «Музей и дети»</w:t>
            </w:r>
          </w:p>
          <w:p w14:paraId="304FD5B2" w14:textId="77777777" w:rsidR="005F3C0D" w:rsidRPr="00FB7230" w:rsidRDefault="70FAEEBB" w:rsidP="70FAEEB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Казакова Т.Г. «Рисуем натюрморт»(5-8 лет), «Цветные пейзажи»(3-8 лет)</w:t>
            </w:r>
          </w:p>
          <w:p w14:paraId="5C0A07E6" w14:textId="77777777" w:rsidR="005F3C0D" w:rsidRPr="00FB7230" w:rsidRDefault="06F96C97" w:rsidP="06F96C97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proofErr w:type="spellStart"/>
            <w:r w:rsidRPr="06F96C97">
              <w:rPr>
                <w:rFonts w:eastAsia="Times New Roman" w:cs="Times New Roman"/>
              </w:rPr>
              <w:t>Копцева</w:t>
            </w:r>
            <w:proofErr w:type="spellEnd"/>
            <w:r w:rsidRPr="06F96C97">
              <w:rPr>
                <w:rFonts w:eastAsia="Times New Roman" w:cs="Times New Roman"/>
              </w:rPr>
              <w:t xml:space="preserve"> Т.А. «Природа и художник». -  М.: Сфера, 2001.</w:t>
            </w:r>
          </w:p>
          <w:p w14:paraId="5499CEB2" w14:textId="77777777" w:rsidR="005F3C0D" w:rsidRPr="00FB7230" w:rsidRDefault="70FAEEBB" w:rsidP="70FAEEB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Курочкина Н.А. Знакомим с натюрмортом; Детям о книжной графике; Знакомство с пейзажной живописью. – СПб</w:t>
            </w:r>
            <w:proofErr w:type="gramStart"/>
            <w:r w:rsidRPr="70FAEEBB">
              <w:rPr>
                <w:rFonts w:eastAsia="Times New Roman" w:cs="Times New Roman"/>
              </w:rPr>
              <w:t xml:space="preserve">.: </w:t>
            </w:r>
            <w:proofErr w:type="gramEnd"/>
            <w:r w:rsidRPr="70FAEEBB">
              <w:rPr>
                <w:rFonts w:eastAsia="Times New Roman" w:cs="Times New Roman"/>
              </w:rPr>
              <w:t>Детство-Пресс, 2003.</w:t>
            </w:r>
          </w:p>
          <w:p w14:paraId="43280F96" w14:textId="77777777" w:rsidR="005F3C0D" w:rsidRPr="00FB7230" w:rsidRDefault="70FAEEBB" w:rsidP="70FAEEB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14:paraId="0E8251C9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proofErr w:type="spellStart"/>
            <w:r w:rsidRPr="06F96C97">
              <w:rPr>
                <w:rFonts w:eastAsia="Times New Roman" w:cs="Times New Roman"/>
              </w:rPr>
              <w:t>Грибовская</w:t>
            </w:r>
            <w:proofErr w:type="spellEnd"/>
            <w:r w:rsidRPr="06F96C97">
              <w:rPr>
                <w:rFonts w:eastAsia="Times New Roman" w:cs="Times New Roman"/>
              </w:rPr>
              <w:t xml:space="preserve"> А.А.  Аппликация в детском саду (в 2-х частях).</w:t>
            </w:r>
          </w:p>
          <w:p w14:paraId="6BB62A12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proofErr w:type="spellStart"/>
            <w:r w:rsidRPr="06F96C97">
              <w:rPr>
                <w:rFonts w:eastAsia="Times New Roman" w:cs="Times New Roman"/>
              </w:rPr>
              <w:t>Грибовская</w:t>
            </w:r>
            <w:proofErr w:type="spellEnd"/>
            <w:r w:rsidRPr="06F96C97">
              <w:rPr>
                <w:rFonts w:eastAsia="Times New Roman" w:cs="Times New Roman"/>
              </w:rPr>
              <w:t xml:space="preserve"> А.А. Дошкольникам о графике, живописи, архитектуре и скульптуре. – М.  МИПКРО, 2001.</w:t>
            </w:r>
          </w:p>
          <w:p w14:paraId="4EFEBAF3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Григорьева Г.Г.  Изобразительная деятельность дошкольников. – М.: Академия, 1997.</w:t>
            </w:r>
          </w:p>
          <w:p w14:paraId="2E5014EE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14:paraId="0634CB61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proofErr w:type="spellStart"/>
            <w:r w:rsidRPr="06F96C97">
              <w:rPr>
                <w:rFonts w:eastAsia="Times New Roman" w:cs="Times New Roman"/>
              </w:rPr>
              <w:t>Доронова</w:t>
            </w:r>
            <w:proofErr w:type="spellEnd"/>
            <w:r w:rsidRPr="06F96C97">
              <w:rPr>
                <w:rFonts w:eastAsia="Times New Roman" w:cs="Times New Roman"/>
              </w:rPr>
              <w:t xml:space="preserve"> Т.Н. Дошкольникам об искусстве. – М., 2002.</w:t>
            </w:r>
          </w:p>
          <w:p w14:paraId="31B06C46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Казакова Т.Г.  Занятие с дошкольниками по изобразительной деятельности: Кн. для воспитателей дет</w:t>
            </w:r>
            <w:proofErr w:type="gramStart"/>
            <w:r w:rsidRPr="06F96C97">
              <w:rPr>
                <w:rFonts w:eastAsia="Times New Roman" w:cs="Times New Roman"/>
              </w:rPr>
              <w:t>.</w:t>
            </w:r>
            <w:proofErr w:type="gramEnd"/>
            <w:r w:rsidRPr="06F96C97">
              <w:rPr>
                <w:rFonts w:eastAsia="Times New Roman" w:cs="Times New Roman"/>
              </w:rPr>
              <w:t xml:space="preserve"> </w:t>
            </w:r>
            <w:proofErr w:type="gramStart"/>
            <w:r w:rsidRPr="06F96C97">
              <w:rPr>
                <w:rFonts w:eastAsia="Times New Roman" w:cs="Times New Roman"/>
              </w:rPr>
              <w:t>с</w:t>
            </w:r>
            <w:proofErr w:type="gramEnd"/>
            <w:r w:rsidRPr="06F96C97">
              <w:rPr>
                <w:rFonts w:eastAsia="Times New Roman" w:cs="Times New Roman"/>
              </w:rPr>
              <w:t xml:space="preserve">ада и родителей. – 2-е изд., </w:t>
            </w:r>
            <w:proofErr w:type="spellStart"/>
            <w:r w:rsidRPr="06F96C97">
              <w:rPr>
                <w:rFonts w:eastAsia="Times New Roman" w:cs="Times New Roman"/>
              </w:rPr>
              <w:t>дораб</w:t>
            </w:r>
            <w:proofErr w:type="spellEnd"/>
            <w:r w:rsidRPr="06F96C97">
              <w:rPr>
                <w:rFonts w:eastAsia="Times New Roman" w:cs="Times New Roman"/>
              </w:rPr>
              <w:t xml:space="preserve">. – М.: Просвещение, 1996. </w:t>
            </w:r>
          </w:p>
          <w:p w14:paraId="2F8FDD47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14:paraId="0AF776B1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70FAEEBB">
              <w:rPr>
                <w:rFonts w:eastAsia="Times New Roman" w:cs="Times New Roman"/>
              </w:rPr>
              <w:t>.</w:t>
            </w:r>
            <w:proofErr w:type="gramEnd"/>
            <w:r w:rsidRPr="70FAEEBB">
              <w:rPr>
                <w:rFonts w:eastAsia="Times New Roman" w:cs="Times New Roman"/>
              </w:rPr>
              <w:t xml:space="preserve"> </w:t>
            </w:r>
            <w:proofErr w:type="gramStart"/>
            <w:r w:rsidRPr="70FAEEBB">
              <w:rPr>
                <w:rFonts w:eastAsia="Times New Roman" w:cs="Times New Roman"/>
              </w:rPr>
              <w:t>с</w:t>
            </w:r>
            <w:proofErr w:type="gramEnd"/>
            <w:r w:rsidRPr="70FAEEBB">
              <w:rPr>
                <w:rFonts w:eastAsia="Times New Roman" w:cs="Times New Roman"/>
              </w:rPr>
              <w:t>ада.- М.: Просвещение, 1985.</w:t>
            </w:r>
          </w:p>
          <w:p w14:paraId="747D7EF1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 xml:space="preserve">Комарова Т.С. Занятие по изобразительной деятельности в детском саду: Кн. для воспитателя </w:t>
            </w:r>
            <w:proofErr w:type="spellStart"/>
            <w:r w:rsidRPr="06F96C97">
              <w:rPr>
                <w:rFonts w:eastAsia="Times New Roman" w:cs="Times New Roman"/>
              </w:rPr>
              <w:t>дет</w:t>
            </w:r>
            <w:proofErr w:type="gramStart"/>
            <w:r w:rsidRPr="06F96C97">
              <w:rPr>
                <w:rFonts w:eastAsia="Times New Roman" w:cs="Times New Roman"/>
              </w:rPr>
              <w:t>.с</w:t>
            </w:r>
            <w:proofErr w:type="gramEnd"/>
            <w:r w:rsidRPr="06F96C97">
              <w:rPr>
                <w:rFonts w:eastAsia="Times New Roman" w:cs="Times New Roman"/>
              </w:rPr>
              <w:t>ада</w:t>
            </w:r>
            <w:proofErr w:type="spellEnd"/>
            <w:r w:rsidRPr="06F96C97">
              <w:rPr>
                <w:rFonts w:eastAsia="Times New Roman" w:cs="Times New Roman"/>
              </w:rPr>
              <w:t xml:space="preserve">.- 3-е изд., </w:t>
            </w:r>
            <w:proofErr w:type="spellStart"/>
            <w:r w:rsidRPr="06F96C97">
              <w:rPr>
                <w:rFonts w:eastAsia="Times New Roman" w:cs="Times New Roman"/>
              </w:rPr>
              <w:t>перераб</w:t>
            </w:r>
            <w:proofErr w:type="spellEnd"/>
            <w:r w:rsidRPr="06F96C97">
              <w:rPr>
                <w:rFonts w:eastAsia="Times New Roman" w:cs="Times New Roman"/>
              </w:rPr>
              <w:t>. и доп. – М.: Просвещение, 1991.</w:t>
            </w:r>
          </w:p>
          <w:p w14:paraId="48BA6AEB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 xml:space="preserve">Комарова Т.С., </w:t>
            </w:r>
            <w:proofErr w:type="spellStart"/>
            <w:r w:rsidRPr="06F96C97">
              <w:rPr>
                <w:rFonts w:eastAsia="Times New Roman" w:cs="Times New Roman"/>
              </w:rPr>
              <w:t>Размыслова</w:t>
            </w:r>
            <w:proofErr w:type="spellEnd"/>
            <w:r w:rsidRPr="06F96C97">
              <w:rPr>
                <w:rFonts w:eastAsia="Times New Roman" w:cs="Times New Roman"/>
              </w:rPr>
              <w:t xml:space="preserve"> А.В. Цвет в детском изобразительном творчестве. – М.: </w:t>
            </w:r>
            <w:proofErr w:type="spellStart"/>
            <w:r w:rsidRPr="06F96C97">
              <w:rPr>
                <w:rFonts w:eastAsia="Times New Roman" w:cs="Times New Roman"/>
              </w:rPr>
              <w:t>Пед</w:t>
            </w:r>
            <w:proofErr w:type="spellEnd"/>
            <w:r w:rsidRPr="06F96C97">
              <w:rPr>
                <w:rFonts w:eastAsia="Times New Roman" w:cs="Times New Roman"/>
              </w:rPr>
              <w:t xml:space="preserve">. общество России, </w:t>
            </w:r>
            <w:r w:rsidRPr="06F96C97">
              <w:rPr>
                <w:rFonts w:eastAsia="Times New Roman" w:cs="Times New Roman"/>
              </w:rPr>
              <w:lastRenderedPageBreak/>
              <w:t>2002.</w:t>
            </w:r>
          </w:p>
          <w:p w14:paraId="5BED1F2A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</w:rPr>
            </w:pPr>
            <w:proofErr w:type="gramStart"/>
            <w:r w:rsidRPr="70FAEEBB">
              <w:rPr>
                <w:rFonts w:eastAsia="Times New Roman" w:cs="Times New Roman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</w:t>
            </w:r>
            <w:proofErr w:type="gramEnd"/>
            <w:r w:rsidRPr="70FAEEBB">
              <w:rPr>
                <w:rFonts w:eastAsia="Times New Roman" w:cs="Times New Roman"/>
              </w:rPr>
              <w:t xml:space="preserve"> – М.: Карапуз-Дидактика, 2006.</w:t>
            </w:r>
          </w:p>
          <w:p w14:paraId="2A592C4E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Лыкова И.А. Художественный труд в детском саду: 4-7 лет. – М.: Карапуз-Дидактика, 2006.</w:t>
            </w:r>
          </w:p>
          <w:p w14:paraId="4CC2A1A7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proofErr w:type="spellStart"/>
            <w:r w:rsidRPr="06F96C97">
              <w:rPr>
                <w:rFonts w:eastAsia="Times New Roman" w:cs="Times New Roman"/>
              </w:rPr>
              <w:t>Куцакова</w:t>
            </w:r>
            <w:proofErr w:type="spellEnd"/>
            <w:r w:rsidRPr="06F96C97">
              <w:rPr>
                <w:rFonts w:eastAsia="Times New Roman" w:cs="Times New Roman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14:paraId="5477AE2C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proofErr w:type="spellStart"/>
            <w:r w:rsidRPr="06F96C97">
              <w:rPr>
                <w:rFonts w:eastAsia="Times New Roman" w:cs="Times New Roman"/>
              </w:rPr>
              <w:t>Куцакова</w:t>
            </w:r>
            <w:proofErr w:type="spellEnd"/>
            <w:r w:rsidRPr="06F96C97">
              <w:rPr>
                <w:rFonts w:eastAsia="Times New Roman" w:cs="Times New Roman"/>
              </w:rPr>
              <w:t xml:space="preserve"> Л.В. Занятия по конструированию из строительного материала. М.2006.</w:t>
            </w:r>
          </w:p>
          <w:p w14:paraId="7DB88BB5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proofErr w:type="spellStart"/>
            <w:r w:rsidRPr="06F96C97">
              <w:rPr>
                <w:rFonts w:eastAsia="Times New Roman" w:cs="Times New Roman"/>
              </w:rPr>
              <w:t>Куцакова</w:t>
            </w:r>
            <w:proofErr w:type="spellEnd"/>
            <w:r w:rsidRPr="06F96C97">
              <w:rPr>
                <w:rFonts w:eastAsia="Times New Roman" w:cs="Times New Roman"/>
              </w:rPr>
              <w:t xml:space="preserve"> Л.В. Творим и мастерим. Ручной труд: Пособие для педагогов и родителей. </w:t>
            </w:r>
            <w:proofErr w:type="gramStart"/>
            <w:r w:rsidRPr="06F96C97">
              <w:rPr>
                <w:rFonts w:eastAsia="Times New Roman" w:cs="Times New Roman"/>
              </w:rPr>
              <w:t>–М</w:t>
            </w:r>
            <w:proofErr w:type="gramEnd"/>
            <w:r w:rsidRPr="06F96C97">
              <w:rPr>
                <w:rFonts w:eastAsia="Times New Roman" w:cs="Times New Roman"/>
              </w:rPr>
              <w:t>., 2007.</w:t>
            </w:r>
          </w:p>
          <w:p w14:paraId="5301931F" w14:textId="77777777" w:rsidR="005F3C0D" w:rsidRPr="00FB7230" w:rsidRDefault="70FAEEBB" w:rsidP="70FAEEB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14:paraId="36F5B134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Красота. Радость. Творчество. Программа / сост. Комарова, Т. С., Антонова А.В., </w:t>
            </w:r>
            <w:proofErr w:type="spellStart"/>
            <w:r w:rsidRPr="06F96C97">
              <w:rPr>
                <w:rFonts w:eastAsia="Times New Roman" w:cs="Times New Roman"/>
                <w:color w:val="000000" w:themeColor="text1"/>
              </w:rPr>
              <w:t>Зацепина</w:t>
            </w:r>
            <w:proofErr w:type="spellEnd"/>
            <w:r w:rsidRPr="06F96C97">
              <w:rPr>
                <w:rFonts w:eastAsia="Times New Roman" w:cs="Times New Roman"/>
                <w:color w:val="000000" w:themeColor="text1"/>
              </w:rPr>
              <w:t xml:space="preserve">, М. Б., – </w:t>
            </w:r>
            <w:proofErr w:type="spellStart"/>
            <w:r w:rsidRPr="06F96C97">
              <w:rPr>
                <w:rFonts w:eastAsia="Times New Roman" w:cs="Times New Roman"/>
                <w:color w:val="000000" w:themeColor="text1"/>
              </w:rPr>
              <w:t>Испр</w:t>
            </w:r>
            <w:proofErr w:type="spellEnd"/>
            <w:r w:rsidRPr="06F96C97">
              <w:rPr>
                <w:rFonts w:eastAsia="Times New Roman" w:cs="Times New Roman"/>
                <w:color w:val="000000" w:themeColor="text1"/>
              </w:rPr>
              <w:t xml:space="preserve">. и доп. – М., 2002. </w:t>
            </w:r>
          </w:p>
          <w:p w14:paraId="2D0BB7F0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proofErr w:type="spellStart"/>
            <w:proofErr w:type="gramStart"/>
            <w:r w:rsidRPr="06F96C97">
              <w:rPr>
                <w:rFonts w:eastAsia="Times New Roman" w:cs="Times New Roman"/>
                <w:color w:val="000000" w:themeColor="text1"/>
              </w:rPr>
              <w:t>Куцакова</w:t>
            </w:r>
            <w:proofErr w:type="spellEnd"/>
            <w:r w:rsidRPr="06F96C97">
              <w:rPr>
                <w:rFonts w:eastAsia="Times New Roman" w:cs="Times New Roman"/>
                <w:color w:val="000000" w:themeColor="text1"/>
              </w:rPr>
              <w:t xml:space="preserve"> Л.В., Мерзлякова С. 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Pr="06F96C97">
              <w:rPr>
                <w:rFonts w:eastAsia="Times New Roman" w:cs="Times New Roman"/>
                <w:color w:val="000000" w:themeColor="text1"/>
              </w:rPr>
              <w:t xml:space="preserve"> / Музыка и музыкальная деятельность</w:t>
            </w:r>
            <w:proofErr w:type="gramStart"/>
            <w:r w:rsidRPr="06F96C97">
              <w:rPr>
                <w:rFonts w:eastAsia="Times New Roman" w:cs="Times New Roman"/>
                <w:color w:val="000000" w:themeColor="text1"/>
              </w:rPr>
              <w:t xml:space="preserve"> / В</w:t>
            </w:r>
            <w:proofErr w:type="gramEnd"/>
            <w:r w:rsidRPr="06F96C97">
              <w:rPr>
                <w:rFonts w:eastAsia="Times New Roman" w:cs="Times New Roman"/>
                <w:color w:val="000000" w:themeColor="text1"/>
              </w:rPr>
              <w:t xml:space="preserve"> мире прекрасного: </w:t>
            </w:r>
            <w:proofErr w:type="spellStart"/>
            <w:r w:rsidRPr="06F96C97">
              <w:rPr>
                <w:rFonts w:eastAsia="Times New Roman" w:cs="Times New Roman"/>
                <w:color w:val="000000" w:themeColor="text1"/>
              </w:rPr>
              <w:t>Програм</w:t>
            </w:r>
            <w:proofErr w:type="spellEnd"/>
            <w:proofErr w:type="gramStart"/>
            <w:r w:rsidRPr="06F96C97">
              <w:rPr>
                <w:rFonts w:eastAsia="Times New Roman" w:cs="Times New Roman"/>
                <w:color w:val="000000" w:themeColor="text1"/>
              </w:rPr>
              <w:t>.-</w:t>
            </w:r>
            <w:proofErr w:type="gramEnd"/>
            <w:r w:rsidRPr="06F96C97">
              <w:rPr>
                <w:rFonts w:eastAsia="Times New Roman" w:cs="Times New Roman"/>
                <w:color w:val="000000" w:themeColor="text1"/>
              </w:rPr>
              <w:t>метод. пособие. – М.: ВЛАДОС, 2004.  – («Росинка»).</w:t>
            </w:r>
          </w:p>
          <w:p w14:paraId="0FC7E5C9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</w:t>
            </w:r>
            <w:proofErr w:type="spellStart"/>
            <w:r w:rsidRPr="06F96C97">
              <w:rPr>
                <w:rFonts w:eastAsia="Times New Roman" w:cs="Times New Roman"/>
                <w:color w:val="000000" w:themeColor="text1"/>
              </w:rPr>
              <w:t>Владос</w:t>
            </w:r>
            <w:proofErr w:type="spellEnd"/>
            <w:r w:rsidRPr="06F96C97">
              <w:rPr>
                <w:rFonts w:eastAsia="Times New Roman" w:cs="Times New Roman"/>
                <w:color w:val="000000" w:themeColor="text1"/>
              </w:rPr>
              <w:t xml:space="preserve">», 1999. </w:t>
            </w:r>
          </w:p>
          <w:p w14:paraId="72ECC4D5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Меркулова Л.Р. «Оркестр в детском саду». Программа формирования эмоционального сопереживания и осознания музыки через </w:t>
            </w:r>
            <w:proofErr w:type="spellStart"/>
            <w:r w:rsidRPr="70FAEEBB">
              <w:rPr>
                <w:rFonts w:eastAsia="Times New Roman" w:cs="Times New Roman"/>
                <w:color w:val="000000" w:themeColor="text1"/>
              </w:rPr>
              <w:t>музицирование</w:t>
            </w:r>
            <w:proofErr w:type="spellEnd"/>
            <w:r w:rsidRPr="70FAEEBB">
              <w:rPr>
                <w:rFonts w:eastAsia="Times New Roman" w:cs="Times New Roman"/>
                <w:color w:val="000000" w:themeColor="text1"/>
              </w:rPr>
              <w:t xml:space="preserve">. – М., 1999. </w:t>
            </w:r>
          </w:p>
          <w:p w14:paraId="3B4B09FD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Петрова В.А. «Малыш». Программа развития музыкальности у детей раннего возраста (третий год жизни). – М.: «</w:t>
            </w:r>
            <w:proofErr w:type="spellStart"/>
            <w:r w:rsidRPr="70FAEEBB">
              <w:rPr>
                <w:rFonts w:eastAsia="Times New Roman" w:cs="Times New Roman"/>
                <w:color w:val="000000" w:themeColor="text1"/>
              </w:rPr>
              <w:t>Виоланта</w:t>
            </w:r>
            <w:proofErr w:type="spellEnd"/>
            <w:r w:rsidRPr="70FAEEBB">
              <w:rPr>
                <w:rFonts w:eastAsia="Times New Roman" w:cs="Times New Roman"/>
                <w:color w:val="000000" w:themeColor="text1"/>
              </w:rPr>
              <w:t xml:space="preserve">», 1998. </w:t>
            </w:r>
          </w:p>
          <w:p w14:paraId="082A1526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proofErr w:type="spellStart"/>
            <w:r w:rsidRPr="06F96C97">
              <w:rPr>
                <w:rFonts w:eastAsia="Times New Roman" w:cs="Times New Roman"/>
                <w:color w:val="000000" w:themeColor="text1"/>
              </w:rPr>
              <w:t>Радынова</w:t>
            </w:r>
            <w:proofErr w:type="spellEnd"/>
            <w:r w:rsidRPr="06F96C97">
              <w:rPr>
                <w:rFonts w:eastAsia="Times New Roman" w:cs="Times New Roman"/>
                <w:color w:val="000000" w:themeColor="text1"/>
              </w:rPr>
              <w:t xml:space="preserve">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 </w:t>
            </w:r>
          </w:p>
          <w:p w14:paraId="555FA85F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Тарасова К.В. , Нестеренко Т.В. , Рубан Т.Г. «Гармония». Программа развития музыкальности у детей. – М.: Центр «Гармония», 1993. </w:t>
            </w:r>
          </w:p>
          <w:p w14:paraId="0D23D867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Тарасова К.В. , Петрова М.Л. , Рубан Т.Г. «Синтез». Программа развития музыкального восприятия на основе </w:t>
            </w:r>
            <w:r w:rsidRPr="70FAEEBB">
              <w:rPr>
                <w:rFonts w:eastAsia="Times New Roman" w:cs="Times New Roman"/>
                <w:color w:val="000000" w:themeColor="text1"/>
              </w:rPr>
              <w:lastRenderedPageBreak/>
              <w:t>трех видов искусств. – М.: «</w:t>
            </w:r>
            <w:proofErr w:type="spellStart"/>
            <w:r w:rsidRPr="70FAEEBB">
              <w:rPr>
                <w:rFonts w:eastAsia="Times New Roman" w:cs="Times New Roman"/>
                <w:color w:val="000000" w:themeColor="text1"/>
              </w:rPr>
              <w:t>Виоланта</w:t>
            </w:r>
            <w:proofErr w:type="spellEnd"/>
            <w:r w:rsidRPr="70FAEEBB">
              <w:rPr>
                <w:rFonts w:eastAsia="Times New Roman" w:cs="Times New Roman"/>
                <w:color w:val="000000" w:themeColor="text1"/>
              </w:rPr>
              <w:t xml:space="preserve">», 1999. </w:t>
            </w:r>
          </w:p>
          <w:p w14:paraId="7DCBB393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Pr="70FAEEBB">
              <w:rPr>
                <w:rFonts w:eastAsia="Times New Roman" w:cs="Times New Roman"/>
                <w:color w:val="000000" w:themeColor="text1"/>
              </w:rPr>
              <w:t>.</w:t>
            </w:r>
            <w:proofErr w:type="gramEnd"/>
            <w:r w:rsidRPr="70FAEEBB">
              <w:rPr>
                <w:rFonts w:eastAsia="Times New Roman" w:cs="Times New Roman"/>
                <w:color w:val="000000" w:themeColor="text1"/>
              </w:rPr>
              <w:t xml:space="preserve"> </w:t>
            </w:r>
            <w:proofErr w:type="gramStart"/>
            <w:r w:rsidRPr="70FAEEBB">
              <w:rPr>
                <w:rFonts w:eastAsia="Times New Roman" w:cs="Times New Roman"/>
                <w:color w:val="000000" w:themeColor="text1"/>
              </w:rPr>
              <w:t>с</w:t>
            </w:r>
            <w:proofErr w:type="gramEnd"/>
            <w:r w:rsidRPr="70FAEEBB">
              <w:rPr>
                <w:rFonts w:eastAsia="Times New Roman" w:cs="Times New Roman"/>
                <w:color w:val="000000" w:themeColor="text1"/>
              </w:rPr>
              <w:t xml:space="preserve">ада). </w:t>
            </w:r>
          </w:p>
          <w:p w14:paraId="3A8074F0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Дзержинская И.Л., Музыкальное воспитание младших дошкольников: Пособие для воспитателя и муз</w:t>
            </w:r>
            <w:proofErr w:type="gramStart"/>
            <w:r w:rsidRPr="70FAEEBB">
              <w:rPr>
                <w:rFonts w:eastAsia="Times New Roman" w:cs="Times New Roman"/>
                <w:color w:val="000000" w:themeColor="text1"/>
              </w:rPr>
              <w:t>.</w:t>
            </w:r>
            <w:proofErr w:type="gramEnd"/>
            <w:r w:rsidRPr="70FAEEBB">
              <w:rPr>
                <w:rFonts w:eastAsia="Times New Roman" w:cs="Times New Roman"/>
                <w:color w:val="000000" w:themeColor="text1"/>
              </w:rPr>
              <w:t xml:space="preserve"> </w:t>
            </w:r>
            <w:proofErr w:type="gramStart"/>
            <w:r w:rsidRPr="70FAEEBB">
              <w:rPr>
                <w:rFonts w:eastAsia="Times New Roman" w:cs="Times New Roman"/>
                <w:color w:val="000000" w:themeColor="text1"/>
              </w:rPr>
              <w:t>р</w:t>
            </w:r>
            <w:proofErr w:type="gramEnd"/>
            <w:r w:rsidRPr="70FAEEBB">
              <w:rPr>
                <w:rFonts w:eastAsia="Times New Roman" w:cs="Times New Roman"/>
                <w:color w:val="000000" w:themeColor="text1"/>
              </w:rPr>
              <w:t xml:space="preserve">уководителя дет. сада. (из опыта работы) – М.: Просвещение , 1985 - 160c., нот. </w:t>
            </w:r>
          </w:p>
          <w:p w14:paraId="613B20A9" w14:textId="77777777" w:rsidR="005F3C0D" w:rsidRPr="00432E8F" w:rsidRDefault="06F96C97" w:rsidP="06F96C9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Коренева Т.Ф., «Музыкально-</w:t>
            </w:r>
            <w:proofErr w:type="gramStart"/>
            <w:r w:rsidRPr="06F96C97">
              <w:rPr>
                <w:rFonts w:eastAsia="Times New Roman" w:cs="Times New Roman"/>
                <w:color w:val="000000" w:themeColor="text1"/>
              </w:rPr>
              <w:t>ритмические движения</w:t>
            </w:r>
            <w:proofErr w:type="gramEnd"/>
            <w:r w:rsidRPr="06F96C97">
              <w:rPr>
                <w:rFonts w:eastAsia="Times New Roman" w:cs="Times New Roman"/>
                <w:color w:val="000000" w:themeColor="text1"/>
              </w:rPr>
              <w:t xml:space="preserve"> для детей дошкольного и младшего школьного возраста» в 2частях. – Учеб</w:t>
            </w:r>
            <w:proofErr w:type="gramStart"/>
            <w:r w:rsidRPr="06F96C97">
              <w:rPr>
                <w:rFonts w:eastAsia="Times New Roman" w:cs="Times New Roman"/>
                <w:color w:val="000000" w:themeColor="text1"/>
              </w:rPr>
              <w:t>.-</w:t>
            </w:r>
            <w:proofErr w:type="gramEnd"/>
            <w:r w:rsidRPr="06F96C97">
              <w:rPr>
                <w:rFonts w:eastAsia="Times New Roman" w:cs="Times New Roman"/>
                <w:color w:val="000000" w:themeColor="text1"/>
              </w:rPr>
              <w:t xml:space="preserve">метод. пособие.– (Б-ка музыкального руководителя и педагога музыки). - М.: </w:t>
            </w:r>
            <w:proofErr w:type="spellStart"/>
            <w:r w:rsidRPr="06F96C97">
              <w:rPr>
                <w:rFonts w:eastAsia="Times New Roman" w:cs="Times New Roman"/>
                <w:color w:val="000000" w:themeColor="text1"/>
              </w:rPr>
              <w:t>Гуманит</w:t>
            </w:r>
            <w:proofErr w:type="spellEnd"/>
            <w:r w:rsidRPr="06F96C97">
              <w:rPr>
                <w:rFonts w:eastAsia="Times New Roman" w:cs="Times New Roman"/>
                <w:color w:val="000000" w:themeColor="text1"/>
              </w:rPr>
              <w:t xml:space="preserve">. </w:t>
            </w:r>
            <w:proofErr w:type="spellStart"/>
            <w:r w:rsidRPr="06F96C97">
              <w:rPr>
                <w:rFonts w:eastAsia="Times New Roman" w:cs="Times New Roman"/>
                <w:color w:val="000000" w:themeColor="text1"/>
              </w:rPr>
              <w:t>изд</w:t>
            </w:r>
            <w:proofErr w:type="gramStart"/>
            <w:r w:rsidRPr="06F96C97">
              <w:rPr>
                <w:rFonts w:eastAsia="Times New Roman" w:cs="Times New Roman"/>
                <w:color w:val="000000" w:themeColor="text1"/>
              </w:rPr>
              <w:t>.ц</w:t>
            </w:r>
            <w:proofErr w:type="gramEnd"/>
            <w:r w:rsidRPr="06F96C97">
              <w:rPr>
                <w:rFonts w:eastAsia="Times New Roman" w:cs="Times New Roman"/>
                <w:color w:val="000000" w:themeColor="text1"/>
              </w:rPr>
              <w:t>ентр</w:t>
            </w:r>
            <w:proofErr w:type="spellEnd"/>
            <w:r w:rsidRPr="06F96C97">
              <w:rPr>
                <w:rFonts w:eastAsia="Times New Roman" w:cs="Times New Roman"/>
                <w:color w:val="000000" w:themeColor="text1"/>
              </w:rPr>
              <w:t xml:space="preserve"> «ВЛАДОС», 2001. – ч.1. – 112с.: ноты. </w:t>
            </w:r>
          </w:p>
          <w:p w14:paraId="0A05E613" w14:textId="77777777"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proofErr w:type="spellStart"/>
            <w:proofErr w:type="gramStart"/>
            <w:r w:rsidRPr="06F96C97">
              <w:rPr>
                <w:rFonts w:eastAsia="Times New Roman" w:cs="Times New Roman"/>
                <w:color w:val="000000" w:themeColor="text1"/>
              </w:rPr>
              <w:t>Куцакова</w:t>
            </w:r>
            <w:proofErr w:type="spellEnd"/>
            <w:r w:rsidRPr="06F96C97">
              <w:rPr>
                <w:rFonts w:eastAsia="Times New Roman" w:cs="Times New Roman"/>
                <w:color w:val="000000" w:themeColor="text1"/>
              </w:rPr>
              <w:t xml:space="preserve"> Л.В., Мерзлякова С 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Pr="06F96C97">
              <w:rPr>
                <w:rFonts w:eastAsia="Times New Roman" w:cs="Times New Roman"/>
                <w:color w:val="000000" w:themeColor="text1"/>
              </w:rPr>
              <w:t xml:space="preserve"> В мире </w:t>
            </w:r>
            <w:proofErr w:type="gramStart"/>
            <w:r w:rsidRPr="06F96C97">
              <w:rPr>
                <w:rFonts w:eastAsia="Times New Roman" w:cs="Times New Roman"/>
                <w:color w:val="000000" w:themeColor="text1"/>
              </w:rPr>
              <w:t>прекрасного</w:t>
            </w:r>
            <w:proofErr w:type="gramEnd"/>
            <w:r w:rsidRPr="06F96C97">
              <w:rPr>
                <w:rFonts w:eastAsia="Times New Roman" w:cs="Times New Roman"/>
                <w:color w:val="000000" w:themeColor="text1"/>
              </w:rPr>
              <w:t xml:space="preserve">: </w:t>
            </w:r>
            <w:proofErr w:type="spellStart"/>
            <w:r w:rsidRPr="06F96C97">
              <w:rPr>
                <w:rFonts w:eastAsia="Times New Roman" w:cs="Times New Roman"/>
                <w:color w:val="000000" w:themeColor="text1"/>
              </w:rPr>
              <w:t>Програм</w:t>
            </w:r>
            <w:proofErr w:type="spellEnd"/>
            <w:proofErr w:type="gramStart"/>
            <w:r w:rsidRPr="06F96C97">
              <w:rPr>
                <w:rFonts w:eastAsia="Times New Roman" w:cs="Times New Roman"/>
                <w:color w:val="000000" w:themeColor="text1"/>
              </w:rPr>
              <w:t>.-</w:t>
            </w:r>
            <w:proofErr w:type="gramEnd"/>
            <w:r w:rsidRPr="06F96C97">
              <w:rPr>
                <w:rFonts w:eastAsia="Times New Roman" w:cs="Times New Roman"/>
                <w:color w:val="000000" w:themeColor="text1"/>
              </w:rPr>
              <w:t xml:space="preserve">метод. пособие. – М.: </w:t>
            </w:r>
            <w:proofErr w:type="spellStart"/>
            <w:r w:rsidRPr="06F96C97">
              <w:rPr>
                <w:rFonts w:eastAsia="Times New Roman" w:cs="Times New Roman"/>
                <w:color w:val="000000" w:themeColor="text1"/>
              </w:rPr>
              <w:t>Гуманит</w:t>
            </w:r>
            <w:proofErr w:type="spellEnd"/>
            <w:r w:rsidRPr="06F96C97">
              <w:rPr>
                <w:rFonts w:eastAsia="Times New Roman" w:cs="Times New Roman"/>
                <w:color w:val="000000" w:themeColor="text1"/>
              </w:rPr>
              <w:t xml:space="preserve">. изд. центр ВЛАДОС, 2004. – 368с.: ил. – («Росинка»). </w:t>
            </w:r>
          </w:p>
          <w:p w14:paraId="10008E2D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Петрова В.А. </w:t>
            </w:r>
            <w:proofErr w:type="gramStart"/>
            <w:r w:rsidRPr="70FAEEBB">
              <w:rPr>
                <w:rFonts w:eastAsia="Times New Roman" w:cs="Times New Roman"/>
                <w:color w:val="000000" w:themeColor="text1"/>
              </w:rPr>
              <w:t>Музыка-малышам</w:t>
            </w:r>
            <w:proofErr w:type="gramEnd"/>
            <w:r w:rsidRPr="70FAEEBB">
              <w:rPr>
                <w:rFonts w:eastAsia="Times New Roman" w:cs="Times New Roman"/>
                <w:color w:val="000000" w:themeColor="text1"/>
              </w:rPr>
              <w:t xml:space="preserve">. – М.: Мозаика-Синтез, 2001. </w:t>
            </w:r>
          </w:p>
          <w:p w14:paraId="04AB0944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Петрова В.А., Мы танцуем и поем. – М.: Карапуз, 2003. </w:t>
            </w:r>
          </w:p>
          <w:p w14:paraId="3441EC8F" w14:textId="77777777"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Тарасова К.В., Рубан Т.Г. Дети слушают музыку: методические рекомендации к занятиям с дошкольниками по слушанию музыки. – М.: Мозаика-синтез, 2001. </w:t>
            </w:r>
          </w:p>
          <w:p w14:paraId="1B581AEB" w14:textId="77777777" w:rsidR="005F3C0D" w:rsidRPr="00A071A2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proofErr w:type="spellStart"/>
            <w:r w:rsidRPr="70FAEEBB">
              <w:rPr>
                <w:rFonts w:eastAsia="Times New Roman" w:cs="Times New Roman"/>
                <w:color w:val="000000" w:themeColor="text1"/>
              </w:rPr>
              <w:t>Трубникова</w:t>
            </w:r>
            <w:proofErr w:type="spellEnd"/>
            <w:r w:rsidRPr="70FAEEBB">
              <w:rPr>
                <w:rFonts w:eastAsia="Times New Roman" w:cs="Times New Roman"/>
                <w:color w:val="000000" w:themeColor="text1"/>
              </w:rPr>
              <w:t xml:space="preserve"> М. А. «Играем в оркестре по слуху». – М.: Центр «Гармония», 1994. </w:t>
            </w:r>
          </w:p>
          <w:p w14:paraId="0D6B7859" w14:textId="77777777" w:rsidR="005F3C0D" w:rsidRPr="00A071A2" w:rsidRDefault="005F3C0D" w:rsidP="00227620">
            <w:pPr>
              <w:widowControl w:val="0"/>
              <w:suppressAutoHyphens/>
              <w:jc w:val="both"/>
              <w:rPr>
                <w:rFonts w:cs="Times New Roman"/>
                <w:bCs/>
                <w:color w:val="000000"/>
                <w:szCs w:val="28"/>
              </w:rPr>
            </w:pPr>
          </w:p>
        </w:tc>
      </w:tr>
    </w:tbl>
    <w:p w14:paraId="42AC4D82" w14:textId="77777777"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726485E" w14:textId="77777777"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2B33DAD" w14:textId="77777777"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151F587" w14:textId="77777777"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0453A85" w14:textId="77777777"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AE2F189" w14:textId="77777777"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F58D9ED" w14:textId="77777777"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EAD4C09" w14:textId="77777777"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F25B816" w14:textId="642F1783" w:rsidR="005F3C0D" w:rsidRPr="002D2120" w:rsidRDefault="70FAEEBB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70FAEEBB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Вариативная часть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7194"/>
      </w:tblGrid>
      <w:tr w:rsidR="005F3C0D" w14:paraId="4560199A" w14:textId="77777777" w:rsidTr="06F96C97">
        <w:tc>
          <w:tcPr>
            <w:tcW w:w="3119" w:type="dxa"/>
          </w:tcPr>
          <w:p w14:paraId="2CFD43AB" w14:textId="77777777"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14:paraId="25DA23DE" w14:textId="77777777"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b/>
                <w:bCs/>
              </w:rPr>
              <w:t>технологии и пособия</w:t>
            </w:r>
            <w:r>
              <w:t xml:space="preserve"> </w:t>
            </w:r>
            <w:r w:rsidRPr="70FAEEBB">
              <w:rPr>
                <w:b/>
                <w:bCs/>
              </w:rPr>
              <w:t>по образовательной области</w:t>
            </w:r>
          </w:p>
          <w:p w14:paraId="1ABA5DEF" w14:textId="77777777" w:rsidR="005F3C0D" w:rsidRPr="000B2CBD" w:rsidRDefault="70FAEEBB" w:rsidP="70FAEEBB">
            <w:pPr>
              <w:pStyle w:val="BODY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«Физическое развитие»</w:t>
            </w:r>
          </w:p>
        </w:tc>
        <w:tc>
          <w:tcPr>
            <w:tcW w:w="7194" w:type="dxa"/>
          </w:tcPr>
          <w:p w14:paraId="66E8F846" w14:textId="77777777" w:rsidR="005F3C0D" w:rsidRDefault="70FAEEBB" w:rsidP="00227620">
            <w:pPr>
              <w:rPr>
                <w:szCs w:val="28"/>
              </w:rPr>
            </w:pPr>
            <w:r>
              <w:t>Идрисова З.И. Подвижная игра – спутник жизни ребенка. Махачкала: ДИПКПК, 2003.</w:t>
            </w:r>
          </w:p>
          <w:p w14:paraId="54FB7800" w14:textId="77777777" w:rsidR="00410A6A" w:rsidRPr="002A24FB" w:rsidRDefault="06F96C97" w:rsidP="06F96C97">
            <w:pPr>
              <w:rPr>
                <w:rFonts w:eastAsia="Times New Roman" w:cs="Times New Roman"/>
              </w:rPr>
            </w:pPr>
            <w:r>
              <w:t xml:space="preserve"> </w:t>
            </w:r>
            <w:proofErr w:type="spellStart"/>
            <w:r>
              <w:t>Исмаилова</w:t>
            </w:r>
            <w:proofErr w:type="spellEnd"/>
            <w:r>
              <w:t xml:space="preserve">  У.А. ДИИНП  Образовательная программа по физическому развитию детей для дошкольных образовательных организаций Республики Дагестан  </w:t>
            </w:r>
          </w:p>
        </w:tc>
      </w:tr>
      <w:tr w:rsidR="005F3C0D" w14:paraId="4226FAF8" w14:textId="77777777" w:rsidTr="06F96C97">
        <w:tc>
          <w:tcPr>
            <w:tcW w:w="3119" w:type="dxa"/>
          </w:tcPr>
          <w:p w14:paraId="7C24DEAC" w14:textId="77777777"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14:paraId="3042D576" w14:textId="77777777"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b/>
                <w:bCs/>
              </w:rPr>
              <w:t>технологии и пособия</w:t>
            </w:r>
            <w:r>
              <w:t xml:space="preserve"> </w:t>
            </w:r>
            <w:r w:rsidRPr="70FAEEBB">
              <w:rPr>
                <w:b/>
                <w:bCs/>
              </w:rPr>
              <w:t>по образовательной области</w:t>
            </w:r>
          </w:p>
          <w:p w14:paraId="318D3C55" w14:textId="77777777" w:rsidR="005F3C0D" w:rsidRPr="000B2CBD" w:rsidRDefault="70FAEEBB" w:rsidP="70FAEEBB">
            <w:pPr>
              <w:pStyle w:val="BODY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«Социально-коммуникативное развитие</w:t>
            </w:r>
          </w:p>
        </w:tc>
        <w:tc>
          <w:tcPr>
            <w:tcW w:w="7194" w:type="dxa"/>
          </w:tcPr>
          <w:p w14:paraId="2821169C" w14:textId="77777777" w:rsidR="005F3C0D" w:rsidRPr="002A24FB" w:rsidRDefault="70FAEEBB" w:rsidP="00227620">
            <w:pPr>
              <w:rPr>
                <w:szCs w:val="28"/>
              </w:rPr>
            </w:pPr>
            <w:r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14:paraId="21407FD6" w14:textId="77777777" w:rsidR="005F3C0D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proofErr w:type="spellStart"/>
            <w:r w:rsidRPr="70FAEEBB">
              <w:rPr>
                <w:sz w:val="28"/>
                <w:szCs w:val="28"/>
              </w:rPr>
              <w:t>Гусарова</w:t>
            </w:r>
            <w:proofErr w:type="spellEnd"/>
            <w:r w:rsidRPr="70FAEEBB">
              <w:rPr>
                <w:sz w:val="28"/>
                <w:szCs w:val="28"/>
              </w:rPr>
              <w:t xml:space="preserve"> Л.Ф. Гендерное воспитание дошкольников. Махачкала 2013.</w:t>
            </w:r>
          </w:p>
          <w:p w14:paraId="0E64F031" w14:textId="77777777" w:rsidR="005F3C0D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14:paraId="0FEFDCF9" w14:textId="77777777" w:rsidR="005F3C0D" w:rsidRDefault="06F96C97" w:rsidP="06F96C9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 xml:space="preserve">Магомедов Р.М. Обычаи и традиции народов Дагестана. Махачкала: </w:t>
            </w:r>
            <w:proofErr w:type="spellStart"/>
            <w:r w:rsidRPr="06F96C97">
              <w:rPr>
                <w:sz w:val="28"/>
                <w:szCs w:val="28"/>
              </w:rPr>
              <w:t>Дагучпедгиз</w:t>
            </w:r>
            <w:proofErr w:type="spellEnd"/>
            <w:r w:rsidRPr="06F96C97">
              <w:rPr>
                <w:sz w:val="28"/>
                <w:szCs w:val="28"/>
              </w:rPr>
              <w:t>, 1992.</w:t>
            </w:r>
          </w:p>
          <w:p w14:paraId="27C270EC" w14:textId="77777777" w:rsidR="005F3C0D" w:rsidRDefault="06F96C97" w:rsidP="06F96C9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 xml:space="preserve">Мирзоев Ш.А. Народная педагогика Дагестана. Махачкала: </w:t>
            </w:r>
            <w:proofErr w:type="spellStart"/>
            <w:r w:rsidRPr="06F96C97">
              <w:rPr>
                <w:sz w:val="28"/>
                <w:szCs w:val="28"/>
              </w:rPr>
              <w:t>Дагучпедгиз</w:t>
            </w:r>
            <w:proofErr w:type="spellEnd"/>
            <w:r w:rsidRPr="06F96C97">
              <w:rPr>
                <w:sz w:val="28"/>
                <w:szCs w:val="28"/>
              </w:rPr>
              <w:t>, 1992.</w:t>
            </w:r>
          </w:p>
          <w:p w14:paraId="03441DC2" w14:textId="77777777" w:rsidR="005F3C0D" w:rsidRDefault="06F96C97" w:rsidP="06F96C97">
            <w:pPr>
              <w:pStyle w:val="a3"/>
              <w:spacing w:before="0" w:after="0"/>
              <w:rPr>
                <w:sz w:val="28"/>
                <w:szCs w:val="28"/>
              </w:rPr>
            </w:pPr>
            <w:proofErr w:type="spellStart"/>
            <w:r w:rsidRPr="06F96C97">
              <w:rPr>
                <w:sz w:val="28"/>
                <w:szCs w:val="28"/>
              </w:rPr>
              <w:t>Кондратова</w:t>
            </w:r>
            <w:proofErr w:type="spellEnd"/>
            <w:r w:rsidRPr="06F96C97">
              <w:rPr>
                <w:sz w:val="28"/>
                <w:szCs w:val="28"/>
              </w:rPr>
              <w:t xml:space="preserve"> В.В. Организация воспитательного процесса в детском саду при подготовке шестилетних детей к школе. Махачкала: </w:t>
            </w:r>
            <w:proofErr w:type="spellStart"/>
            <w:r w:rsidRPr="06F96C97">
              <w:rPr>
                <w:sz w:val="28"/>
                <w:szCs w:val="28"/>
              </w:rPr>
              <w:t>Дагучпедгиз</w:t>
            </w:r>
            <w:proofErr w:type="spellEnd"/>
            <w:r w:rsidRPr="06F96C97">
              <w:rPr>
                <w:sz w:val="28"/>
                <w:szCs w:val="28"/>
              </w:rPr>
              <w:t>, 1987.</w:t>
            </w:r>
          </w:p>
          <w:p w14:paraId="4C42221D" w14:textId="77777777" w:rsidR="00410A6A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 xml:space="preserve"> </w:t>
            </w:r>
            <w:proofErr w:type="spellStart"/>
            <w:r w:rsidRPr="70FAEEBB">
              <w:rPr>
                <w:sz w:val="28"/>
                <w:szCs w:val="28"/>
              </w:rPr>
              <w:t>Гусарова</w:t>
            </w:r>
            <w:proofErr w:type="spellEnd"/>
            <w:r w:rsidRPr="70FAEEBB">
              <w:rPr>
                <w:sz w:val="28"/>
                <w:szCs w:val="28"/>
              </w:rPr>
              <w:t xml:space="preserve"> Л.Ф.  Образовательная программа по формированию у дошкольников гендерной принадлежности для дошкольных образовательных организаций Республики Дагестан «Я и ты» </w:t>
            </w:r>
          </w:p>
          <w:p w14:paraId="61AD09DC" w14:textId="77777777" w:rsidR="006A65A9" w:rsidRPr="000B2CBD" w:rsidRDefault="06F96C97" w:rsidP="06F96C9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 xml:space="preserve">С.К. </w:t>
            </w:r>
            <w:proofErr w:type="spellStart"/>
            <w:r w:rsidRPr="06F96C97">
              <w:rPr>
                <w:sz w:val="28"/>
                <w:szCs w:val="28"/>
              </w:rPr>
              <w:t>Амирова</w:t>
            </w:r>
            <w:proofErr w:type="spellEnd"/>
            <w:r w:rsidRPr="06F96C97">
              <w:rPr>
                <w:sz w:val="28"/>
                <w:szCs w:val="28"/>
              </w:rPr>
              <w:t xml:space="preserve">, У.А. </w:t>
            </w:r>
            <w:proofErr w:type="spellStart"/>
            <w:r w:rsidRPr="06F96C97">
              <w:rPr>
                <w:sz w:val="28"/>
                <w:szCs w:val="28"/>
              </w:rPr>
              <w:t>Исмаилова</w:t>
            </w:r>
            <w:proofErr w:type="spellEnd"/>
            <w:r w:rsidRPr="06F96C97">
              <w:rPr>
                <w:sz w:val="28"/>
                <w:szCs w:val="28"/>
              </w:rPr>
              <w:t xml:space="preserve">  Образовательная программа по социально </w:t>
            </w:r>
            <w:proofErr w:type="gramStart"/>
            <w:r w:rsidRPr="06F96C97">
              <w:rPr>
                <w:sz w:val="28"/>
                <w:szCs w:val="28"/>
              </w:rPr>
              <w:t>–к</w:t>
            </w:r>
            <w:proofErr w:type="gramEnd"/>
            <w:r w:rsidRPr="06F96C97">
              <w:rPr>
                <w:sz w:val="28"/>
                <w:szCs w:val="28"/>
              </w:rPr>
              <w:t xml:space="preserve">оммуникативному развитию детей для дошкольных образовательных организации Республики Дагестана «Салам </w:t>
            </w:r>
            <w:proofErr w:type="spellStart"/>
            <w:r w:rsidRPr="06F96C97">
              <w:rPr>
                <w:sz w:val="28"/>
                <w:szCs w:val="28"/>
              </w:rPr>
              <w:t>Алейкум</w:t>
            </w:r>
            <w:proofErr w:type="spellEnd"/>
            <w:r w:rsidRPr="06F96C97">
              <w:rPr>
                <w:sz w:val="28"/>
                <w:szCs w:val="28"/>
              </w:rPr>
              <w:t xml:space="preserve">». </w:t>
            </w:r>
          </w:p>
        </w:tc>
      </w:tr>
      <w:tr w:rsidR="005F3C0D" w14:paraId="07DD0599" w14:textId="77777777" w:rsidTr="06F96C97">
        <w:tc>
          <w:tcPr>
            <w:tcW w:w="3119" w:type="dxa"/>
          </w:tcPr>
          <w:p w14:paraId="06583CA3" w14:textId="77777777"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14:paraId="165681B3" w14:textId="77777777" w:rsidR="005F3C0D" w:rsidRDefault="70FAEEBB" w:rsidP="70FAEEBB">
            <w:pPr>
              <w:rPr>
                <w:b/>
                <w:bCs/>
              </w:rPr>
            </w:pPr>
            <w:r w:rsidRPr="70FAEEBB">
              <w:rPr>
                <w:b/>
                <w:bCs/>
              </w:rPr>
              <w:t>технологии и пособия по образовательной области «Речевое развитие».</w:t>
            </w:r>
          </w:p>
          <w:p w14:paraId="41DAE28C" w14:textId="77777777" w:rsidR="005F3C0D" w:rsidRDefault="005F3C0D" w:rsidP="00227620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14:paraId="3084615A" w14:textId="77777777" w:rsidR="005F3C0D" w:rsidRPr="002A24FB" w:rsidRDefault="70FAEEBB" w:rsidP="70FAEEBB">
            <w:pPr>
              <w:rPr>
                <w:rFonts w:asciiTheme="minorHAnsi" w:eastAsiaTheme="minorEastAsia" w:hAnsiTheme="minorHAnsi"/>
              </w:rPr>
            </w:pPr>
            <w:r>
              <w:t>Фольклор и литература народов Дагестана. Хрестоматия  для дошкольных учреждений. ООО «Лотос», Махачкала</w:t>
            </w:r>
          </w:p>
          <w:p w14:paraId="4BB45670" w14:textId="77777777" w:rsidR="005F3C0D" w:rsidRDefault="70FAEEBB" w:rsidP="00227620">
            <w:pPr>
              <w:rPr>
                <w:szCs w:val="28"/>
              </w:rPr>
            </w:pPr>
            <w:r>
              <w:t>Гасанова Р.Х. Дагестанский фольклор детям. /Методические рекомендации/. ООО «Лотос», Махачкала 2005.</w:t>
            </w:r>
          </w:p>
          <w:p w14:paraId="50754B9C" w14:textId="77777777" w:rsidR="002C29A3" w:rsidRPr="002A24FB" w:rsidRDefault="06F96C97" w:rsidP="06F96C97">
            <w:pPr>
              <w:rPr>
                <w:rFonts w:asciiTheme="minorHAnsi" w:eastAsiaTheme="minorEastAsia" w:hAnsiTheme="minorHAnsi"/>
              </w:rPr>
            </w:pPr>
            <w:r>
              <w:t xml:space="preserve"> </w:t>
            </w:r>
            <w:proofErr w:type="spellStart"/>
            <w:r>
              <w:t>Шурпаева</w:t>
            </w:r>
            <w:proofErr w:type="spellEnd"/>
            <w:r>
              <w:t xml:space="preserve"> М.И. . Образовательная программа по русскому языку (с методическими рекомендациями) для дошкольных образовательных организаций Республики Дагестан «Мы учимся говорить по </w:t>
            </w:r>
            <w:proofErr w:type="gramStart"/>
            <w:r>
              <w:t>–</w:t>
            </w:r>
            <w:proofErr w:type="spellStart"/>
            <w:r>
              <w:t>р</w:t>
            </w:r>
            <w:proofErr w:type="gramEnd"/>
            <w:r>
              <w:t>усски</w:t>
            </w:r>
            <w:proofErr w:type="spellEnd"/>
            <w:r>
              <w:t>»</w:t>
            </w:r>
          </w:p>
        </w:tc>
      </w:tr>
      <w:tr w:rsidR="005F3C0D" w14:paraId="2589F734" w14:textId="77777777" w:rsidTr="06F96C97">
        <w:tc>
          <w:tcPr>
            <w:tcW w:w="3119" w:type="dxa"/>
          </w:tcPr>
          <w:p w14:paraId="7AF6E883" w14:textId="77777777"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14:paraId="6FD275AD" w14:textId="77777777" w:rsidR="005F3C0D" w:rsidRDefault="70FAEEBB" w:rsidP="70FAEEBB">
            <w:pPr>
              <w:rPr>
                <w:b/>
                <w:bCs/>
              </w:rPr>
            </w:pPr>
            <w:r w:rsidRPr="70FAEEBB">
              <w:rPr>
                <w:b/>
                <w:bCs/>
              </w:rPr>
              <w:t>технологии и пособия</w:t>
            </w:r>
            <w:r>
              <w:t xml:space="preserve"> </w:t>
            </w:r>
            <w:r w:rsidRPr="70FAEEBB">
              <w:rPr>
                <w:b/>
                <w:bCs/>
              </w:rPr>
              <w:t xml:space="preserve">по образовательной области </w:t>
            </w:r>
            <w:r w:rsidRPr="70FAEEBB">
              <w:rPr>
                <w:b/>
                <w:bCs/>
              </w:rPr>
              <w:lastRenderedPageBreak/>
              <w:t>«Познавательное развитие»</w:t>
            </w:r>
          </w:p>
          <w:p w14:paraId="14787E5C" w14:textId="77777777" w:rsidR="005F3C0D" w:rsidRDefault="005F3C0D" w:rsidP="00227620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14:paraId="4095043F" w14:textId="77777777" w:rsidR="005F3C0D" w:rsidRPr="002A24FB" w:rsidRDefault="06F96C97" w:rsidP="06F96C97">
            <w:pPr>
              <w:rPr>
                <w:rFonts w:asciiTheme="minorHAnsi" w:eastAsiaTheme="minorEastAsia" w:hAnsiTheme="minorHAnsi"/>
              </w:rPr>
            </w:pPr>
            <w:r>
              <w:lastRenderedPageBreak/>
              <w:t xml:space="preserve">Родничок. Программа воспитания и развития детей в дошкольных учреждениях Дагестана.-  Махачкала: </w:t>
            </w:r>
            <w:proofErr w:type="spellStart"/>
            <w:r>
              <w:t>Дагучпедгиз</w:t>
            </w:r>
            <w:proofErr w:type="spellEnd"/>
            <w:r>
              <w:t>, 1992.</w:t>
            </w:r>
          </w:p>
          <w:p w14:paraId="1CEDB3F5" w14:textId="77777777" w:rsidR="005F3C0D" w:rsidRPr="00F7678A" w:rsidRDefault="70FAEEBB" w:rsidP="00227620">
            <w:pPr>
              <w:rPr>
                <w:szCs w:val="28"/>
              </w:rPr>
            </w:pPr>
            <w:r>
              <w:t xml:space="preserve">Дети гор. Региональная программа развития и воспитания </w:t>
            </w:r>
            <w:r>
              <w:lastRenderedPageBreak/>
              <w:t>дошкольников Дагестана. – М., «Издательство ГНОМ и Д», 2002.</w:t>
            </w:r>
          </w:p>
          <w:p w14:paraId="72A64960" w14:textId="77777777" w:rsidR="002C29A3" w:rsidRDefault="70FAEEBB" w:rsidP="00227620">
            <w:pPr>
              <w:rPr>
                <w:szCs w:val="28"/>
              </w:rPr>
            </w:pPr>
            <w:r>
              <w:t xml:space="preserve">Формирование экологической личности дошкольника. /Учебно-методические рекомендации для воспитателей </w:t>
            </w:r>
          </w:p>
          <w:p w14:paraId="06388057" w14:textId="77777777" w:rsidR="005F3C0D" w:rsidRDefault="70FAEEBB" w:rsidP="00227620">
            <w:pPr>
              <w:rPr>
                <w:szCs w:val="28"/>
              </w:rPr>
            </w:pPr>
            <w:r>
              <w:t>детских  дошкольных образовательных учреждений  Республики Дагестан. ДИПКПК - 2012.</w:t>
            </w:r>
          </w:p>
          <w:p w14:paraId="0E92D39F" w14:textId="77777777" w:rsidR="005F3C0D" w:rsidRDefault="06F96C97" w:rsidP="00227620">
            <w:pPr>
              <w:rPr>
                <w:szCs w:val="28"/>
              </w:rPr>
            </w:pPr>
            <w:r>
              <w:t xml:space="preserve">Гаприндашвили </w:t>
            </w:r>
            <w:proofErr w:type="spellStart"/>
            <w:r>
              <w:t>О.Б.Методическое</w:t>
            </w:r>
            <w:proofErr w:type="spellEnd"/>
            <w:r>
              <w:t xml:space="preserve"> сопровождение поисково-исследовательской деятельности дошкольников. Махачкала 2013.</w:t>
            </w:r>
          </w:p>
          <w:p w14:paraId="0DA17985" w14:textId="77777777" w:rsidR="005F3C0D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14:paraId="09F86D89" w14:textId="77777777" w:rsidR="002C29A3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proofErr w:type="spellStart"/>
            <w:r w:rsidRPr="70FAEEBB">
              <w:rPr>
                <w:sz w:val="28"/>
                <w:szCs w:val="28"/>
              </w:rPr>
              <w:t>Гусарова</w:t>
            </w:r>
            <w:proofErr w:type="spellEnd"/>
            <w:r w:rsidRPr="70FAEEBB">
              <w:rPr>
                <w:sz w:val="28"/>
                <w:szCs w:val="28"/>
              </w:rPr>
              <w:t xml:space="preserve"> Л.Ф. Проектная деятельность в детском саду. </w:t>
            </w:r>
          </w:p>
          <w:p w14:paraId="07319412" w14:textId="77777777" w:rsidR="005F3C0D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>Махачкала, 2013.</w:t>
            </w:r>
          </w:p>
          <w:p w14:paraId="750D87D9" w14:textId="77777777" w:rsidR="002C29A3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 xml:space="preserve">Магомедова Д.М., Трофимова С.Н. «И захотелось мне </w:t>
            </w:r>
          </w:p>
          <w:p w14:paraId="0C03CC8F" w14:textId="77777777" w:rsidR="005F3C0D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>узнать про этот мир».</w:t>
            </w:r>
          </w:p>
          <w:p w14:paraId="664F91FC" w14:textId="77777777" w:rsidR="002C29A3" w:rsidRDefault="06F96C97" w:rsidP="06F96C97">
            <w:pPr>
              <w:pStyle w:val="a3"/>
              <w:spacing w:before="0" w:after="0"/>
              <w:rPr>
                <w:sz w:val="28"/>
                <w:szCs w:val="28"/>
              </w:rPr>
            </w:pPr>
            <w:proofErr w:type="spellStart"/>
            <w:r w:rsidRPr="06F96C97">
              <w:rPr>
                <w:sz w:val="28"/>
                <w:szCs w:val="28"/>
              </w:rPr>
              <w:t>Айтберова</w:t>
            </w:r>
            <w:proofErr w:type="spellEnd"/>
            <w:r w:rsidRPr="06F96C97">
              <w:rPr>
                <w:sz w:val="28"/>
                <w:szCs w:val="28"/>
              </w:rPr>
              <w:t xml:space="preserve"> Н.А., </w:t>
            </w:r>
            <w:proofErr w:type="spellStart"/>
            <w:r w:rsidRPr="06F96C97">
              <w:rPr>
                <w:sz w:val="28"/>
                <w:szCs w:val="28"/>
              </w:rPr>
              <w:t>Кондратова</w:t>
            </w:r>
            <w:proofErr w:type="spellEnd"/>
            <w:r w:rsidRPr="06F96C97">
              <w:rPr>
                <w:sz w:val="28"/>
                <w:szCs w:val="28"/>
              </w:rPr>
              <w:t xml:space="preserve"> В.В. Патриотическое </w:t>
            </w:r>
          </w:p>
          <w:p w14:paraId="46031A2D" w14:textId="77777777" w:rsidR="005F3C0D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>воспитание дошкольников. Махачкала, 2004.</w:t>
            </w:r>
          </w:p>
          <w:p w14:paraId="593AC9B2" w14:textId="77777777" w:rsidR="002C29A3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 xml:space="preserve"> Гришина А.В. Образовательная программа по познавательному развитию для дошкольных образовательных организаций Республики Дагестан  «Познаём наш край родной». </w:t>
            </w:r>
          </w:p>
          <w:p w14:paraId="5CE102F0" w14:textId="77777777" w:rsidR="002C29A3" w:rsidRPr="002A24FB" w:rsidRDefault="06F96C97" w:rsidP="06F96C9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 xml:space="preserve"> </w:t>
            </w:r>
            <w:proofErr w:type="spellStart"/>
            <w:r w:rsidRPr="06F96C97">
              <w:rPr>
                <w:sz w:val="28"/>
                <w:szCs w:val="28"/>
              </w:rPr>
              <w:t>Исмаилова</w:t>
            </w:r>
            <w:proofErr w:type="spellEnd"/>
            <w:r w:rsidRPr="06F96C97">
              <w:rPr>
                <w:sz w:val="28"/>
                <w:szCs w:val="28"/>
              </w:rPr>
              <w:t xml:space="preserve"> У.А.  Образовательная программа по формированию экологической культуры детей для дошкольных образовательных организаций Республики Дагестана «Мир вокруг»</w:t>
            </w:r>
          </w:p>
        </w:tc>
      </w:tr>
      <w:tr w:rsidR="005F3C0D" w14:paraId="4C3E773E" w14:textId="77777777" w:rsidTr="06F96C97">
        <w:tc>
          <w:tcPr>
            <w:tcW w:w="3119" w:type="dxa"/>
          </w:tcPr>
          <w:p w14:paraId="125F5E54" w14:textId="77777777"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lastRenderedPageBreak/>
              <w:t>Программы,</w:t>
            </w:r>
          </w:p>
          <w:p w14:paraId="3FFAA0D3" w14:textId="77777777"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b/>
                <w:bCs/>
              </w:rPr>
              <w:t>технологии и пособия</w:t>
            </w:r>
            <w:r>
              <w:t xml:space="preserve"> </w:t>
            </w:r>
            <w:r w:rsidRPr="70FAEEBB">
              <w:rPr>
                <w:b/>
                <w:bCs/>
              </w:rPr>
              <w:t>по образовательной области</w:t>
            </w:r>
          </w:p>
          <w:p w14:paraId="7BA0F5E1" w14:textId="77777777" w:rsidR="005F3C0D" w:rsidRPr="002A24FB" w:rsidRDefault="70FAEEBB" w:rsidP="70FAEEBB">
            <w:pPr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«Художественно-эстетическое развитие»</w:t>
            </w:r>
          </w:p>
        </w:tc>
        <w:tc>
          <w:tcPr>
            <w:tcW w:w="7194" w:type="dxa"/>
          </w:tcPr>
          <w:p w14:paraId="0010B134" w14:textId="77777777" w:rsidR="005F3C0D" w:rsidRDefault="06F96C97" w:rsidP="00227620">
            <w:pPr>
              <w:rPr>
                <w:szCs w:val="28"/>
              </w:rPr>
            </w:pPr>
            <w:proofErr w:type="spellStart"/>
            <w:r>
              <w:t>Агарагимова</w:t>
            </w:r>
            <w:proofErr w:type="spellEnd"/>
            <w:r>
              <w:t xml:space="preserve"> В.К., Магомедова З.Ш., Агафонова Е.А. Знакомство с искусством </w:t>
            </w:r>
            <w:proofErr w:type="spellStart"/>
            <w:r>
              <w:t>Балхара</w:t>
            </w:r>
            <w:proofErr w:type="spellEnd"/>
            <w:r>
              <w:t>: методическое пособие для педагогов дошкольных образовательных учреждений. Махачкала: Планета Дагестан, 2009.</w:t>
            </w:r>
          </w:p>
          <w:p w14:paraId="5CE89857" w14:textId="77777777" w:rsidR="005F3C0D" w:rsidRDefault="06F96C97" w:rsidP="00227620">
            <w:pPr>
              <w:rPr>
                <w:szCs w:val="28"/>
              </w:rPr>
            </w:pPr>
            <w:proofErr w:type="spellStart"/>
            <w:r>
              <w:t>Агарагимова</w:t>
            </w:r>
            <w:proofErr w:type="spellEnd"/>
            <w:r>
              <w:t xml:space="preserve"> В.К., Магомедова З.Ш., Агафонова Е.А. Знакомство с искусством </w:t>
            </w:r>
            <w:proofErr w:type="spellStart"/>
            <w:r>
              <w:t>Кубачи</w:t>
            </w:r>
            <w:proofErr w:type="spellEnd"/>
            <w:r>
              <w:t>: методическое пособие для педагогов дошкольных образовательных учреждений. Махачкала: ИП Овчинников, 2009.</w:t>
            </w:r>
          </w:p>
          <w:p w14:paraId="30FDCECD" w14:textId="77777777" w:rsidR="005F3C0D" w:rsidRPr="002A24FB" w:rsidRDefault="06F96C97" w:rsidP="06F96C97">
            <w:pPr>
              <w:rPr>
                <w:rFonts w:asciiTheme="minorHAnsi" w:eastAsiaTheme="minorEastAsia" w:hAnsiTheme="minorHAnsi"/>
              </w:rPr>
            </w:pPr>
            <w:proofErr w:type="spellStart"/>
            <w:r>
              <w:t>Байрамбеков</w:t>
            </w:r>
            <w:proofErr w:type="spellEnd"/>
            <w:r>
              <w:t xml:space="preserve"> М.М. Система занятий по ознакомлению дошкольников с народно-прикладным искусством Дагестана. Махачкала: </w:t>
            </w:r>
            <w:proofErr w:type="spellStart"/>
            <w:r>
              <w:t>Дагучпедгиз</w:t>
            </w:r>
            <w:proofErr w:type="spellEnd"/>
            <w:r>
              <w:t>, 1996.</w:t>
            </w:r>
          </w:p>
          <w:p w14:paraId="4F15F8CD" w14:textId="77777777" w:rsidR="005F3C0D" w:rsidRPr="002A24FB" w:rsidRDefault="06F96C97" w:rsidP="06F96C97">
            <w:pPr>
              <w:rPr>
                <w:rFonts w:asciiTheme="minorHAnsi" w:eastAsiaTheme="minorEastAsia" w:hAnsiTheme="minorHAnsi"/>
              </w:rPr>
            </w:pPr>
            <w:proofErr w:type="spellStart"/>
            <w:r>
              <w:t>Байрамбеков</w:t>
            </w:r>
            <w:proofErr w:type="spellEnd"/>
            <w:r>
              <w:t xml:space="preserve"> М.М. Сказки в картинках. /Дидактический материал/. Махачкала, издательство «Лотос», 2013</w:t>
            </w:r>
          </w:p>
          <w:p w14:paraId="2BBE6E7C" w14:textId="77777777" w:rsidR="005F3C0D" w:rsidRDefault="06F96C97" w:rsidP="00227620">
            <w:pPr>
              <w:rPr>
                <w:szCs w:val="28"/>
              </w:rPr>
            </w:pPr>
            <w:proofErr w:type="spellStart"/>
            <w:r>
              <w:t>Байрамбеков</w:t>
            </w:r>
            <w:proofErr w:type="spellEnd"/>
            <w:r>
              <w:t xml:space="preserve"> М.М., </w:t>
            </w:r>
            <w:proofErr w:type="spellStart"/>
            <w:r>
              <w:t>Агарагимова</w:t>
            </w:r>
            <w:proofErr w:type="spellEnd"/>
            <w:r>
              <w:t xml:space="preserve"> В.К. Комплексные занятия по ознакомлению с народно-прикладным искусством Дагестана. Махачкала: Юпитер, 2004.</w:t>
            </w:r>
          </w:p>
          <w:p w14:paraId="523F52AD" w14:textId="77777777" w:rsidR="005F3C0D" w:rsidRDefault="06F96C97" w:rsidP="06F96C97">
            <w:pPr>
              <w:rPr>
                <w:rFonts w:asciiTheme="minorHAnsi" w:eastAsiaTheme="minorEastAsia" w:hAnsiTheme="minorHAnsi"/>
              </w:rPr>
            </w:pPr>
            <w:proofErr w:type="spellStart"/>
            <w:r>
              <w:t>Агабекова</w:t>
            </w:r>
            <w:proofErr w:type="spellEnd"/>
            <w:r>
              <w:t xml:space="preserve"> С.С. Музыкальное воспитание дошкольников /Программа для дагестанских дошкольных учреждений/. -  </w:t>
            </w:r>
            <w:r>
              <w:lastRenderedPageBreak/>
              <w:t xml:space="preserve">Махачкала: </w:t>
            </w:r>
            <w:proofErr w:type="spellStart"/>
            <w:r>
              <w:t>Дагучпедгиз</w:t>
            </w:r>
            <w:proofErr w:type="spellEnd"/>
            <w:r>
              <w:t>, 1994.</w:t>
            </w:r>
          </w:p>
          <w:p w14:paraId="47E6F132" w14:textId="77777777" w:rsidR="005F3C0D" w:rsidRDefault="70FAEEBB" w:rsidP="70FAEEBB">
            <w:pPr>
              <w:spacing w:after="120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70FAEEBB">
              <w:rPr>
                <w:rFonts w:eastAsia="Times New Roman" w:cs="Times New Roman"/>
              </w:rPr>
              <w:t xml:space="preserve">Гаприндашвили О.Б. </w:t>
            </w:r>
            <w:r w:rsidRPr="70FAEEBB">
              <w:rPr>
                <w:rFonts w:eastAsia="Times New Roman" w:cs="Times New Roman"/>
                <w:color w:val="000000" w:themeColor="text1"/>
              </w:rPr>
              <w:t>«Музыкальная развивающая предметно-пространственная среда в</w:t>
            </w:r>
            <w:r w:rsidRPr="70FAEEBB">
              <w:rPr>
                <w:rFonts w:eastAsia="Times New Roman" w:cs="Times New Roman"/>
                <w:color w:val="000000" w:themeColor="text1"/>
                <w:lang w:eastAsia="ru-RU"/>
              </w:rPr>
              <w:t xml:space="preserve"> детском саду»</w:t>
            </w:r>
          </w:p>
          <w:p w14:paraId="58CF3663" w14:textId="77777777" w:rsidR="002C29A3" w:rsidRPr="00FB3555" w:rsidRDefault="06F96C97" w:rsidP="06F96C97">
            <w:pPr>
              <w:spacing w:after="120"/>
              <w:rPr>
                <w:rFonts w:eastAsia="Times New Roman" w:cs="Times New Roman"/>
                <w:color w:val="000000" w:themeColor="text1"/>
                <w:lang w:eastAsia="ru-RU"/>
              </w:rPr>
            </w:pPr>
            <w:proofErr w:type="spellStart"/>
            <w:r w:rsidRPr="06F96C97">
              <w:rPr>
                <w:rFonts w:eastAsia="Times New Roman" w:cs="Times New Roman"/>
                <w:color w:val="000000" w:themeColor="text1"/>
                <w:lang w:eastAsia="ru-RU"/>
              </w:rPr>
              <w:t>Байрамбеков</w:t>
            </w:r>
            <w:proofErr w:type="spellEnd"/>
            <w:r w:rsidRPr="06F96C97">
              <w:rPr>
                <w:rFonts w:eastAsia="Times New Roman" w:cs="Times New Roman"/>
                <w:color w:val="000000" w:themeColor="text1"/>
                <w:lang w:eastAsia="ru-RU"/>
              </w:rPr>
              <w:t xml:space="preserve"> М.М Образовательная программа по изобразительному искусству для дошкольных образовательных организаций Республики Дагестан  «От истоков прекрасного – к творчеству»</w:t>
            </w:r>
            <w:proofErr w:type="gramStart"/>
            <w:r w:rsidRPr="06F96C97">
              <w:rPr>
                <w:rFonts w:eastAsia="Times New Roman" w:cs="Times New Roman"/>
                <w:color w:val="000000" w:themeColor="text1"/>
                <w:lang w:eastAsia="ru-RU"/>
              </w:rPr>
              <w:t xml:space="preserve"> .</w:t>
            </w:r>
            <w:proofErr w:type="gramEnd"/>
          </w:p>
        </w:tc>
      </w:tr>
    </w:tbl>
    <w:p w14:paraId="0385370E" w14:textId="77777777" w:rsidR="006A65A9" w:rsidRDefault="006A65A9" w:rsidP="006A65A9">
      <w:pPr>
        <w:rPr>
          <w:rFonts w:ascii="Times New Roman" w:hAnsi="Times New Roman" w:cs="Times New Roman"/>
          <w:b/>
          <w:sz w:val="28"/>
          <w:szCs w:val="28"/>
        </w:rPr>
      </w:pPr>
    </w:p>
    <w:p w14:paraId="7C78E250" w14:textId="77777777" w:rsidR="00E877EA" w:rsidRDefault="00E877EA" w:rsidP="006A65A9">
      <w:pPr>
        <w:rPr>
          <w:rFonts w:ascii="Times New Roman" w:hAnsi="Times New Roman" w:cs="Times New Roman"/>
          <w:b/>
          <w:sz w:val="28"/>
          <w:szCs w:val="28"/>
        </w:rPr>
      </w:pPr>
    </w:p>
    <w:p w14:paraId="5A25CD6D" w14:textId="77777777" w:rsidR="005F3C0D" w:rsidRDefault="70FAEEBB" w:rsidP="70FAEEBB">
      <w:pPr>
        <w:ind w:firstLine="7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3.3. Организация режима пребывания детей в образовательном учреждении </w:t>
      </w:r>
    </w:p>
    <w:p w14:paraId="4A451252" w14:textId="10B80D8B" w:rsidR="003818F3" w:rsidRDefault="06F96C97" w:rsidP="06F96C9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</w:t>
      </w:r>
      <w:proofErr w:type="spellStart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proofErr w:type="gramStart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proofErr w:type="spellEnd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"Олимпийский" работает в режиме шестидневной рабочей недели. 10 часов </w:t>
      </w:r>
      <w:proofErr w:type="spellStart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ежедневнос</w:t>
      </w:r>
      <w:proofErr w:type="spellEnd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7.30 до17.30</w:t>
      </w:r>
    </w:p>
    <w:p w14:paraId="415F0112" w14:textId="1128F8EB" w:rsidR="0089218E" w:rsidRDefault="06F96C97" w:rsidP="06F96C9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функционирует 8 групп с дневным 10-часовым режимом пребывания детей:</w:t>
      </w:r>
    </w:p>
    <w:p w14:paraId="5A048F7C" w14:textId="4E3FB28A" w:rsidR="005E1481" w:rsidRDefault="06F96C97" w:rsidP="06F96C9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1-я  ясельная  группа – 1 группа (1,6-2 года)</w:t>
      </w:r>
    </w:p>
    <w:p w14:paraId="5254854A" w14:textId="48A87449" w:rsidR="005E1481" w:rsidRPr="00790501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2-я  ясельная группа - 2 группа (2-3 года);</w:t>
      </w:r>
    </w:p>
    <w:p w14:paraId="67AC6050" w14:textId="410291C4" w:rsidR="005E1481" w:rsidRPr="00790501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1-я  младшая группа – 3 группы (3-4 лет);</w:t>
      </w:r>
    </w:p>
    <w:p w14:paraId="6FADD136" w14:textId="23ECED5F" w:rsidR="005E1481" w:rsidRPr="00790501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2-я  младшая  группа – 4 группа (3-4 лет);</w:t>
      </w:r>
    </w:p>
    <w:p w14:paraId="149F8860" w14:textId="4595A565" w:rsidR="005E1481" w:rsidRPr="00790501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1-я средняя  группа – 5 группы (4-5 лет).</w:t>
      </w:r>
    </w:p>
    <w:p w14:paraId="08BAC77C" w14:textId="61F55875" w:rsidR="06F96C97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2-я средняя группа - 6 группа (4-5 лет)</w:t>
      </w:r>
    </w:p>
    <w:p w14:paraId="286DD2ED" w14:textId="3306178C" w:rsidR="06F96C97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1-я старшая группа - 7 группа (5-6 лет)</w:t>
      </w:r>
    </w:p>
    <w:p w14:paraId="2E5B3332" w14:textId="3261A821" w:rsidR="06F96C97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2-я </w:t>
      </w:r>
      <w:proofErr w:type="spellStart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страшая</w:t>
      </w:r>
      <w:proofErr w:type="spellEnd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- 8 группа (5-6 лет) </w:t>
      </w:r>
    </w:p>
    <w:p w14:paraId="357ACD3B" w14:textId="77777777" w:rsidR="003818F3" w:rsidRDefault="06F96C97" w:rsidP="70FAEEB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группы укомплектованы в соответствии с возрастными нормами.   </w:t>
      </w:r>
    </w:p>
    <w:p w14:paraId="0A7832CA" w14:textId="281FA5B4" w:rsidR="06F96C97" w:rsidRDefault="06F96C97" w:rsidP="06F96C97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7FF7F" w14:textId="43266BDB" w:rsidR="003818F3" w:rsidRPr="003818F3" w:rsidRDefault="70FAEEBB" w:rsidP="70FAEEB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Структура учебного года в </w:t>
      </w:r>
      <w:r w:rsidR="00491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МКДОУ детский сад «Олимпийский»</w:t>
      </w:r>
    </w:p>
    <w:tbl>
      <w:tblPr>
        <w:tblStyle w:val="a8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4927"/>
        <w:gridCol w:w="4679"/>
      </w:tblGrid>
      <w:tr w:rsidR="0089218E" w:rsidRPr="0089218E" w14:paraId="7FD21C91" w14:textId="77777777" w:rsidTr="06F96C97">
        <w:tc>
          <w:tcPr>
            <w:tcW w:w="4927" w:type="dxa"/>
          </w:tcPr>
          <w:p w14:paraId="024E6374" w14:textId="77777777" w:rsidR="0089218E" w:rsidRPr="0089218E" w:rsidRDefault="70FAEEBB" w:rsidP="70FAEEBB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Учебный период</w:t>
            </w:r>
          </w:p>
        </w:tc>
        <w:tc>
          <w:tcPr>
            <w:tcW w:w="4679" w:type="dxa"/>
          </w:tcPr>
          <w:p w14:paraId="1DCA0363" w14:textId="73D1EB66" w:rsidR="0089218E" w:rsidRPr="0089218E" w:rsidRDefault="06F96C97" w:rsidP="06F96C97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 xml:space="preserve">С  1.09 по 31.06 </w:t>
            </w:r>
          </w:p>
        </w:tc>
      </w:tr>
      <w:tr w:rsidR="0089218E" w:rsidRPr="0089218E" w14:paraId="7C1289AF" w14:textId="77777777" w:rsidTr="06F96C97">
        <w:tc>
          <w:tcPr>
            <w:tcW w:w="4927" w:type="dxa"/>
          </w:tcPr>
          <w:p w14:paraId="57349A43" w14:textId="77777777" w:rsidR="0089218E" w:rsidRPr="0089218E" w:rsidRDefault="70FAEEBB" w:rsidP="70FAEEBB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Педагогическая диагностика</w:t>
            </w:r>
          </w:p>
        </w:tc>
        <w:tc>
          <w:tcPr>
            <w:tcW w:w="4679" w:type="dxa"/>
          </w:tcPr>
          <w:p w14:paraId="55A93D4D" w14:textId="77777777" w:rsidR="0089218E" w:rsidRPr="0089218E" w:rsidRDefault="70FAEEBB" w:rsidP="70FAEEBB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 xml:space="preserve"> 2-я и 3-я неделя сентября</w:t>
            </w:r>
          </w:p>
        </w:tc>
      </w:tr>
      <w:tr w:rsidR="0089218E" w:rsidRPr="0089218E" w14:paraId="218D739C" w14:textId="77777777" w:rsidTr="06F96C97">
        <w:tc>
          <w:tcPr>
            <w:tcW w:w="4927" w:type="dxa"/>
          </w:tcPr>
          <w:p w14:paraId="40552275" w14:textId="77777777" w:rsidR="0089218E" w:rsidRPr="0089218E" w:rsidRDefault="70FAEEBB" w:rsidP="70FAEEBB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 xml:space="preserve">Каникулы </w:t>
            </w:r>
          </w:p>
        </w:tc>
        <w:tc>
          <w:tcPr>
            <w:tcW w:w="4679" w:type="dxa"/>
          </w:tcPr>
          <w:p w14:paraId="3D1BB800" w14:textId="284193F3" w:rsidR="0089218E" w:rsidRPr="0089218E" w:rsidRDefault="06F96C97" w:rsidP="06F96C97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01.07 по 01.09</w:t>
            </w:r>
          </w:p>
        </w:tc>
      </w:tr>
    </w:tbl>
    <w:p w14:paraId="107AAAC9" w14:textId="77777777" w:rsidR="003818F3" w:rsidRPr="005E1481" w:rsidRDefault="003818F3" w:rsidP="005E14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493FD" w14:textId="77777777" w:rsidR="00491DBF" w:rsidRDefault="00491DBF" w:rsidP="70FAEEBB">
      <w:pPr>
        <w:ind w:firstLine="74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9E90152" w14:textId="77777777" w:rsidR="005F3C0D" w:rsidRPr="005A6513" w:rsidRDefault="70FAEEBB" w:rsidP="70FAEEBB">
      <w:pPr>
        <w:ind w:firstLine="7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Ежедневная</w:t>
      </w:r>
      <w:proofErr w:type="gramEnd"/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организации жизни и деятельности детей</w:t>
      </w:r>
      <w:r w:rsidRPr="70FAEE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t>осуществляется с учетом:</w:t>
      </w:r>
    </w:p>
    <w:p w14:paraId="7AE6374F" w14:textId="77777777"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14:paraId="12E9DD56" w14:textId="77777777" w:rsidR="005F3C0D" w:rsidRDefault="70FAEEBB" w:rsidP="70FAEEBB">
      <w:pPr>
        <w:widowControl w:val="0"/>
        <w:suppressAutoHyphens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70FAEEBB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</w:t>
      </w:r>
    </w:p>
    <w:p w14:paraId="637AAF8E" w14:textId="77777777" w:rsidR="0079161A" w:rsidRDefault="0079161A" w:rsidP="006A65A9">
      <w:pPr>
        <w:widowControl w:val="0"/>
        <w:suppressAutoHyphens/>
        <w:spacing w:after="24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E518F24" w14:textId="77777777" w:rsidR="005F3C0D" w:rsidRPr="005D586A" w:rsidRDefault="70FAEEBB" w:rsidP="00FE4B73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Организация  режима  дня</w:t>
      </w: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5C39D3B" w14:textId="44794BD7" w:rsidR="005F3C0D" w:rsidRPr="005A6513" w:rsidRDefault="06F96C97" w:rsidP="06F96C97">
      <w:pPr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      При проведении режимных процессов МКДОУ придерживается следующих </w:t>
      </w:r>
      <w:r w:rsidRPr="06F96C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правил</w:t>
      </w:r>
      <w:r w:rsidRPr="06F96C9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A1C4277" w14:textId="77777777"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Полное и своевременное удовлетворение всех органических потребностей детей (</w:t>
      </w:r>
      <w:proofErr w:type="gramStart"/>
      <w:r w:rsidRPr="70FAEEB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сне, питании).</w:t>
      </w:r>
    </w:p>
    <w:p w14:paraId="0D7F8B38" w14:textId="77777777" w:rsidR="005F3C0D" w:rsidRPr="005A6513" w:rsidRDefault="70FAEEBB" w:rsidP="70FAEEB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Тщательный гигиенический уход, обеспечение чистоты тела, одежды, постели.</w:t>
      </w:r>
    </w:p>
    <w:p w14:paraId="2D0BC6A4" w14:textId="77777777"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14:paraId="2AC87587" w14:textId="77777777" w:rsidR="005F3C0D" w:rsidRPr="005A6513" w:rsidRDefault="70FAEEBB" w:rsidP="70FAEEB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культурно-гигиенических навыков.</w:t>
      </w:r>
    </w:p>
    <w:p w14:paraId="4AA4CB7C" w14:textId="77777777" w:rsidR="005F3C0D" w:rsidRPr="005A6513" w:rsidRDefault="70FAEEBB" w:rsidP="70FAEEB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Эмоциональное общение в ходе выполнения режимных процессов.</w:t>
      </w:r>
    </w:p>
    <w:p w14:paraId="0C4B0280" w14:textId="77777777" w:rsidR="005F3C0D" w:rsidRPr="005A6513" w:rsidRDefault="70FAEEBB" w:rsidP="70FAEEB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Учет потребностей детей, индивидуальных особенностей каждого ребенка.</w:t>
      </w:r>
    </w:p>
    <w:p w14:paraId="73AE94E2" w14:textId="77777777"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14:paraId="6D3331B9" w14:textId="772B6309" w:rsidR="005F3C0D" w:rsidRPr="001C494A" w:rsidRDefault="70FAEEBB" w:rsidP="001C494A">
      <w:pPr>
        <w:ind w:left="1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494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Основные  </w:t>
      </w:r>
      <w:r w:rsidRPr="001C49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принципы</w:t>
      </w:r>
      <w:r w:rsidRPr="001C49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построения  режима  дня:</w:t>
      </w:r>
    </w:p>
    <w:p w14:paraId="379EEEDE" w14:textId="77777777"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14:paraId="5CE49118" w14:textId="77777777" w:rsidR="00F665AE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Соответствие   правильности  построения  режима  дня  возрастным  психофизиологическим  особенностям  дошкольника.  Поэтому  в  ДОУ  для</w:t>
      </w:r>
    </w:p>
    <w:p w14:paraId="24F2A154" w14:textId="77777777"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каждой  возрастной группы определен свой режим  дня.  </w:t>
      </w:r>
    </w:p>
    <w:p w14:paraId="7BCED94F" w14:textId="77777777"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Организация  режима  дня  проводится  с  учетом  теплого  и  холодного  периода  года </w:t>
      </w:r>
    </w:p>
    <w:p w14:paraId="7DC24DBF" w14:textId="77777777" w:rsidR="005F3C0D" w:rsidRPr="005A6513" w:rsidRDefault="005F3C0D" w:rsidP="005F2A56">
      <w:pPr>
        <w:spacing w:after="12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1E94F4" w14:textId="77777777" w:rsidR="005F3C0D" w:rsidRPr="005A6513" w:rsidRDefault="70FAEEBB" w:rsidP="70FAEEBB">
      <w:pPr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к  индивидуальным особенностям ребёнка режим детского сада, тем комфортнее он себя чувствует, тем лучше его настроение и выше активность.</w:t>
      </w:r>
    </w:p>
    <w:p w14:paraId="34EB451D" w14:textId="77777777" w:rsidR="00F665AE" w:rsidRDefault="70FAEEBB" w:rsidP="70FAEEBB">
      <w:pPr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Режим   дня  разработан с учётом  сезонных  особенностей,  требований САНПИН  2.4.1.3049 -13 и концепций  образовательных программ, а также </w:t>
      </w:r>
    </w:p>
    <w:p w14:paraId="77E15E89" w14:textId="77777777" w:rsidR="00F665AE" w:rsidRDefault="70FAEEBB" w:rsidP="70FAEEBB">
      <w:pPr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соответствует 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учётом климата (тёплого и холодного периода). </w:t>
      </w:r>
    </w:p>
    <w:p w14:paraId="5615312E" w14:textId="77777777" w:rsidR="00F665AE" w:rsidRPr="00F665AE" w:rsidRDefault="70FAEEBB" w:rsidP="70FAEEB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,Calibri" w:eastAsia="Times New Roman,Calibri" w:hAnsi="Times New Roman,Calibri" w:cs="Times New Roman,Calibri"/>
          <w:b/>
          <w:bCs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,Calibri" w:eastAsia="Times New Roman,Calibri" w:hAnsi="Times New Roman,Calibri" w:cs="Times New Roman,Calibri"/>
          <w:b/>
          <w:bCs/>
          <w:color w:val="000000" w:themeColor="text1"/>
          <w:sz w:val="28"/>
          <w:szCs w:val="28"/>
          <w:lang w:eastAsia="ru-RU"/>
        </w:rPr>
        <w:t>Гибкий режим организации жизни детей</w:t>
      </w:r>
    </w:p>
    <w:p w14:paraId="30B1DF11" w14:textId="77777777" w:rsidR="00F665AE" w:rsidRPr="00F665AE" w:rsidRDefault="00F665AE" w:rsidP="00F665A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  <w:lang w:eastAsia="ru-RU"/>
        </w:rPr>
      </w:pPr>
    </w:p>
    <w:tbl>
      <w:tblPr>
        <w:tblStyle w:val="22"/>
        <w:tblW w:w="10065" w:type="dxa"/>
        <w:tblInd w:w="-176" w:type="dxa"/>
        <w:tblLook w:val="04A0" w:firstRow="1" w:lastRow="0" w:firstColumn="1" w:lastColumn="0" w:noHBand="0" w:noVBand="1"/>
        <w:tblCaption w:val=""/>
        <w:tblDescription w:val=""/>
      </w:tblPr>
      <w:tblGrid>
        <w:gridCol w:w="3261"/>
        <w:gridCol w:w="6804"/>
      </w:tblGrid>
      <w:tr w:rsidR="00F665AE" w:rsidRPr="00F665AE" w14:paraId="0791CEBD" w14:textId="77777777" w:rsidTr="06F96C97">
        <w:tc>
          <w:tcPr>
            <w:tcW w:w="3261" w:type="dxa"/>
          </w:tcPr>
          <w:p w14:paraId="1BB37E63" w14:textId="77777777" w:rsidR="00F665AE" w:rsidRPr="00F665AE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Варианты</w:t>
            </w:r>
          </w:p>
        </w:tc>
        <w:tc>
          <w:tcPr>
            <w:tcW w:w="6804" w:type="dxa"/>
          </w:tcPr>
          <w:p w14:paraId="1E8B5772" w14:textId="77777777" w:rsidR="00F665AE" w:rsidRPr="00F665AE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Компоненты</w:t>
            </w:r>
          </w:p>
        </w:tc>
      </w:tr>
      <w:tr w:rsidR="00F665AE" w:rsidRPr="00F665AE" w14:paraId="1832F835" w14:textId="77777777" w:rsidTr="06F96C97">
        <w:tc>
          <w:tcPr>
            <w:tcW w:w="3261" w:type="dxa"/>
          </w:tcPr>
          <w:p w14:paraId="20D0D551" w14:textId="77777777"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Период адаптации у детей </w:t>
            </w:r>
          </w:p>
        </w:tc>
        <w:tc>
          <w:tcPr>
            <w:tcW w:w="6804" w:type="dxa"/>
          </w:tcPr>
          <w:p w14:paraId="39CA6789" w14:textId="77777777"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Режимные моменты (сон, питание и т.д.) выстраиваются в зависимости от индивидуальных особенностей детей </w:t>
            </w:r>
          </w:p>
        </w:tc>
      </w:tr>
      <w:tr w:rsidR="00F665AE" w:rsidRPr="00F665AE" w14:paraId="1775FFC0" w14:textId="77777777" w:rsidTr="06F96C97">
        <w:tc>
          <w:tcPr>
            <w:tcW w:w="3261" w:type="dxa"/>
          </w:tcPr>
          <w:p w14:paraId="5F1E582C" w14:textId="77777777"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Хорошая погода </w:t>
            </w:r>
          </w:p>
        </w:tc>
        <w:tc>
          <w:tcPr>
            <w:tcW w:w="6804" w:type="dxa"/>
          </w:tcPr>
          <w:p w14:paraId="3F6AA7F4" w14:textId="77777777"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Прием детей в летний период осуществляется на воздухе </w:t>
            </w:r>
          </w:p>
        </w:tc>
      </w:tr>
      <w:tr w:rsidR="00F665AE" w:rsidRPr="00F665AE" w14:paraId="0431B0C2" w14:textId="77777777" w:rsidTr="06F96C97">
        <w:tc>
          <w:tcPr>
            <w:tcW w:w="3261" w:type="dxa"/>
          </w:tcPr>
          <w:p w14:paraId="7E2EC5C4" w14:textId="77777777"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Плохая погода </w:t>
            </w:r>
          </w:p>
        </w:tc>
        <w:tc>
          <w:tcPr>
            <w:tcW w:w="6804" w:type="dxa"/>
          </w:tcPr>
          <w:p w14:paraId="237042E7" w14:textId="77777777"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1.Организация прогулки в помещении – для старшего дошкольного возраста. Физкультурный и музыкальный залы хорошо проветриваются. В определенные для каждой группы часы дети, соответственно одетые, приходят в них поиграть. В это время в </w:t>
            </w:r>
            <w:proofErr w:type="gramStart"/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>групповой</w:t>
            </w:r>
            <w:proofErr w:type="gramEnd"/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 проводится сквозное проветривание. </w:t>
            </w:r>
          </w:p>
          <w:p w14:paraId="1513D688" w14:textId="77777777"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2. Смена помещений – для младшего дошкольного возраста. Для организации совместной деятельности готовится приёмная. В это время в </w:t>
            </w:r>
            <w:proofErr w:type="gramStart"/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>групповой</w:t>
            </w:r>
            <w:proofErr w:type="gramEnd"/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 проводится сквозное проветривание. </w:t>
            </w:r>
          </w:p>
        </w:tc>
      </w:tr>
      <w:tr w:rsidR="00F665AE" w:rsidRPr="00F665AE" w14:paraId="4CA68D92" w14:textId="77777777" w:rsidTr="06F96C97">
        <w:tc>
          <w:tcPr>
            <w:tcW w:w="3261" w:type="dxa"/>
          </w:tcPr>
          <w:p w14:paraId="4B8D4E9E" w14:textId="77777777"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В дни карантинов и периоды повышенной заболеваемости </w:t>
            </w:r>
          </w:p>
        </w:tc>
        <w:tc>
          <w:tcPr>
            <w:tcW w:w="6804" w:type="dxa"/>
          </w:tcPr>
          <w:p w14:paraId="77C6ADE1" w14:textId="77777777"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1.Выделяется время для осмотров детей, проведения профилактических мероприятий. </w:t>
            </w:r>
          </w:p>
          <w:p w14:paraId="2CA6FB3D" w14:textId="77777777"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2.Снижаются физическая и интеллектуальная нагрузки. </w:t>
            </w:r>
          </w:p>
          <w:p w14:paraId="5C706703" w14:textId="77777777"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3.Увеличивается время пребывания детей на свежем воздухе. </w:t>
            </w:r>
          </w:p>
        </w:tc>
      </w:tr>
    </w:tbl>
    <w:p w14:paraId="6B880974" w14:textId="77777777" w:rsidR="005E1481" w:rsidRPr="005A6513" w:rsidRDefault="005E1481" w:rsidP="00F665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1A2802" w14:textId="77777777" w:rsidR="00F665AE" w:rsidRDefault="00F665AE" w:rsidP="005F3C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sz w:val="32"/>
          <w:szCs w:val="32"/>
        </w:rPr>
      </w:pPr>
    </w:p>
    <w:p w14:paraId="70390C93" w14:textId="61C361BB" w:rsidR="005F3C0D" w:rsidRPr="00FE4B73" w:rsidRDefault="06F96C97" w:rsidP="00FE4B7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 w:rsidRPr="00FE4B73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lastRenderedPageBreak/>
        <w:t>Режим дня</w:t>
      </w:r>
    </w:p>
    <w:tbl>
      <w:tblPr>
        <w:tblStyle w:val="a8"/>
        <w:tblW w:w="10774" w:type="dxa"/>
        <w:tblInd w:w="-601" w:type="dxa"/>
        <w:tblLook w:val="04A0" w:firstRow="1" w:lastRow="0" w:firstColumn="1" w:lastColumn="0" w:noHBand="0" w:noVBand="1"/>
        <w:tblCaption w:val=""/>
        <w:tblDescription w:val=""/>
      </w:tblPr>
      <w:tblGrid>
        <w:gridCol w:w="3384"/>
        <w:gridCol w:w="1558"/>
        <w:gridCol w:w="1441"/>
        <w:gridCol w:w="1469"/>
        <w:gridCol w:w="1385"/>
        <w:gridCol w:w="1537"/>
      </w:tblGrid>
      <w:tr w:rsidR="005F3C0D" w14:paraId="5A86B019" w14:textId="77777777" w:rsidTr="06F96C97">
        <w:tc>
          <w:tcPr>
            <w:tcW w:w="3403" w:type="dxa"/>
          </w:tcPr>
          <w:p w14:paraId="4DD4FC2B" w14:textId="77777777" w:rsidR="005F3C0D" w:rsidRDefault="70FAEEBB" w:rsidP="70FAEEBB">
            <w:pPr>
              <w:pStyle w:val="a3"/>
              <w:spacing w:before="0" w:after="0"/>
              <w:jc w:val="center"/>
              <w:rPr>
                <w:b/>
                <w:bCs/>
                <w:sz w:val="32"/>
                <w:szCs w:val="32"/>
              </w:rPr>
            </w:pPr>
            <w:r w:rsidRPr="70FAEEBB">
              <w:rPr>
                <w:b/>
                <w:bCs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1559" w:type="dxa"/>
          </w:tcPr>
          <w:p w14:paraId="6A66B522" w14:textId="70940620" w:rsidR="005F3C0D" w:rsidRPr="001B29B6" w:rsidRDefault="06F96C97" w:rsidP="06F96C97">
            <w:pPr>
              <w:pStyle w:val="a3"/>
              <w:spacing w:before="0" w:after="0"/>
              <w:jc w:val="center"/>
            </w:pPr>
            <w:r w:rsidRPr="06F96C97">
              <w:rPr>
                <w:b/>
                <w:bCs/>
                <w:sz w:val="28"/>
                <w:szCs w:val="28"/>
              </w:rPr>
              <w:t xml:space="preserve">Ясельные группы </w:t>
            </w:r>
          </w:p>
        </w:tc>
        <w:tc>
          <w:tcPr>
            <w:tcW w:w="1395" w:type="dxa"/>
          </w:tcPr>
          <w:p w14:paraId="75099E18" w14:textId="6A51DAA6" w:rsidR="005F3C0D" w:rsidRPr="001B29B6" w:rsidRDefault="06F96C97" w:rsidP="06F96C97">
            <w:pPr>
              <w:pStyle w:val="a3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6F96C97">
              <w:rPr>
                <w:b/>
                <w:bCs/>
                <w:sz w:val="28"/>
                <w:szCs w:val="28"/>
              </w:rPr>
              <w:t xml:space="preserve">Младшие группы </w:t>
            </w:r>
          </w:p>
        </w:tc>
        <w:tc>
          <w:tcPr>
            <w:tcW w:w="1472" w:type="dxa"/>
          </w:tcPr>
          <w:p w14:paraId="189601B4" w14:textId="1E5B7B48" w:rsidR="005F3C0D" w:rsidRPr="001B29B6" w:rsidRDefault="06F96C97" w:rsidP="06F96C97">
            <w:pPr>
              <w:pStyle w:val="a3"/>
              <w:spacing w:before="0" w:after="0"/>
              <w:rPr>
                <w:b/>
                <w:bCs/>
                <w:sz w:val="28"/>
                <w:szCs w:val="28"/>
              </w:rPr>
            </w:pPr>
            <w:r w:rsidRPr="06F96C97">
              <w:rPr>
                <w:b/>
                <w:bCs/>
                <w:sz w:val="28"/>
                <w:szCs w:val="28"/>
              </w:rPr>
              <w:t>Средние</w:t>
            </w:r>
          </w:p>
          <w:p w14:paraId="4C75195D" w14:textId="6E6C8E7F" w:rsidR="005F3C0D" w:rsidRPr="001B29B6" w:rsidRDefault="06F96C97" w:rsidP="06F96C97">
            <w:pPr>
              <w:pStyle w:val="a3"/>
              <w:spacing w:before="0" w:after="0"/>
              <w:rPr>
                <w:b/>
                <w:bCs/>
                <w:sz w:val="28"/>
                <w:szCs w:val="28"/>
              </w:rPr>
            </w:pPr>
            <w:r w:rsidRPr="06F96C97">
              <w:rPr>
                <w:b/>
                <w:bCs/>
                <w:sz w:val="28"/>
                <w:szCs w:val="28"/>
              </w:rPr>
              <w:t xml:space="preserve">группы </w:t>
            </w:r>
          </w:p>
        </w:tc>
        <w:tc>
          <w:tcPr>
            <w:tcW w:w="1385" w:type="dxa"/>
          </w:tcPr>
          <w:p w14:paraId="235DEE73" w14:textId="0CF61C3C" w:rsidR="005F3C0D" w:rsidRPr="001B29B6" w:rsidRDefault="06F96C97" w:rsidP="06F96C97">
            <w:pPr>
              <w:pStyle w:val="a3"/>
              <w:spacing w:before="0" w:after="0"/>
              <w:rPr>
                <w:b/>
                <w:bCs/>
                <w:sz w:val="28"/>
                <w:szCs w:val="28"/>
              </w:rPr>
            </w:pPr>
            <w:r w:rsidRPr="06F96C97">
              <w:rPr>
                <w:b/>
                <w:bCs/>
                <w:sz w:val="28"/>
                <w:szCs w:val="28"/>
              </w:rPr>
              <w:t xml:space="preserve">Старшие группа </w:t>
            </w:r>
          </w:p>
        </w:tc>
        <w:tc>
          <w:tcPr>
            <w:tcW w:w="1560" w:type="dxa"/>
          </w:tcPr>
          <w:p w14:paraId="5BC3579D" w14:textId="0FDD845E" w:rsidR="005F3C0D" w:rsidRPr="001B29B6" w:rsidRDefault="005F3C0D" w:rsidP="06F96C97">
            <w:pPr>
              <w:pStyle w:val="a3"/>
              <w:spacing w:before="0" w:after="0"/>
              <w:rPr>
                <w:b/>
                <w:bCs/>
                <w:sz w:val="28"/>
                <w:szCs w:val="28"/>
              </w:rPr>
            </w:pPr>
          </w:p>
        </w:tc>
      </w:tr>
      <w:tr w:rsidR="005F3C0D" w14:paraId="780D059C" w14:textId="77777777" w:rsidTr="06F96C97">
        <w:tc>
          <w:tcPr>
            <w:tcW w:w="3403" w:type="dxa"/>
          </w:tcPr>
          <w:p w14:paraId="212BD3B7" w14:textId="77777777" w:rsidR="005F3C0D" w:rsidRDefault="70FAEEBB" w:rsidP="70FAEEBB">
            <w:pPr>
              <w:pStyle w:val="a3"/>
              <w:spacing w:before="0" w:after="0"/>
              <w:rPr>
                <w:b/>
                <w:bCs/>
                <w:sz w:val="32"/>
                <w:szCs w:val="32"/>
              </w:rPr>
            </w:pPr>
            <w:r w:rsidRPr="70FAEEBB">
              <w:rPr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1559" w:type="dxa"/>
          </w:tcPr>
          <w:p w14:paraId="274CFE50" w14:textId="19CD2346" w:rsidR="005F3C0D" w:rsidRPr="00432E8F" w:rsidRDefault="06F96C97" w:rsidP="06F96C97">
            <w:pPr>
              <w:jc w:val="center"/>
              <w:rPr>
                <w:b/>
                <w:bCs/>
                <w:color w:val="000000" w:themeColor="text1"/>
              </w:rPr>
            </w:pPr>
            <w:r w:rsidRPr="06F96C97">
              <w:rPr>
                <w:color w:val="000000" w:themeColor="text1"/>
              </w:rPr>
              <w:t>7.00 – 8.20</w:t>
            </w:r>
          </w:p>
        </w:tc>
        <w:tc>
          <w:tcPr>
            <w:tcW w:w="1395" w:type="dxa"/>
          </w:tcPr>
          <w:p w14:paraId="0D8D6BF3" w14:textId="77777777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7.00-8.20</w:t>
            </w:r>
          </w:p>
        </w:tc>
        <w:tc>
          <w:tcPr>
            <w:tcW w:w="1472" w:type="dxa"/>
          </w:tcPr>
          <w:p w14:paraId="100EE795" w14:textId="77777777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7.00-8.20</w:t>
            </w:r>
          </w:p>
        </w:tc>
        <w:tc>
          <w:tcPr>
            <w:tcW w:w="1385" w:type="dxa"/>
          </w:tcPr>
          <w:p w14:paraId="280881C0" w14:textId="77777777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7.00-8.20</w:t>
            </w:r>
          </w:p>
        </w:tc>
        <w:tc>
          <w:tcPr>
            <w:tcW w:w="1560" w:type="dxa"/>
          </w:tcPr>
          <w:p w14:paraId="454FD41E" w14:textId="3D183E21" w:rsidR="005F3C0D" w:rsidRDefault="005F3C0D" w:rsidP="06F96C97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5F3C0D" w14:paraId="56677FB4" w14:textId="77777777" w:rsidTr="06F96C97">
        <w:tc>
          <w:tcPr>
            <w:tcW w:w="3403" w:type="dxa"/>
          </w:tcPr>
          <w:p w14:paraId="34069F66" w14:textId="77777777" w:rsidR="005F3C0D" w:rsidRPr="00A775E2" w:rsidRDefault="70FAEEBB" w:rsidP="70FAEEBB">
            <w:pPr>
              <w:pStyle w:val="Default"/>
              <w:rPr>
                <w:sz w:val="28"/>
                <w:szCs w:val="28"/>
                <w:lang w:eastAsia="en-US"/>
              </w:rPr>
            </w:pPr>
            <w:r w:rsidRPr="70FAEEBB"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1559" w:type="dxa"/>
          </w:tcPr>
          <w:p w14:paraId="5A5E1AEE" w14:textId="77777777" w:rsidR="005F3C0D" w:rsidRPr="00432E8F" w:rsidRDefault="70FAEEBB" w:rsidP="70FAEEBB">
            <w:pPr>
              <w:jc w:val="center"/>
              <w:rPr>
                <w:color w:val="000000" w:themeColor="text1"/>
              </w:rPr>
            </w:pPr>
            <w:r w:rsidRPr="70FAEEBB">
              <w:rPr>
                <w:color w:val="000000" w:themeColor="text1"/>
              </w:rPr>
              <w:t>8.25 – 8.30</w:t>
            </w:r>
          </w:p>
        </w:tc>
        <w:tc>
          <w:tcPr>
            <w:tcW w:w="1395" w:type="dxa"/>
          </w:tcPr>
          <w:p w14:paraId="0508D356" w14:textId="77777777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8.20-8.25</w:t>
            </w:r>
          </w:p>
        </w:tc>
        <w:tc>
          <w:tcPr>
            <w:tcW w:w="1472" w:type="dxa"/>
          </w:tcPr>
          <w:p w14:paraId="6FCC66C4" w14:textId="77777777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8.20-8.30</w:t>
            </w:r>
          </w:p>
        </w:tc>
        <w:tc>
          <w:tcPr>
            <w:tcW w:w="1385" w:type="dxa"/>
          </w:tcPr>
          <w:p w14:paraId="756F374D" w14:textId="77777777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8.20-8.30</w:t>
            </w:r>
          </w:p>
        </w:tc>
        <w:tc>
          <w:tcPr>
            <w:tcW w:w="1560" w:type="dxa"/>
          </w:tcPr>
          <w:p w14:paraId="0D5FAD83" w14:textId="4B17C3BF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1CBE46B9" w14:textId="77777777" w:rsidTr="06F96C97">
        <w:tc>
          <w:tcPr>
            <w:tcW w:w="3403" w:type="dxa"/>
          </w:tcPr>
          <w:p w14:paraId="210D26FF" w14:textId="51D789BA" w:rsidR="005F3C0D" w:rsidRPr="00A775E2" w:rsidRDefault="005F3C0D" w:rsidP="06F96C97">
            <w:pPr>
              <w:pStyle w:val="Defaul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137FE8A9" w14:textId="5B54B007" w:rsidR="005F3C0D" w:rsidRPr="00432E8F" w:rsidRDefault="005F3C0D" w:rsidP="06F96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5" w:type="dxa"/>
          </w:tcPr>
          <w:p w14:paraId="1E372813" w14:textId="17FECD2A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472" w:type="dxa"/>
          </w:tcPr>
          <w:p w14:paraId="26FF3490" w14:textId="4306EA97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385" w:type="dxa"/>
          </w:tcPr>
          <w:p w14:paraId="69FA4F8A" w14:textId="2871C275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14:paraId="117AC1E6" w14:textId="5498F286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63E8C99B" w14:textId="77777777" w:rsidTr="06F96C97">
        <w:tc>
          <w:tcPr>
            <w:tcW w:w="3403" w:type="dxa"/>
          </w:tcPr>
          <w:p w14:paraId="25B72C53" w14:textId="6DCFFC09" w:rsidR="005F3C0D" w:rsidRPr="00A775E2" w:rsidRDefault="06F96C97" w:rsidP="06F96C97">
            <w:pPr>
              <w:pStyle w:val="Default"/>
              <w:rPr>
                <w:sz w:val="28"/>
                <w:szCs w:val="28"/>
                <w:lang w:eastAsia="en-US"/>
              </w:rPr>
            </w:pPr>
            <w:r w:rsidRPr="06F96C97">
              <w:rPr>
                <w:sz w:val="28"/>
                <w:szCs w:val="28"/>
                <w:lang w:eastAsia="en-US"/>
              </w:rPr>
              <w:t xml:space="preserve"> завтрак </w:t>
            </w:r>
          </w:p>
        </w:tc>
        <w:tc>
          <w:tcPr>
            <w:tcW w:w="1559" w:type="dxa"/>
          </w:tcPr>
          <w:p w14:paraId="4A550086" w14:textId="69B8ABBC" w:rsidR="005F3C0D" w:rsidRPr="00432E8F" w:rsidRDefault="06F96C97" w:rsidP="06F96C97">
            <w:pPr>
              <w:jc w:val="center"/>
              <w:rPr>
                <w:color w:val="000000" w:themeColor="text1"/>
              </w:rPr>
            </w:pPr>
            <w:r w:rsidRPr="06F96C97">
              <w:rPr>
                <w:color w:val="000000" w:themeColor="text1"/>
              </w:rPr>
              <w:t>8.30 – 8.55</w:t>
            </w:r>
          </w:p>
        </w:tc>
        <w:tc>
          <w:tcPr>
            <w:tcW w:w="1395" w:type="dxa"/>
          </w:tcPr>
          <w:p w14:paraId="61AB3CE5" w14:textId="670A6CF9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8.30-8.55</w:t>
            </w:r>
          </w:p>
        </w:tc>
        <w:tc>
          <w:tcPr>
            <w:tcW w:w="1472" w:type="dxa"/>
          </w:tcPr>
          <w:p w14:paraId="79F4B9AE" w14:textId="66C1F9D3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8.30-8.55</w:t>
            </w:r>
          </w:p>
        </w:tc>
        <w:tc>
          <w:tcPr>
            <w:tcW w:w="1385" w:type="dxa"/>
          </w:tcPr>
          <w:p w14:paraId="6A575A2F" w14:textId="272CD37C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8.30-8.55</w:t>
            </w:r>
          </w:p>
        </w:tc>
        <w:tc>
          <w:tcPr>
            <w:tcW w:w="1560" w:type="dxa"/>
          </w:tcPr>
          <w:p w14:paraId="0850DD6E" w14:textId="34F79276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619608D4" w14:textId="77777777" w:rsidTr="06F96C97">
        <w:tc>
          <w:tcPr>
            <w:tcW w:w="3403" w:type="dxa"/>
          </w:tcPr>
          <w:p w14:paraId="515CE08A" w14:textId="77777777" w:rsidR="005F3C0D" w:rsidRPr="00A775E2" w:rsidRDefault="70FAEEBB" w:rsidP="70FAEEBB">
            <w:pPr>
              <w:pStyle w:val="Default"/>
              <w:rPr>
                <w:sz w:val="28"/>
                <w:szCs w:val="28"/>
                <w:lang w:eastAsia="en-US"/>
              </w:rPr>
            </w:pPr>
            <w:r w:rsidRPr="70FAEEBB">
              <w:rPr>
                <w:sz w:val="28"/>
                <w:szCs w:val="28"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1559" w:type="dxa"/>
          </w:tcPr>
          <w:p w14:paraId="3D7BDC25" w14:textId="315B98EE" w:rsidR="005F3C0D" w:rsidRPr="00432E8F" w:rsidRDefault="06F96C97" w:rsidP="06F96C97">
            <w:pPr>
              <w:jc w:val="center"/>
              <w:rPr>
                <w:color w:val="000000" w:themeColor="text1"/>
              </w:rPr>
            </w:pPr>
            <w:r w:rsidRPr="06F96C97">
              <w:rPr>
                <w:color w:val="000000" w:themeColor="text1"/>
              </w:rPr>
              <w:t xml:space="preserve">9.00 </w:t>
            </w:r>
          </w:p>
        </w:tc>
        <w:tc>
          <w:tcPr>
            <w:tcW w:w="1395" w:type="dxa"/>
          </w:tcPr>
          <w:p w14:paraId="667F89B2" w14:textId="7BCFCFEB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9.00</w:t>
            </w:r>
          </w:p>
          <w:p w14:paraId="381B0241" w14:textId="77777777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472" w:type="dxa"/>
          </w:tcPr>
          <w:p w14:paraId="5065141C" w14:textId="7A72529C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9.00</w:t>
            </w:r>
          </w:p>
          <w:p w14:paraId="438F350A" w14:textId="77777777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385" w:type="dxa"/>
          </w:tcPr>
          <w:p w14:paraId="3017CB77" w14:textId="40C6CB0B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9.00</w:t>
            </w:r>
          </w:p>
          <w:p w14:paraId="01787E23" w14:textId="77777777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14:paraId="31A729B5" w14:textId="77777777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62D95F10" w14:textId="77777777" w:rsidTr="06F96C97">
        <w:tc>
          <w:tcPr>
            <w:tcW w:w="3403" w:type="dxa"/>
          </w:tcPr>
          <w:p w14:paraId="3DC86960" w14:textId="77777777" w:rsidR="005F3C0D" w:rsidRPr="00A775E2" w:rsidRDefault="70FAEEBB" w:rsidP="70FAEEBB">
            <w:pPr>
              <w:pStyle w:val="Default"/>
              <w:rPr>
                <w:sz w:val="28"/>
                <w:szCs w:val="28"/>
                <w:lang w:eastAsia="en-US"/>
              </w:rPr>
            </w:pPr>
            <w:r w:rsidRPr="70FAEEBB">
              <w:rPr>
                <w:sz w:val="28"/>
                <w:szCs w:val="28"/>
                <w:lang w:eastAsia="en-US"/>
              </w:rPr>
              <w:t>Игры, самостоятельная деятельность, подготовка к прогулке, прогулка</w:t>
            </w:r>
          </w:p>
        </w:tc>
        <w:tc>
          <w:tcPr>
            <w:tcW w:w="1559" w:type="dxa"/>
          </w:tcPr>
          <w:p w14:paraId="2CC7D52C" w14:textId="5FCF91B5" w:rsidR="005F3C0D" w:rsidRPr="00432E8F" w:rsidRDefault="06F96C97" w:rsidP="06F96C97">
            <w:pPr>
              <w:jc w:val="center"/>
              <w:rPr>
                <w:color w:val="000000" w:themeColor="text1"/>
              </w:rPr>
            </w:pPr>
            <w:r w:rsidRPr="06F96C97">
              <w:rPr>
                <w:color w:val="000000" w:themeColor="text1"/>
              </w:rPr>
              <w:t>9.10 - 11.15</w:t>
            </w:r>
          </w:p>
        </w:tc>
        <w:tc>
          <w:tcPr>
            <w:tcW w:w="1395" w:type="dxa"/>
          </w:tcPr>
          <w:p w14:paraId="56E6CC79" w14:textId="0BBAD683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9.15-11.15</w:t>
            </w:r>
          </w:p>
        </w:tc>
        <w:tc>
          <w:tcPr>
            <w:tcW w:w="1472" w:type="dxa"/>
          </w:tcPr>
          <w:p w14:paraId="56D27605" w14:textId="701E0B9F" w:rsidR="005F3C0D" w:rsidRPr="00432E8F" w:rsidRDefault="06F96C97" w:rsidP="06F96C97">
            <w:pPr>
              <w:jc w:val="center"/>
            </w:pPr>
            <w:r>
              <w:t>9.20-</w:t>
            </w:r>
            <w:r w:rsidRPr="06F96C97">
              <w:t>11.20</w:t>
            </w:r>
          </w:p>
        </w:tc>
        <w:tc>
          <w:tcPr>
            <w:tcW w:w="1385" w:type="dxa"/>
          </w:tcPr>
          <w:p w14:paraId="2575E4CD" w14:textId="6A1FD825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9.25-11.20</w:t>
            </w:r>
          </w:p>
        </w:tc>
        <w:tc>
          <w:tcPr>
            <w:tcW w:w="1560" w:type="dxa"/>
          </w:tcPr>
          <w:p w14:paraId="39639EE8" w14:textId="061731C2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3CFEF6B0" w14:textId="77777777" w:rsidTr="06F96C97">
        <w:tc>
          <w:tcPr>
            <w:tcW w:w="3403" w:type="dxa"/>
          </w:tcPr>
          <w:p w14:paraId="034F3F5B" w14:textId="77777777" w:rsidR="005F3C0D" w:rsidRPr="00A775E2" w:rsidRDefault="70FAEEBB" w:rsidP="70FAEEBB">
            <w:pPr>
              <w:pStyle w:val="Default"/>
              <w:rPr>
                <w:sz w:val="28"/>
                <w:szCs w:val="28"/>
                <w:lang w:eastAsia="en-US"/>
              </w:rPr>
            </w:pPr>
            <w:r w:rsidRPr="70FAEEBB">
              <w:rPr>
                <w:sz w:val="28"/>
                <w:szCs w:val="28"/>
                <w:lang w:eastAsia="en-US"/>
              </w:rPr>
              <w:t xml:space="preserve">Подготовка к обеду, обед </w:t>
            </w:r>
          </w:p>
        </w:tc>
        <w:tc>
          <w:tcPr>
            <w:tcW w:w="1559" w:type="dxa"/>
          </w:tcPr>
          <w:p w14:paraId="6D3B8CBC" w14:textId="503701B8" w:rsidR="001B29B6" w:rsidRDefault="06F96C97" w:rsidP="06F96C97">
            <w:pPr>
              <w:jc w:val="center"/>
              <w:rPr>
                <w:color w:val="000000" w:themeColor="text1"/>
              </w:rPr>
            </w:pPr>
            <w:r w:rsidRPr="06F96C97">
              <w:rPr>
                <w:color w:val="000000" w:themeColor="text1"/>
              </w:rPr>
              <w:t>11.30-</w:t>
            </w:r>
          </w:p>
          <w:p w14:paraId="134FB7DC" w14:textId="75579FC2" w:rsidR="001B29B6" w:rsidRPr="00432E8F" w:rsidRDefault="06F96C97" w:rsidP="06F96C97">
            <w:pPr>
              <w:jc w:val="center"/>
              <w:rPr>
                <w:color w:val="000000" w:themeColor="text1"/>
              </w:rPr>
            </w:pPr>
            <w:r w:rsidRPr="06F96C97">
              <w:rPr>
                <w:color w:val="000000" w:themeColor="text1"/>
              </w:rPr>
              <w:t xml:space="preserve">12.00 </w:t>
            </w:r>
          </w:p>
        </w:tc>
        <w:tc>
          <w:tcPr>
            <w:tcW w:w="1395" w:type="dxa"/>
          </w:tcPr>
          <w:p w14:paraId="03BC32CC" w14:textId="67A6CFBE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11.30-12.00</w:t>
            </w:r>
          </w:p>
        </w:tc>
        <w:tc>
          <w:tcPr>
            <w:tcW w:w="1472" w:type="dxa"/>
          </w:tcPr>
          <w:p w14:paraId="577745E6" w14:textId="1C7B0694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11.40-12.10</w:t>
            </w:r>
          </w:p>
        </w:tc>
        <w:tc>
          <w:tcPr>
            <w:tcW w:w="1385" w:type="dxa"/>
          </w:tcPr>
          <w:p w14:paraId="46EE4D6B" w14:textId="162013C1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11.40-12.10</w:t>
            </w:r>
          </w:p>
        </w:tc>
        <w:tc>
          <w:tcPr>
            <w:tcW w:w="1560" w:type="dxa"/>
          </w:tcPr>
          <w:p w14:paraId="4C5884DD" w14:textId="0D2F06E7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1D155018" w14:textId="77777777" w:rsidTr="06F96C97">
        <w:tc>
          <w:tcPr>
            <w:tcW w:w="3403" w:type="dxa"/>
          </w:tcPr>
          <w:p w14:paraId="3F771E2A" w14:textId="77777777" w:rsidR="005F3C0D" w:rsidRPr="00A775E2" w:rsidRDefault="70FAEEBB" w:rsidP="70FAEEBB">
            <w:pPr>
              <w:pStyle w:val="Default"/>
              <w:rPr>
                <w:sz w:val="28"/>
                <w:szCs w:val="28"/>
                <w:lang w:eastAsia="en-US"/>
              </w:rPr>
            </w:pPr>
            <w:r w:rsidRPr="70FAEEBB">
              <w:rPr>
                <w:sz w:val="28"/>
                <w:szCs w:val="28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1559" w:type="dxa"/>
          </w:tcPr>
          <w:p w14:paraId="4223081E" w14:textId="77777777" w:rsidR="005F3C0D" w:rsidRPr="00432E8F" w:rsidRDefault="06F96C97" w:rsidP="06F96C97">
            <w:pPr>
              <w:jc w:val="center"/>
              <w:rPr>
                <w:color w:val="000000" w:themeColor="text1"/>
              </w:rPr>
            </w:pPr>
            <w:r w:rsidRPr="06F96C97">
              <w:rPr>
                <w:color w:val="000000" w:themeColor="text1"/>
              </w:rPr>
              <w:t>12.20 - 15.00</w:t>
            </w:r>
          </w:p>
        </w:tc>
        <w:tc>
          <w:tcPr>
            <w:tcW w:w="1395" w:type="dxa"/>
          </w:tcPr>
          <w:p w14:paraId="60BB4BED" w14:textId="5C5C5A15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12.20-15.00</w:t>
            </w:r>
          </w:p>
        </w:tc>
        <w:tc>
          <w:tcPr>
            <w:tcW w:w="1472" w:type="dxa"/>
          </w:tcPr>
          <w:p w14:paraId="407FAADD" w14:textId="431CE84B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12.30-15.00</w:t>
            </w:r>
          </w:p>
        </w:tc>
        <w:tc>
          <w:tcPr>
            <w:tcW w:w="1385" w:type="dxa"/>
          </w:tcPr>
          <w:p w14:paraId="31DF4D49" w14:textId="779B17DE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12.30-15.00</w:t>
            </w:r>
          </w:p>
        </w:tc>
        <w:tc>
          <w:tcPr>
            <w:tcW w:w="1560" w:type="dxa"/>
          </w:tcPr>
          <w:p w14:paraId="4115ADC9" w14:textId="172379CA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20599491" w14:textId="77777777" w:rsidTr="06F96C97">
        <w:tc>
          <w:tcPr>
            <w:tcW w:w="3403" w:type="dxa"/>
          </w:tcPr>
          <w:p w14:paraId="759F60DB" w14:textId="77777777" w:rsidR="005F3C0D" w:rsidRPr="00A775E2" w:rsidRDefault="70FAEEBB" w:rsidP="70FAEEBB">
            <w:pPr>
              <w:pStyle w:val="Default"/>
              <w:rPr>
                <w:sz w:val="28"/>
                <w:szCs w:val="28"/>
                <w:lang w:eastAsia="en-US"/>
              </w:rPr>
            </w:pPr>
            <w:r w:rsidRPr="70FAEEBB">
              <w:rPr>
                <w:sz w:val="28"/>
                <w:szCs w:val="28"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1559" w:type="dxa"/>
          </w:tcPr>
          <w:p w14:paraId="48DC8263" w14:textId="77777777" w:rsidR="005F3C0D" w:rsidRPr="00432E8F" w:rsidRDefault="06F96C97" w:rsidP="06F96C97">
            <w:pPr>
              <w:jc w:val="center"/>
              <w:rPr>
                <w:color w:val="000000" w:themeColor="text1"/>
              </w:rPr>
            </w:pPr>
            <w:r w:rsidRPr="06F96C97">
              <w:rPr>
                <w:color w:val="000000" w:themeColor="text1"/>
              </w:rPr>
              <w:t>15.00 - 15.20</w:t>
            </w:r>
          </w:p>
        </w:tc>
        <w:tc>
          <w:tcPr>
            <w:tcW w:w="1395" w:type="dxa"/>
          </w:tcPr>
          <w:p w14:paraId="2502C473" w14:textId="77777777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15.00-15.20</w:t>
            </w:r>
          </w:p>
        </w:tc>
        <w:tc>
          <w:tcPr>
            <w:tcW w:w="1472" w:type="dxa"/>
          </w:tcPr>
          <w:p w14:paraId="484D8FF9" w14:textId="77777777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15.00-15.20</w:t>
            </w:r>
          </w:p>
        </w:tc>
        <w:tc>
          <w:tcPr>
            <w:tcW w:w="1385" w:type="dxa"/>
          </w:tcPr>
          <w:p w14:paraId="077DFB1F" w14:textId="77777777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15.00-15.15</w:t>
            </w:r>
          </w:p>
        </w:tc>
        <w:tc>
          <w:tcPr>
            <w:tcW w:w="1560" w:type="dxa"/>
          </w:tcPr>
          <w:p w14:paraId="4A88740D" w14:textId="0943D6AC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26506B2D" w14:textId="77777777" w:rsidTr="06F96C97">
        <w:tc>
          <w:tcPr>
            <w:tcW w:w="3403" w:type="dxa"/>
          </w:tcPr>
          <w:p w14:paraId="6FE4462F" w14:textId="77777777" w:rsidR="005F3C0D" w:rsidRPr="00A775E2" w:rsidRDefault="70FAEEBB" w:rsidP="00227620">
            <w:pPr>
              <w:jc w:val="both"/>
              <w:rPr>
                <w:szCs w:val="28"/>
              </w:rPr>
            </w:pPr>
            <w:r>
              <w:t>Полдник</w:t>
            </w:r>
          </w:p>
        </w:tc>
        <w:tc>
          <w:tcPr>
            <w:tcW w:w="1559" w:type="dxa"/>
          </w:tcPr>
          <w:p w14:paraId="703BED0C" w14:textId="782FF4D2" w:rsidR="005F3C0D" w:rsidRPr="00432E8F" w:rsidRDefault="06F96C97" w:rsidP="06F96C97">
            <w:pPr>
              <w:jc w:val="center"/>
              <w:rPr>
                <w:color w:val="000000" w:themeColor="text1"/>
              </w:rPr>
            </w:pPr>
            <w:r w:rsidRPr="06F96C97">
              <w:rPr>
                <w:color w:val="000000" w:themeColor="text1"/>
              </w:rPr>
              <w:t>15.30 - 15.45</w:t>
            </w:r>
          </w:p>
        </w:tc>
        <w:tc>
          <w:tcPr>
            <w:tcW w:w="1395" w:type="dxa"/>
          </w:tcPr>
          <w:p w14:paraId="5BD6BBBC" w14:textId="21924723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15.30-15.40</w:t>
            </w:r>
          </w:p>
        </w:tc>
        <w:tc>
          <w:tcPr>
            <w:tcW w:w="1472" w:type="dxa"/>
          </w:tcPr>
          <w:p w14:paraId="5EF181F5" w14:textId="64D10456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15.30-15.40</w:t>
            </w:r>
          </w:p>
        </w:tc>
        <w:tc>
          <w:tcPr>
            <w:tcW w:w="1385" w:type="dxa"/>
          </w:tcPr>
          <w:p w14:paraId="6438542A" w14:textId="3E278F41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15.30-15.30</w:t>
            </w:r>
          </w:p>
        </w:tc>
        <w:tc>
          <w:tcPr>
            <w:tcW w:w="1560" w:type="dxa"/>
          </w:tcPr>
          <w:p w14:paraId="2CE2ECA4" w14:textId="4BC8949A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04344F3D" w14:textId="77777777" w:rsidTr="06F96C97">
        <w:tc>
          <w:tcPr>
            <w:tcW w:w="3403" w:type="dxa"/>
          </w:tcPr>
          <w:p w14:paraId="049E0B0B" w14:textId="77777777" w:rsidR="005F3C0D" w:rsidRPr="00A775E2" w:rsidRDefault="70FAEEBB" w:rsidP="00227620">
            <w:pPr>
              <w:jc w:val="both"/>
              <w:rPr>
                <w:szCs w:val="28"/>
              </w:rPr>
            </w:pPr>
            <w: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1559" w:type="dxa"/>
          </w:tcPr>
          <w:p w14:paraId="257AB17D" w14:textId="77777777" w:rsidR="005F3C0D" w:rsidRPr="00432E8F" w:rsidRDefault="06F96C97" w:rsidP="06F96C97">
            <w:pPr>
              <w:jc w:val="center"/>
              <w:rPr>
                <w:color w:val="000000" w:themeColor="text1"/>
              </w:rPr>
            </w:pPr>
            <w:r w:rsidRPr="06F96C97">
              <w:rPr>
                <w:color w:val="000000" w:themeColor="text1"/>
              </w:rPr>
              <w:t>15.45 - 16.10</w:t>
            </w:r>
          </w:p>
        </w:tc>
        <w:tc>
          <w:tcPr>
            <w:tcW w:w="1395" w:type="dxa"/>
          </w:tcPr>
          <w:p w14:paraId="2761AE3F" w14:textId="77777777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15.40-16.10</w:t>
            </w:r>
          </w:p>
        </w:tc>
        <w:tc>
          <w:tcPr>
            <w:tcW w:w="1472" w:type="dxa"/>
          </w:tcPr>
          <w:p w14:paraId="28CE6222" w14:textId="77777777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15.40-16.10</w:t>
            </w:r>
          </w:p>
        </w:tc>
        <w:tc>
          <w:tcPr>
            <w:tcW w:w="1385" w:type="dxa"/>
          </w:tcPr>
          <w:p w14:paraId="7B1C0B90" w14:textId="77777777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15.30-16.00</w:t>
            </w:r>
          </w:p>
        </w:tc>
        <w:tc>
          <w:tcPr>
            <w:tcW w:w="1560" w:type="dxa"/>
          </w:tcPr>
          <w:p w14:paraId="4D15D4C1" w14:textId="289CC6ED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5653A84D" w14:textId="77777777" w:rsidTr="06F96C97">
        <w:tc>
          <w:tcPr>
            <w:tcW w:w="3403" w:type="dxa"/>
          </w:tcPr>
          <w:p w14:paraId="1CC8139B" w14:textId="77777777" w:rsidR="005F3C0D" w:rsidRPr="00A775E2" w:rsidRDefault="70FAEEBB" w:rsidP="00227620">
            <w:pPr>
              <w:jc w:val="both"/>
              <w:rPr>
                <w:szCs w:val="28"/>
              </w:rPr>
            </w:pPr>
            <w: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559" w:type="dxa"/>
          </w:tcPr>
          <w:p w14:paraId="7DBC4B56" w14:textId="77777777" w:rsidR="005F3C0D" w:rsidRPr="00432E8F" w:rsidRDefault="06F96C97" w:rsidP="06F96C97">
            <w:pPr>
              <w:jc w:val="center"/>
              <w:rPr>
                <w:color w:val="000000" w:themeColor="text1"/>
              </w:rPr>
            </w:pPr>
            <w:r w:rsidRPr="06F96C97">
              <w:rPr>
                <w:color w:val="000000" w:themeColor="text1"/>
              </w:rPr>
              <w:t>16.10 - 16.20</w:t>
            </w:r>
          </w:p>
        </w:tc>
        <w:tc>
          <w:tcPr>
            <w:tcW w:w="1395" w:type="dxa"/>
          </w:tcPr>
          <w:p w14:paraId="6531328B" w14:textId="32202A1E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16.10-16.20</w:t>
            </w:r>
          </w:p>
        </w:tc>
        <w:tc>
          <w:tcPr>
            <w:tcW w:w="1472" w:type="dxa"/>
          </w:tcPr>
          <w:p w14:paraId="6AB8DC49" w14:textId="654D57AD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16.10-16.25</w:t>
            </w:r>
          </w:p>
        </w:tc>
        <w:tc>
          <w:tcPr>
            <w:tcW w:w="1385" w:type="dxa"/>
          </w:tcPr>
          <w:p w14:paraId="1680DA33" w14:textId="6067501A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16.00-16.30</w:t>
            </w:r>
          </w:p>
        </w:tc>
        <w:tc>
          <w:tcPr>
            <w:tcW w:w="1560" w:type="dxa"/>
          </w:tcPr>
          <w:p w14:paraId="20B31948" w14:textId="4E948886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6D50B701" w14:textId="77777777" w:rsidTr="06F96C97">
        <w:tc>
          <w:tcPr>
            <w:tcW w:w="3403" w:type="dxa"/>
          </w:tcPr>
          <w:p w14:paraId="14C3C45B" w14:textId="77777777" w:rsidR="005F3C0D" w:rsidRPr="00A775E2" w:rsidRDefault="70FAEEBB" w:rsidP="00227620">
            <w:pPr>
              <w:rPr>
                <w:szCs w:val="28"/>
              </w:rPr>
            </w:pPr>
            <w:r>
              <w:t xml:space="preserve">Подготовка к прогулке, прогулка, возвращение с прогулки  </w:t>
            </w:r>
          </w:p>
        </w:tc>
        <w:tc>
          <w:tcPr>
            <w:tcW w:w="1559" w:type="dxa"/>
          </w:tcPr>
          <w:p w14:paraId="76172A17" w14:textId="34E89A50" w:rsidR="005F3C0D" w:rsidRPr="00432E8F" w:rsidRDefault="06F96C97" w:rsidP="06F96C97">
            <w:pPr>
              <w:jc w:val="center"/>
              <w:rPr>
                <w:color w:val="000000" w:themeColor="text1"/>
              </w:rPr>
            </w:pPr>
            <w:r w:rsidRPr="06F96C97">
              <w:rPr>
                <w:color w:val="000000" w:themeColor="text1"/>
              </w:rPr>
              <w:t>16.20 - 16.40</w:t>
            </w:r>
          </w:p>
        </w:tc>
        <w:tc>
          <w:tcPr>
            <w:tcW w:w="1395" w:type="dxa"/>
          </w:tcPr>
          <w:p w14:paraId="64F639EF" w14:textId="0D616EF1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16.30-16.40</w:t>
            </w:r>
          </w:p>
        </w:tc>
        <w:tc>
          <w:tcPr>
            <w:tcW w:w="1472" w:type="dxa"/>
          </w:tcPr>
          <w:p w14:paraId="0784519F" w14:textId="798E02A0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16.30-16.55</w:t>
            </w:r>
          </w:p>
        </w:tc>
        <w:tc>
          <w:tcPr>
            <w:tcW w:w="1385" w:type="dxa"/>
          </w:tcPr>
          <w:p w14:paraId="0932E7EE" w14:textId="657B2BF1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16.30-16.55</w:t>
            </w:r>
          </w:p>
        </w:tc>
        <w:tc>
          <w:tcPr>
            <w:tcW w:w="1560" w:type="dxa"/>
          </w:tcPr>
          <w:p w14:paraId="73CAA76F" w14:textId="2D33EE98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05D54688" w14:textId="77777777" w:rsidTr="06F96C97">
        <w:tc>
          <w:tcPr>
            <w:tcW w:w="3403" w:type="dxa"/>
          </w:tcPr>
          <w:p w14:paraId="141B7B66" w14:textId="14102ADA" w:rsidR="005F3C0D" w:rsidRPr="00A775E2" w:rsidRDefault="005F3C0D" w:rsidP="00227620">
            <w:pPr>
              <w:rPr>
                <w:szCs w:val="28"/>
              </w:rPr>
            </w:pPr>
          </w:p>
        </w:tc>
        <w:tc>
          <w:tcPr>
            <w:tcW w:w="1559" w:type="dxa"/>
          </w:tcPr>
          <w:p w14:paraId="06DF6A9A" w14:textId="1AFFB84B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395" w:type="dxa"/>
          </w:tcPr>
          <w:p w14:paraId="4DCC9DEC" w14:textId="2F232355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472" w:type="dxa"/>
          </w:tcPr>
          <w:p w14:paraId="36332C71" w14:textId="470E799F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385" w:type="dxa"/>
          </w:tcPr>
          <w:p w14:paraId="727682A2" w14:textId="08314EB6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14:paraId="5CFED42D" w14:textId="4DA4656A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14:paraId="7D57468C" w14:textId="77777777" w:rsidTr="06F96C97">
        <w:tc>
          <w:tcPr>
            <w:tcW w:w="3403" w:type="dxa"/>
          </w:tcPr>
          <w:p w14:paraId="2313CACF" w14:textId="77777777" w:rsidR="005F3C0D" w:rsidRPr="00A775E2" w:rsidRDefault="70FAEEBB" w:rsidP="00E6597E">
            <w:pPr>
              <w:jc w:val="both"/>
              <w:rPr>
                <w:szCs w:val="28"/>
              </w:rPr>
            </w:pPr>
            <w:r>
              <w:t>Уход детей домой</w:t>
            </w:r>
          </w:p>
        </w:tc>
        <w:tc>
          <w:tcPr>
            <w:tcW w:w="1559" w:type="dxa"/>
          </w:tcPr>
          <w:p w14:paraId="27E5770F" w14:textId="5D6E1608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17.00</w:t>
            </w:r>
          </w:p>
        </w:tc>
        <w:tc>
          <w:tcPr>
            <w:tcW w:w="1395" w:type="dxa"/>
          </w:tcPr>
          <w:p w14:paraId="7885C3F0" w14:textId="00B2BEC1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17.00</w:t>
            </w:r>
          </w:p>
        </w:tc>
        <w:tc>
          <w:tcPr>
            <w:tcW w:w="1472" w:type="dxa"/>
          </w:tcPr>
          <w:p w14:paraId="62B5F940" w14:textId="76741EC3"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17.00</w:t>
            </w:r>
          </w:p>
        </w:tc>
        <w:tc>
          <w:tcPr>
            <w:tcW w:w="1385" w:type="dxa"/>
          </w:tcPr>
          <w:p w14:paraId="1F759839" w14:textId="4822CD7D" w:rsidR="005F3C0D" w:rsidRPr="00432E8F" w:rsidRDefault="06F96C97" w:rsidP="06F96C97">
            <w:pPr>
              <w:spacing w:after="200" w:line="276" w:lineRule="auto"/>
              <w:jc w:val="center"/>
            </w:pPr>
            <w:r>
              <w:t>17.00</w:t>
            </w:r>
          </w:p>
        </w:tc>
        <w:tc>
          <w:tcPr>
            <w:tcW w:w="1560" w:type="dxa"/>
          </w:tcPr>
          <w:p w14:paraId="18E100DB" w14:textId="44BC99C4"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</w:tbl>
    <w:p w14:paraId="3AD9131F" w14:textId="77777777" w:rsidR="005F3C0D" w:rsidRDefault="005F3C0D" w:rsidP="005F3C0D">
      <w:pPr>
        <w:pStyle w:val="a3"/>
        <w:spacing w:before="0" w:after="0"/>
        <w:rPr>
          <w:b/>
          <w:sz w:val="32"/>
          <w:szCs w:val="32"/>
        </w:rPr>
      </w:pPr>
    </w:p>
    <w:p w14:paraId="1CA856A1" w14:textId="77777777" w:rsidR="00692A4D" w:rsidRDefault="00692A4D" w:rsidP="005F3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599DAE" w14:textId="77777777" w:rsidR="00692A4D" w:rsidRDefault="00692A4D" w:rsidP="005F3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EC19A5" w14:textId="77777777" w:rsidR="00FE4B73" w:rsidRDefault="00FE4B73" w:rsidP="06F96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A09839" w14:textId="77777777" w:rsidR="00FE4B73" w:rsidRDefault="00FE4B73" w:rsidP="06F96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FC8EEA" w14:textId="77777777" w:rsidR="00FE4B73" w:rsidRDefault="00FE4B73" w:rsidP="06F96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B148BB" w14:textId="77777777" w:rsidR="005F3C0D" w:rsidRDefault="06F96C97" w:rsidP="06F96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Проектирование </w:t>
      </w:r>
      <w:proofErr w:type="spellStart"/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-образовательного процесса</w:t>
      </w:r>
    </w:p>
    <w:p w14:paraId="73FFD907" w14:textId="44035012" w:rsidR="005F3C0D" w:rsidRDefault="70FAEEBB" w:rsidP="00FE4B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</w:t>
      </w:r>
      <w:proofErr w:type="spellStart"/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Start"/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труктура</w:t>
      </w:r>
      <w:proofErr w:type="spellEnd"/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организованных форм обучения дошкольного 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соответствии с </w:t>
      </w:r>
      <w:proofErr w:type="spellStart"/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2.4.1.3049-13.</w:t>
      </w:r>
    </w:p>
    <w:p w14:paraId="58D74D40" w14:textId="77777777" w:rsidR="005F3C0D" w:rsidRPr="003C767C" w:rsidRDefault="70FAEEBB" w:rsidP="00FE4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непосредственно образовательной деятельности детей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F3C0D" w14:paraId="4B20370C" w14:textId="77777777" w:rsidTr="70FAEEBB">
        <w:tc>
          <w:tcPr>
            <w:tcW w:w="2660" w:type="dxa"/>
            <w:vAlign w:val="center"/>
          </w:tcPr>
          <w:p w14:paraId="3FD191E7" w14:textId="77777777" w:rsidR="005F3C0D" w:rsidRPr="00E3180F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 xml:space="preserve">Формы организации обучения </w:t>
            </w:r>
          </w:p>
        </w:tc>
        <w:tc>
          <w:tcPr>
            <w:tcW w:w="6911" w:type="dxa"/>
            <w:vAlign w:val="center"/>
          </w:tcPr>
          <w:p w14:paraId="5D94B3AF" w14:textId="77777777" w:rsidR="005F3C0D" w:rsidRPr="00E3180F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 xml:space="preserve">Особенности </w:t>
            </w:r>
          </w:p>
        </w:tc>
      </w:tr>
      <w:tr w:rsidR="005F3C0D" w14:paraId="70FD20EB" w14:textId="77777777" w:rsidTr="70FAEEBB">
        <w:tc>
          <w:tcPr>
            <w:tcW w:w="2660" w:type="dxa"/>
            <w:vAlign w:val="center"/>
          </w:tcPr>
          <w:p w14:paraId="29D55AC5" w14:textId="77777777" w:rsidR="005F3C0D" w:rsidRPr="00E3180F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Индивидуальная</w:t>
            </w:r>
          </w:p>
        </w:tc>
        <w:tc>
          <w:tcPr>
            <w:tcW w:w="6911" w:type="dxa"/>
            <w:vAlign w:val="center"/>
          </w:tcPr>
          <w:p w14:paraId="38FFB42B" w14:textId="77777777" w:rsidR="005F2A56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  <w:p w14:paraId="5B2081D4" w14:textId="77777777" w:rsidR="005F2A56" w:rsidRPr="00E3180F" w:rsidRDefault="005F2A56" w:rsidP="005F2A56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F3C0D" w14:paraId="7A24C2F4" w14:textId="77777777" w:rsidTr="70FAEEBB">
        <w:tc>
          <w:tcPr>
            <w:tcW w:w="2660" w:type="dxa"/>
            <w:vAlign w:val="center"/>
          </w:tcPr>
          <w:p w14:paraId="76E081CC" w14:textId="77777777" w:rsidR="005F3C0D" w:rsidRPr="00E3180F" w:rsidRDefault="70FAEEBB" w:rsidP="70FAEEB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Групповая</w:t>
            </w:r>
          </w:p>
          <w:p w14:paraId="576D3056" w14:textId="77777777" w:rsidR="005F3C0D" w:rsidRPr="00E3180F" w:rsidRDefault="70FAEEBB" w:rsidP="70FAEEB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(индивидуально-коллективная)</w:t>
            </w:r>
          </w:p>
        </w:tc>
        <w:tc>
          <w:tcPr>
            <w:tcW w:w="6911" w:type="dxa"/>
            <w:vAlign w:val="center"/>
          </w:tcPr>
          <w:p w14:paraId="5B056C3C" w14:textId="77777777" w:rsidR="005F3C0D" w:rsidRPr="00E3180F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Группа делится на подгруппы.</w:t>
            </w:r>
          </w:p>
          <w:p w14:paraId="39184534" w14:textId="77777777" w:rsidR="005F3C0D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 xml:space="preserve"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</w:t>
            </w:r>
          </w:p>
          <w:p w14:paraId="7E5F08B4" w14:textId="77777777" w:rsidR="005F2A56" w:rsidRPr="00E3180F" w:rsidRDefault="005F2A56" w:rsidP="00227620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F3C0D" w14:paraId="70828FA4" w14:textId="77777777" w:rsidTr="70FAEEBB">
        <w:tc>
          <w:tcPr>
            <w:tcW w:w="2660" w:type="dxa"/>
            <w:vAlign w:val="center"/>
          </w:tcPr>
          <w:p w14:paraId="1E9B46E3" w14:textId="77777777" w:rsidR="005F3C0D" w:rsidRPr="00E3180F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Фронтальная</w:t>
            </w:r>
          </w:p>
        </w:tc>
        <w:tc>
          <w:tcPr>
            <w:tcW w:w="6911" w:type="dxa"/>
            <w:vAlign w:val="center"/>
          </w:tcPr>
          <w:p w14:paraId="59951052" w14:textId="77777777" w:rsidR="005F3C0D" w:rsidRPr="00E3180F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      </w:r>
          </w:p>
          <w:p w14:paraId="08A588EE" w14:textId="4E238AB2" w:rsidR="005F2A56" w:rsidRPr="00FE4B73" w:rsidRDefault="70FAEEBB" w:rsidP="00227620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14:paraId="70170093" w14:textId="30E35974" w:rsidR="005F2A56" w:rsidRPr="00F16764" w:rsidRDefault="06F96C97" w:rsidP="06F96C97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Муниципальное казенное  дошкольное образовательное учреждение детский сад "Олимпийский" является образовательным учреждением и осуществляет деятельность по основной общеобразовательной программе ДОУ, составленной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А.М.Васильевой</w:t>
      </w:r>
      <w:proofErr w:type="spellEnd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(2014г.). </w:t>
      </w: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Вариативную часть составляет программа по речевому развитию, программа по развитию связной речи.</w:t>
      </w:r>
    </w:p>
    <w:p w14:paraId="58FC61C0" w14:textId="77777777" w:rsidR="005F2A56" w:rsidRDefault="70FAEEBB" w:rsidP="70FAEEBB">
      <w:pPr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плана образовательной нагрузки учитываются положения </w:t>
      </w:r>
      <w:proofErr w:type="spellStart"/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2.4.1.3049-13. Максимально </w:t>
      </w:r>
      <w:proofErr w:type="gramStart"/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</w:t>
      </w:r>
      <w:proofErr w:type="gramEnd"/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proofErr w:type="spellStart"/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2.4.1.3049-13.</w:t>
      </w:r>
    </w:p>
    <w:p w14:paraId="79B448CB" w14:textId="77777777" w:rsidR="000451C5" w:rsidRDefault="000451C5" w:rsidP="000451C5">
      <w:pPr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7581" w:type="dxa"/>
        <w:jc w:val="center"/>
        <w:tblLook w:val="04A0" w:firstRow="1" w:lastRow="0" w:firstColumn="1" w:lastColumn="0" w:noHBand="0" w:noVBand="1"/>
        <w:tblCaption w:val=""/>
        <w:tblDescription w:val=""/>
      </w:tblPr>
      <w:tblGrid>
        <w:gridCol w:w="2693"/>
        <w:gridCol w:w="1253"/>
        <w:gridCol w:w="1272"/>
        <w:gridCol w:w="1149"/>
        <w:gridCol w:w="1214"/>
      </w:tblGrid>
      <w:tr w:rsidR="005F3C0D" w:rsidRPr="00B43540" w14:paraId="55D6D447" w14:textId="77777777" w:rsidTr="00FE4B73">
        <w:trPr>
          <w:jc w:val="center"/>
        </w:trPr>
        <w:tc>
          <w:tcPr>
            <w:tcW w:w="2802" w:type="dxa"/>
            <w:vAlign w:val="center"/>
          </w:tcPr>
          <w:p w14:paraId="6CAB6E9A" w14:textId="77777777" w:rsidR="005F3C0D" w:rsidRPr="00B43540" w:rsidRDefault="70FAEEBB" w:rsidP="70FAEEB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1208" w:type="dxa"/>
            <w:vAlign w:val="center"/>
          </w:tcPr>
          <w:p w14:paraId="0802E309" w14:textId="0D75C490" w:rsidR="005F3C0D" w:rsidRPr="00B43540" w:rsidRDefault="06F96C97" w:rsidP="06F96C9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Ясельная  группа</w:t>
            </w:r>
          </w:p>
        </w:tc>
        <w:tc>
          <w:tcPr>
            <w:tcW w:w="1208" w:type="dxa"/>
            <w:vAlign w:val="center"/>
          </w:tcPr>
          <w:p w14:paraId="770B41F9" w14:textId="338B3B07" w:rsidR="005F3C0D" w:rsidRPr="00B43540" w:rsidRDefault="06F96C97" w:rsidP="06F96C9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149" w:type="dxa"/>
            <w:vAlign w:val="center"/>
          </w:tcPr>
          <w:p w14:paraId="07D2186D" w14:textId="77777777" w:rsidR="005F3C0D" w:rsidRPr="00B43540" w:rsidRDefault="70FAEEBB" w:rsidP="70FAEEB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14" w:type="dxa"/>
            <w:vAlign w:val="center"/>
          </w:tcPr>
          <w:p w14:paraId="3277A3E2" w14:textId="77777777" w:rsidR="005F3C0D" w:rsidRPr="00B43540" w:rsidRDefault="70FAEEBB" w:rsidP="70FAEEB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5F3C0D" w:rsidRPr="00B43540" w14:paraId="3CBD8C69" w14:textId="77777777" w:rsidTr="00FE4B73">
        <w:trPr>
          <w:jc w:val="center"/>
        </w:trPr>
        <w:tc>
          <w:tcPr>
            <w:tcW w:w="2802" w:type="dxa"/>
            <w:vAlign w:val="center"/>
          </w:tcPr>
          <w:p w14:paraId="4D44F134" w14:textId="77777777" w:rsidR="005F3C0D" w:rsidRPr="00B43540" w:rsidRDefault="70FAEEBB" w:rsidP="70FAEEB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Длительность условного часа (в мин.)</w:t>
            </w:r>
          </w:p>
        </w:tc>
        <w:tc>
          <w:tcPr>
            <w:tcW w:w="1208" w:type="dxa"/>
            <w:vAlign w:val="center"/>
          </w:tcPr>
          <w:p w14:paraId="50C10FE6" w14:textId="77777777"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8" w:type="dxa"/>
            <w:vAlign w:val="center"/>
          </w:tcPr>
          <w:p w14:paraId="15330EE6" w14:textId="77777777"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9" w:type="dxa"/>
            <w:vAlign w:val="center"/>
          </w:tcPr>
          <w:p w14:paraId="29C4BB2C" w14:textId="77777777"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4" w:type="dxa"/>
            <w:vAlign w:val="center"/>
          </w:tcPr>
          <w:p w14:paraId="2CFDF947" w14:textId="77777777"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F3C0D" w:rsidRPr="00B43540" w14:paraId="470DD8B2" w14:textId="77777777" w:rsidTr="00FE4B73">
        <w:trPr>
          <w:jc w:val="center"/>
        </w:trPr>
        <w:tc>
          <w:tcPr>
            <w:tcW w:w="2802" w:type="dxa"/>
            <w:vAlign w:val="center"/>
          </w:tcPr>
          <w:p w14:paraId="7037EA3C" w14:textId="77777777" w:rsidR="005F3C0D" w:rsidRPr="00B43540" w:rsidRDefault="70FAEEBB" w:rsidP="70FAEEB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Допустимый объем недельной образовательной нагрузки</w:t>
            </w:r>
          </w:p>
        </w:tc>
        <w:tc>
          <w:tcPr>
            <w:tcW w:w="1208" w:type="dxa"/>
            <w:vAlign w:val="center"/>
          </w:tcPr>
          <w:p w14:paraId="45360B85" w14:textId="77777777"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8" w:type="dxa"/>
            <w:vAlign w:val="center"/>
          </w:tcPr>
          <w:p w14:paraId="48A127DD" w14:textId="77777777"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9" w:type="dxa"/>
            <w:vAlign w:val="center"/>
          </w:tcPr>
          <w:p w14:paraId="23FF2002" w14:textId="77777777"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4" w:type="dxa"/>
            <w:vAlign w:val="center"/>
          </w:tcPr>
          <w:p w14:paraId="2236C4B8" w14:textId="77777777"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F3C0D" w:rsidRPr="00B43540" w14:paraId="3104F542" w14:textId="77777777" w:rsidTr="00FE4B73">
        <w:trPr>
          <w:jc w:val="center"/>
        </w:trPr>
        <w:tc>
          <w:tcPr>
            <w:tcW w:w="2802" w:type="dxa"/>
            <w:vAlign w:val="center"/>
          </w:tcPr>
          <w:p w14:paraId="2118939A" w14:textId="77777777"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Общее астрономическое время</w:t>
            </w:r>
          </w:p>
          <w:p w14:paraId="07B08D04" w14:textId="77777777"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в неделю (в часах)</w:t>
            </w:r>
          </w:p>
        </w:tc>
        <w:tc>
          <w:tcPr>
            <w:tcW w:w="1208" w:type="dxa"/>
            <w:vAlign w:val="center"/>
          </w:tcPr>
          <w:p w14:paraId="665D5304" w14:textId="77777777"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1 час</w:t>
            </w:r>
          </w:p>
          <w:p w14:paraId="1A81F826" w14:textId="77777777"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208" w:type="dxa"/>
            <w:vAlign w:val="center"/>
          </w:tcPr>
          <w:p w14:paraId="4A56837A" w14:textId="77777777"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2 часа</w:t>
            </w:r>
          </w:p>
          <w:p w14:paraId="7E0D0FBD" w14:textId="77777777"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1149" w:type="dxa"/>
            <w:vAlign w:val="center"/>
          </w:tcPr>
          <w:p w14:paraId="5FC48D5B" w14:textId="77777777"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214" w:type="dxa"/>
            <w:vAlign w:val="center"/>
          </w:tcPr>
          <w:p w14:paraId="2516130A" w14:textId="77777777"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6 часов</w:t>
            </w:r>
          </w:p>
          <w:p w14:paraId="2E1DB8CA" w14:textId="77777777"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</w:tbl>
    <w:p w14:paraId="5F230474" w14:textId="77777777" w:rsidR="008C00BC" w:rsidRDefault="008C00BC" w:rsidP="008C00BC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754962C4" w14:textId="4698ED45" w:rsidR="005F3C0D" w:rsidRDefault="06F96C97" w:rsidP="06F96C97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Коррекционно-развивающие занятия педагог</w:t>
      </w:r>
      <w:proofErr w:type="gramStart"/>
      <w:r w:rsidRPr="06F96C97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психолога  не входят в учебный план. Занятия у психолога проводятся малыми подгруппами или индивидуально и выводятся за пределы учебного плана.  Коррекционные занятия, проводимые педагогом - психологом</w:t>
      </w:r>
      <w:proofErr w:type="gramStart"/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являются вариативными по отношению к занятиям по развитию речи в общеобразовательном процессе . Такая вариативность обеспечивает исключение превышения предельно допустимой нормы нагрузки на ребёнка.  </w:t>
      </w:r>
    </w:p>
    <w:p w14:paraId="5326234C" w14:textId="77777777" w:rsidR="006A7C81" w:rsidRPr="00790501" w:rsidRDefault="70FAEEBB" w:rsidP="70FAEEBB">
      <w:pPr>
        <w:shd w:val="clear" w:color="auto" w:fill="FFFFFF" w:themeFill="background1"/>
        <w:spacing w:before="100" w:beforeAutospacing="1" w:after="100" w:afterAutospacing="1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в учебном плане расширяет область образовательных услуг для воспитанников.</w:t>
      </w:r>
    </w:p>
    <w:p w14:paraId="5591D0A6" w14:textId="77777777" w:rsidR="006A7C81" w:rsidRDefault="70FAEEBB" w:rsidP="70FAEEBB">
      <w:pPr>
        <w:shd w:val="clear" w:color="auto" w:fill="FFFFFF" w:themeFill="background1"/>
        <w:spacing w:before="100" w:beforeAutospacing="1" w:after="100" w:afterAutospacing="1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14:paraId="448CA56E" w14:textId="77777777" w:rsidR="00FE4B73" w:rsidRDefault="00FE4B73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1DEF1" w14:textId="349E00CF" w:rsidR="006A7C81" w:rsidRPr="00790501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ясельной  группе – 10 (СанПиН – 10)</w:t>
      </w:r>
    </w:p>
    <w:p w14:paraId="22034258" w14:textId="53144D8D" w:rsidR="006A7C81" w:rsidRPr="00790501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младшей группе – 10(СанПиН – 11)</w:t>
      </w:r>
    </w:p>
    <w:p w14:paraId="06881049" w14:textId="77777777" w:rsidR="006A7C81" w:rsidRPr="00790501" w:rsidRDefault="70FAEEBB" w:rsidP="70FAEE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группе – 10 + 1(СанПиН – 12) </w:t>
      </w:r>
    </w:p>
    <w:p w14:paraId="6305141A" w14:textId="77777777" w:rsidR="006A7C81" w:rsidRPr="00790501" w:rsidRDefault="70FAEEBB" w:rsidP="70FAEE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старшей группе – 13 + 2(СанПиН – 15) </w:t>
      </w:r>
    </w:p>
    <w:p w14:paraId="3D67368B" w14:textId="20C23EAB" w:rsidR="006A7C81" w:rsidRPr="006A7C81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9B9098" w14:textId="77777777" w:rsidR="005F3C0D" w:rsidRPr="006A7C81" w:rsidRDefault="70FAEEBB" w:rsidP="70FAEEBB">
      <w:pPr>
        <w:shd w:val="clear" w:color="auto" w:fill="FFFFFF" w:themeFill="background1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14:paraId="06AC2070" w14:textId="77777777" w:rsidR="00227620" w:rsidRPr="00F42F9E" w:rsidRDefault="70FAEEBB" w:rsidP="001C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ГРУПП ОБЩЕРАЗВИВАЮЩЕЙ НАПРАВЛЕННОСТИ</w:t>
      </w:r>
    </w:p>
    <w:p w14:paraId="45D25D56" w14:textId="0741A2F0" w:rsidR="00227620" w:rsidRPr="00732FBF" w:rsidRDefault="06F96C97" w:rsidP="001C494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6F96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МКДОУ детский сад "Олимпийский"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0"/>
        <w:gridCol w:w="850"/>
        <w:gridCol w:w="851"/>
        <w:gridCol w:w="850"/>
        <w:gridCol w:w="851"/>
        <w:gridCol w:w="850"/>
      </w:tblGrid>
      <w:tr w:rsidR="00227620" w:rsidRPr="00F42F9E" w14:paraId="0F538A08" w14:textId="77777777" w:rsidTr="06F96C97">
        <w:tc>
          <w:tcPr>
            <w:tcW w:w="5070" w:type="dxa"/>
            <w:vAlign w:val="center"/>
          </w:tcPr>
          <w:p w14:paraId="51610F6D" w14:textId="77777777" w:rsidR="00227620" w:rsidRPr="00F42F9E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Возраст (годы)</w:t>
            </w:r>
          </w:p>
        </w:tc>
        <w:tc>
          <w:tcPr>
            <w:tcW w:w="850" w:type="dxa"/>
            <w:vAlign w:val="center"/>
          </w:tcPr>
          <w:p w14:paraId="7555DF20" w14:textId="7A9B0138" w:rsidR="00227620" w:rsidRPr="00F42F9E" w:rsidRDefault="06F96C97" w:rsidP="06F96C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1,6-2</w:t>
            </w:r>
          </w:p>
          <w:p w14:paraId="27874B4B" w14:textId="571BE38A" w:rsidR="00227620" w:rsidRPr="00F42F9E" w:rsidRDefault="06F96C97" w:rsidP="06F96C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года</w:t>
            </w:r>
          </w:p>
        </w:tc>
        <w:tc>
          <w:tcPr>
            <w:tcW w:w="851" w:type="dxa"/>
            <w:vAlign w:val="center"/>
          </w:tcPr>
          <w:p w14:paraId="578D6E30" w14:textId="6256713F" w:rsidR="00227620" w:rsidRPr="00F42F9E" w:rsidRDefault="06F96C97" w:rsidP="06F96C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2-3 года</w:t>
            </w:r>
          </w:p>
        </w:tc>
        <w:tc>
          <w:tcPr>
            <w:tcW w:w="850" w:type="dxa"/>
            <w:vAlign w:val="center"/>
          </w:tcPr>
          <w:p w14:paraId="695D2615" w14:textId="77777777" w:rsidR="00227620" w:rsidRPr="00F42F9E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4 – 5 лет</w:t>
            </w:r>
          </w:p>
        </w:tc>
        <w:tc>
          <w:tcPr>
            <w:tcW w:w="851" w:type="dxa"/>
            <w:vAlign w:val="center"/>
          </w:tcPr>
          <w:p w14:paraId="2D652A2B" w14:textId="77777777" w:rsidR="00227620" w:rsidRPr="00F42F9E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5 – 6 лет</w:t>
            </w:r>
          </w:p>
        </w:tc>
        <w:tc>
          <w:tcPr>
            <w:tcW w:w="850" w:type="dxa"/>
            <w:vAlign w:val="center"/>
          </w:tcPr>
          <w:p w14:paraId="40046110" w14:textId="14D55716" w:rsidR="00227620" w:rsidRPr="00F42F9E" w:rsidRDefault="00227620" w:rsidP="06F96C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227620" w:rsidRPr="00F42F9E" w14:paraId="4C17E091" w14:textId="77777777" w:rsidTr="06F96C97">
        <w:tc>
          <w:tcPr>
            <w:tcW w:w="5070" w:type="dxa"/>
            <w:vAlign w:val="center"/>
          </w:tcPr>
          <w:p w14:paraId="36C59D08" w14:textId="77777777"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Длительность условного часа</w:t>
            </w:r>
          </w:p>
          <w:p w14:paraId="50C540F1" w14:textId="77777777"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(минуты)</w:t>
            </w:r>
          </w:p>
        </w:tc>
        <w:tc>
          <w:tcPr>
            <w:tcW w:w="850" w:type="dxa"/>
            <w:vAlign w:val="center"/>
          </w:tcPr>
          <w:p w14:paraId="24D1DF05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4B92DB00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14:paraId="00525605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14:paraId="10ADEEF5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14:paraId="6D502046" w14:textId="5A1151C2"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14:paraId="68212067" w14:textId="77777777" w:rsidTr="06F96C97">
        <w:tc>
          <w:tcPr>
            <w:tcW w:w="5070" w:type="dxa"/>
            <w:vAlign w:val="center"/>
          </w:tcPr>
          <w:p w14:paraId="7A0E5DFB" w14:textId="77777777"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Количество условных часов</w:t>
            </w:r>
          </w:p>
          <w:p w14:paraId="5CF8FF0D" w14:textId="77777777"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в неделю.</w:t>
            </w:r>
          </w:p>
        </w:tc>
        <w:tc>
          <w:tcPr>
            <w:tcW w:w="850" w:type="dxa"/>
            <w:vAlign w:val="center"/>
          </w:tcPr>
          <w:p w14:paraId="282EDE2A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22A3571C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114A3672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8BB30A9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14:paraId="4DDAF4D2" w14:textId="706C4B90"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14:paraId="53B1E194" w14:textId="77777777" w:rsidTr="06F96C97">
        <w:tc>
          <w:tcPr>
            <w:tcW w:w="5070" w:type="dxa"/>
            <w:vAlign w:val="center"/>
          </w:tcPr>
          <w:p w14:paraId="73E7B565" w14:textId="77777777" w:rsidR="00227620" w:rsidRPr="00F42F9E" w:rsidRDefault="70FAEEBB" w:rsidP="70FAEEB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Вид деятельности</w:t>
            </w:r>
          </w:p>
          <w:p w14:paraId="1AA61996" w14:textId="77777777" w:rsidR="00227620" w:rsidRPr="00F42F9E" w:rsidRDefault="70FAEEBB" w:rsidP="70FAEEB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общеобразовательного уровня</w:t>
            </w:r>
          </w:p>
        </w:tc>
        <w:tc>
          <w:tcPr>
            <w:tcW w:w="4252" w:type="dxa"/>
            <w:gridSpan w:val="5"/>
            <w:vAlign w:val="center"/>
          </w:tcPr>
          <w:p w14:paraId="4B442C93" w14:textId="77777777" w:rsidR="00227620" w:rsidRPr="00F42F9E" w:rsidRDefault="70FAEEBB" w:rsidP="70FAEEB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Основная часть</w:t>
            </w:r>
          </w:p>
        </w:tc>
      </w:tr>
      <w:tr w:rsidR="00227620" w:rsidRPr="00F42F9E" w14:paraId="269DE585" w14:textId="77777777" w:rsidTr="06F96C97">
        <w:tc>
          <w:tcPr>
            <w:tcW w:w="5070" w:type="dxa"/>
            <w:vAlign w:val="center"/>
          </w:tcPr>
          <w:p w14:paraId="1D770FB9" w14:textId="77777777" w:rsidR="00227620" w:rsidRPr="00F42F9E" w:rsidRDefault="70FAEEBB" w:rsidP="70FAEEB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Физическое развитие</w:t>
            </w:r>
          </w:p>
        </w:tc>
        <w:tc>
          <w:tcPr>
            <w:tcW w:w="850" w:type="dxa"/>
            <w:vAlign w:val="center"/>
          </w:tcPr>
          <w:p w14:paraId="3F31B09D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6B87D14E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076964AA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1A6C732A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41DE2FAD" w14:textId="70454D25"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227620" w:rsidRPr="00F42F9E" w14:paraId="5709C8FC" w14:textId="77777777" w:rsidTr="06F96C97">
        <w:tc>
          <w:tcPr>
            <w:tcW w:w="5070" w:type="dxa"/>
            <w:vAlign w:val="center"/>
          </w:tcPr>
          <w:p w14:paraId="4920E8B8" w14:textId="77777777" w:rsidR="00227620" w:rsidRPr="00F42F9E" w:rsidRDefault="70FAEEBB" w:rsidP="70FAEEB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Познавательное развитие</w:t>
            </w:r>
          </w:p>
        </w:tc>
        <w:tc>
          <w:tcPr>
            <w:tcW w:w="850" w:type="dxa"/>
            <w:vAlign w:val="center"/>
          </w:tcPr>
          <w:p w14:paraId="22CF382F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67FA18D" w14:textId="4B8FDE7B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6676745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77B0E8DE" w14:textId="3E50EB72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6E1957B9" w14:textId="5BBE03DC"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227620" w:rsidRPr="00F42F9E" w14:paraId="37D0F7E2" w14:textId="77777777" w:rsidTr="06F96C97">
        <w:tc>
          <w:tcPr>
            <w:tcW w:w="5070" w:type="dxa"/>
            <w:vAlign w:val="center"/>
          </w:tcPr>
          <w:p w14:paraId="3A43ED7A" w14:textId="77777777" w:rsidR="00227620" w:rsidRPr="00F42F9E" w:rsidRDefault="70FAEEBB" w:rsidP="70FAEEBB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 xml:space="preserve">Формирование элементарных математических </w:t>
            </w:r>
            <w:r w:rsidRPr="70FAEEBB">
              <w:rPr>
                <w:rFonts w:eastAsia="Times New Roman" w:cs="Times New Roman"/>
                <w:lang w:eastAsia="ru-RU"/>
              </w:rPr>
              <w:t xml:space="preserve"> </w:t>
            </w: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представлений</w:t>
            </w:r>
          </w:p>
        </w:tc>
        <w:tc>
          <w:tcPr>
            <w:tcW w:w="850" w:type="dxa"/>
            <w:vAlign w:val="center"/>
          </w:tcPr>
          <w:p w14:paraId="0E5DC383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07783BF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793484C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53F7AA1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943EFFC" w14:textId="60E1CA91"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14:paraId="34B32211" w14:textId="77777777" w:rsidTr="06F96C97">
        <w:tc>
          <w:tcPr>
            <w:tcW w:w="5070" w:type="dxa"/>
            <w:vAlign w:val="center"/>
          </w:tcPr>
          <w:p w14:paraId="1E66EFE1" w14:textId="77777777"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Формирование</w:t>
            </w:r>
            <w:r w:rsidRPr="70FAEEBB">
              <w:rPr>
                <w:rFonts w:eastAsia="Times New Roman" w:cs="Times New Roman"/>
                <w:lang w:eastAsia="ru-RU"/>
              </w:rPr>
              <w:t xml:space="preserve"> </w:t>
            </w:r>
            <w:r w:rsidRPr="70FAEEBB">
              <w:rPr>
                <w:rFonts w:eastAsia="Times New Roman" w:cs="Times New Roman"/>
                <w:i/>
                <w:iCs/>
                <w:lang w:eastAsia="ru-RU"/>
              </w:rPr>
              <w:t>целостной</w:t>
            </w:r>
            <w:r w:rsidRPr="70FAEEBB">
              <w:rPr>
                <w:rFonts w:eastAsia="Times New Roman" w:cs="Times New Roman"/>
                <w:lang w:eastAsia="ru-RU"/>
              </w:rPr>
              <w:t xml:space="preserve"> </w:t>
            </w: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картины</w:t>
            </w:r>
            <w:r w:rsidRPr="70FAEEBB">
              <w:rPr>
                <w:rFonts w:eastAsia="Times New Roman" w:cs="Times New Roman"/>
                <w:lang w:eastAsia="ru-RU"/>
              </w:rPr>
              <w:t xml:space="preserve"> </w:t>
            </w: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мира</w:t>
            </w:r>
          </w:p>
        </w:tc>
        <w:tc>
          <w:tcPr>
            <w:tcW w:w="850" w:type="dxa"/>
            <w:vAlign w:val="center"/>
          </w:tcPr>
          <w:p w14:paraId="68F6B61E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606E377D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14:paraId="016CB26E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14:paraId="6408C953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48826E4" w14:textId="74DC2AC7"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14:paraId="5698595E" w14:textId="77777777" w:rsidTr="06F96C97">
        <w:tc>
          <w:tcPr>
            <w:tcW w:w="5070" w:type="dxa"/>
            <w:vAlign w:val="center"/>
          </w:tcPr>
          <w:p w14:paraId="03861A9B" w14:textId="77777777"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Познавательно-исследовательская</w:t>
            </w:r>
            <w:r w:rsidRPr="70FAEEBB">
              <w:rPr>
                <w:rFonts w:eastAsia="Times New Roman" w:cs="Times New Roman"/>
                <w:lang w:eastAsia="ru-RU"/>
              </w:rPr>
              <w:t xml:space="preserve"> </w:t>
            </w:r>
            <w:r w:rsidRPr="70FAEEBB">
              <w:rPr>
                <w:rFonts w:eastAsia="Times New Roman" w:cs="Times New Roman"/>
                <w:i/>
                <w:iCs/>
                <w:lang w:eastAsia="ru-RU"/>
              </w:rPr>
              <w:t xml:space="preserve">и </w:t>
            </w:r>
          </w:p>
          <w:p w14:paraId="53D569B6" w14:textId="77777777"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продуктивная</w:t>
            </w:r>
            <w:r w:rsidRPr="70FAEEBB">
              <w:rPr>
                <w:rFonts w:eastAsia="Times New Roman" w:cs="Times New Roman"/>
                <w:lang w:eastAsia="ru-RU"/>
              </w:rPr>
              <w:t xml:space="preserve"> </w:t>
            </w:r>
            <w:r w:rsidRPr="70FAEEBB">
              <w:rPr>
                <w:rFonts w:eastAsia="Times New Roman" w:cs="Times New Roman"/>
                <w:i/>
                <w:iCs/>
                <w:lang w:eastAsia="ru-RU"/>
              </w:rPr>
              <w:t xml:space="preserve"> деятельность</w:t>
            </w:r>
          </w:p>
        </w:tc>
        <w:tc>
          <w:tcPr>
            <w:tcW w:w="850" w:type="dxa"/>
            <w:vAlign w:val="center"/>
          </w:tcPr>
          <w:p w14:paraId="63A5B8CA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4EB70C7F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14:paraId="6220FD97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14:paraId="19667B8B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EA0D0D8" w14:textId="2A6C7F06"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14:paraId="7793EC6A" w14:textId="77777777" w:rsidTr="06F96C97">
        <w:tc>
          <w:tcPr>
            <w:tcW w:w="5070" w:type="dxa"/>
            <w:vAlign w:val="center"/>
          </w:tcPr>
          <w:p w14:paraId="653D6FA2" w14:textId="77777777" w:rsidR="00227620" w:rsidRPr="00F42F9E" w:rsidRDefault="70FAEEBB" w:rsidP="70FAEEB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 xml:space="preserve">Речевое развитие </w:t>
            </w:r>
          </w:p>
        </w:tc>
        <w:tc>
          <w:tcPr>
            <w:tcW w:w="850" w:type="dxa"/>
            <w:vAlign w:val="center"/>
          </w:tcPr>
          <w:p w14:paraId="1D687A5B" w14:textId="7CA8B035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12667D6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E742657" w14:textId="2A89A6E5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39A425F8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42F378E" w14:textId="322C21B7"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227620" w:rsidRPr="00F42F9E" w14:paraId="4551E838" w14:textId="77777777" w:rsidTr="06F96C97">
        <w:tc>
          <w:tcPr>
            <w:tcW w:w="5070" w:type="dxa"/>
            <w:vAlign w:val="center"/>
          </w:tcPr>
          <w:p w14:paraId="538EBC6E" w14:textId="77777777" w:rsidR="00227620" w:rsidRPr="00732FBF" w:rsidRDefault="70FAEEBB" w:rsidP="70FAEEBB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Развитие речи</w:t>
            </w:r>
          </w:p>
        </w:tc>
        <w:tc>
          <w:tcPr>
            <w:tcW w:w="850" w:type="dxa"/>
            <w:vAlign w:val="center"/>
          </w:tcPr>
          <w:p w14:paraId="669197C7" w14:textId="66273104"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07DF54B" w14:textId="19FD29F9"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489FF62" w14:textId="77777777"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9793E8F" w14:textId="77777777"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E77432E" w14:textId="22617658" w:rsidR="00227620" w:rsidRPr="00732FBF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14:paraId="3F7D314F" w14:textId="77777777" w:rsidTr="06F96C97">
        <w:tc>
          <w:tcPr>
            <w:tcW w:w="5070" w:type="dxa"/>
            <w:vAlign w:val="center"/>
          </w:tcPr>
          <w:p w14:paraId="033A5DD5" w14:textId="77777777" w:rsidR="00227620" w:rsidRPr="00732FBF" w:rsidRDefault="70FAEEBB" w:rsidP="70FAEEBB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Подготовка к обучению грамоте</w:t>
            </w:r>
          </w:p>
        </w:tc>
        <w:tc>
          <w:tcPr>
            <w:tcW w:w="850" w:type="dxa"/>
            <w:vAlign w:val="center"/>
          </w:tcPr>
          <w:p w14:paraId="6C546D19" w14:textId="77777777"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45669EF4" w14:textId="77777777"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62003C96" w14:textId="77777777"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71EAC373" w14:textId="77777777"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7F101FD7" w14:textId="68449CCC" w:rsidR="00227620" w:rsidRPr="00732FBF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14:paraId="563AFA7E" w14:textId="77777777" w:rsidTr="06F96C97">
        <w:tc>
          <w:tcPr>
            <w:tcW w:w="5070" w:type="dxa"/>
            <w:vAlign w:val="center"/>
          </w:tcPr>
          <w:p w14:paraId="0B1999D1" w14:textId="77777777" w:rsidR="00227620" w:rsidRPr="00F42F9E" w:rsidRDefault="70FAEEBB" w:rsidP="70FAEEB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Художественно эстетическое развитие</w:t>
            </w:r>
          </w:p>
        </w:tc>
        <w:tc>
          <w:tcPr>
            <w:tcW w:w="850" w:type="dxa"/>
            <w:vAlign w:val="center"/>
          </w:tcPr>
          <w:p w14:paraId="05FCB23C" w14:textId="3E7E9B4E"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663A9D6" w14:textId="4EB7BC28"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D5608C9" w14:textId="52E6CBAE"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0716F9E" w14:textId="03FF1C1A"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59ACE1D" w14:textId="19370B54"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227620" w:rsidRPr="00F42F9E" w14:paraId="4EF9CE78" w14:textId="77777777" w:rsidTr="06F96C97">
        <w:tc>
          <w:tcPr>
            <w:tcW w:w="5070" w:type="dxa"/>
            <w:vAlign w:val="center"/>
          </w:tcPr>
          <w:p w14:paraId="42D9E8C2" w14:textId="77777777"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Рисование</w:t>
            </w:r>
          </w:p>
        </w:tc>
        <w:tc>
          <w:tcPr>
            <w:tcW w:w="850" w:type="dxa"/>
            <w:vAlign w:val="center"/>
          </w:tcPr>
          <w:p w14:paraId="27B05AC6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58FEB47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4B2DC2E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930270A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2B0010F" w14:textId="76263224"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14:paraId="292053E0" w14:textId="77777777" w:rsidTr="06F96C97">
        <w:tc>
          <w:tcPr>
            <w:tcW w:w="5070" w:type="dxa"/>
            <w:vAlign w:val="center"/>
          </w:tcPr>
          <w:p w14:paraId="330F0964" w14:textId="77777777"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Аппликация</w:t>
            </w:r>
          </w:p>
        </w:tc>
        <w:tc>
          <w:tcPr>
            <w:tcW w:w="850" w:type="dxa"/>
            <w:vAlign w:val="center"/>
          </w:tcPr>
          <w:p w14:paraId="566CE075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16CB544A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14:paraId="2F9FCA04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14:paraId="1083EA83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14:paraId="591507A8" w14:textId="53063AB1"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14:paraId="1567F9B0" w14:textId="77777777" w:rsidTr="06F96C97">
        <w:tc>
          <w:tcPr>
            <w:tcW w:w="5070" w:type="dxa"/>
            <w:vAlign w:val="center"/>
          </w:tcPr>
          <w:p w14:paraId="79DC9FB5" w14:textId="77777777"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Лепка</w:t>
            </w:r>
          </w:p>
        </w:tc>
        <w:tc>
          <w:tcPr>
            <w:tcW w:w="850" w:type="dxa"/>
            <w:vAlign w:val="center"/>
          </w:tcPr>
          <w:p w14:paraId="50EEBD22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F7EC9F1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14:paraId="5B0EE854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14:paraId="5821162F" w14:textId="77777777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14:paraId="4408E94B" w14:textId="6156A857"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14:paraId="509B0BE1" w14:textId="77777777" w:rsidTr="06F96C97">
        <w:tc>
          <w:tcPr>
            <w:tcW w:w="5070" w:type="dxa"/>
            <w:vAlign w:val="center"/>
          </w:tcPr>
          <w:p w14:paraId="77514BB0" w14:textId="77777777" w:rsidR="00227620" w:rsidRPr="00F42F9E" w:rsidRDefault="70FAEEBB" w:rsidP="70FAEEBB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Музыкальная деятельность</w:t>
            </w:r>
          </w:p>
        </w:tc>
        <w:tc>
          <w:tcPr>
            <w:tcW w:w="850" w:type="dxa"/>
            <w:vAlign w:val="center"/>
          </w:tcPr>
          <w:p w14:paraId="09506D8B" w14:textId="06019E80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0020C101" w14:textId="3845257E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277BB817" w14:textId="31A7C52E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2F90B100" w14:textId="59397E66"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2158F1EC" w14:textId="4F368718"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14:paraId="5A23D5D1" w14:textId="77777777" w:rsidTr="06F96C97">
        <w:tc>
          <w:tcPr>
            <w:tcW w:w="5070" w:type="dxa"/>
            <w:vAlign w:val="center"/>
          </w:tcPr>
          <w:p w14:paraId="176BC81F" w14:textId="77777777" w:rsidR="00227620" w:rsidRPr="00F42F9E" w:rsidRDefault="70FAEEBB" w:rsidP="70FAEEBB">
            <w:pPr>
              <w:jc w:val="right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7AC2BDFF" w14:textId="550E43B3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11E1D8E" w14:textId="3D4B14C0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3932B65A" w14:textId="0ADB4E94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14:paraId="5E946970" w14:textId="06F7811D"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50" w:type="dxa"/>
            <w:vAlign w:val="center"/>
          </w:tcPr>
          <w:p w14:paraId="765819BF" w14:textId="1B95FE1C"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9A770C" w:rsidRPr="00D12BAA" w14:paraId="24661653" w14:textId="77777777" w:rsidTr="06F96C97">
        <w:tc>
          <w:tcPr>
            <w:tcW w:w="5070" w:type="dxa"/>
          </w:tcPr>
          <w:p w14:paraId="72A5444F" w14:textId="2EAE2C2D" w:rsidR="009A770C" w:rsidRPr="00B43540" w:rsidRDefault="009A770C" w:rsidP="70FAEEBB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850" w:type="dxa"/>
          </w:tcPr>
          <w:p w14:paraId="6350910A" w14:textId="669DB98B" w:rsidR="009A770C" w:rsidRPr="00D12BAA" w:rsidRDefault="009A770C" w:rsidP="06F96C9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CA0A4F3" w14:textId="6AE176F6" w:rsidR="009A770C" w:rsidRPr="00D12BAA" w:rsidRDefault="009A770C" w:rsidP="06F96C9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755AD74" w14:textId="562C2BDA" w:rsidR="009A770C" w:rsidRPr="00D12BAA" w:rsidRDefault="009A770C" w:rsidP="06F96C9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4EBD78E" w14:textId="090384B3" w:rsidR="009A770C" w:rsidRPr="00D12BAA" w:rsidRDefault="009A770C" w:rsidP="06F96C9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91CABA9" w14:textId="76471ED7" w:rsidR="009A770C" w:rsidRPr="00D12BAA" w:rsidRDefault="009A770C" w:rsidP="06F96C97">
            <w:pPr>
              <w:jc w:val="center"/>
              <w:rPr>
                <w:b/>
                <w:bCs/>
              </w:rPr>
            </w:pPr>
          </w:p>
        </w:tc>
      </w:tr>
      <w:tr w:rsidR="009A770C" w:rsidRPr="00D12BAA" w14:paraId="7A0A4C02" w14:textId="77777777" w:rsidTr="06F96C97">
        <w:tc>
          <w:tcPr>
            <w:tcW w:w="5070" w:type="dxa"/>
          </w:tcPr>
          <w:p w14:paraId="5B0D5895" w14:textId="77777777" w:rsidR="009A770C" w:rsidRPr="001E0069" w:rsidRDefault="70FAEEBB" w:rsidP="70FAEEBB">
            <w:pPr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70FAEEBB">
              <w:rPr>
                <w:rFonts w:eastAsia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14:paraId="5CD6856B" w14:textId="289D98B2" w:rsidR="009A770C" w:rsidRPr="00D12BAA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12</w:t>
            </w:r>
          </w:p>
        </w:tc>
        <w:tc>
          <w:tcPr>
            <w:tcW w:w="851" w:type="dxa"/>
          </w:tcPr>
          <w:p w14:paraId="3DD003E6" w14:textId="2868ED89" w:rsidR="009A770C" w:rsidRPr="00D12BAA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13</w:t>
            </w:r>
          </w:p>
        </w:tc>
        <w:tc>
          <w:tcPr>
            <w:tcW w:w="850" w:type="dxa"/>
          </w:tcPr>
          <w:p w14:paraId="4B7DBA2B" w14:textId="1077C430" w:rsidR="009A770C" w:rsidRPr="00D12BAA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15</w:t>
            </w:r>
          </w:p>
        </w:tc>
        <w:tc>
          <w:tcPr>
            <w:tcW w:w="851" w:type="dxa"/>
          </w:tcPr>
          <w:p w14:paraId="269FC443" w14:textId="2E7EEF2A" w:rsidR="009A770C" w:rsidRPr="00D12BAA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18</w:t>
            </w:r>
          </w:p>
        </w:tc>
        <w:tc>
          <w:tcPr>
            <w:tcW w:w="850" w:type="dxa"/>
          </w:tcPr>
          <w:p w14:paraId="599F14F6" w14:textId="28CA3FC6" w:rsidR="009A770C" w:rsidRPr="00D12BAA" w:rsidRDefault="009A770C" w:rsidP="06F96C97">
            <w:pPr>
              <w:jc w:val="center"/>
              <w:rPr>
                <w:b/>
                <w:bCs/>
              </w:rPr>
            </w:pPr>
          </w:p>
        </w:tc>
      </w:tr>
    </w:tbl>
    <w:p w14:paraId="414ABD08" w14:textId="77777777" w:rsidR="00227620" w:rsidRDefault="00227620" w:rsidP="00227620"/>
    <w:p w14:paraId="5A8A5B6A" w14:textId="77777777" w:rsidR="005F3C0D" w:rsidRPr="008F647A" w:rsidRDefault="70FAEEBB" w:rsidP="001C494A">
      <w:pPr>
        <w:pStyle w:val="ConsPlusNormal"/>
        <w:jc w:val="center"/>
        <w:rPr>
          <w:b/>
          <w:bCs/>
          <w:sz w:val="24"/>
          <w:szCs w:val="24"/>
        </w:rPr>
      </w:pPr>
      <w:r w:rsidRPr="70FAEEBB">
        <w:rPr>
          <w:rFonts w:ascii="Times New Roman,Calibri" w:eastAsia="Times New Roman,Calibri" w:hAnsi="Times New Roman,Calibri" w:cs="Times New Roman,Calibri"/>
          <w:b/>
          <w:bCs/>
          <w:sz w:val="28"/>
          <w:szCs w:val="28"/>
        </w:rPr>
        <w:lastRenderedPageBreak/>
        <w:t xml:space="preserve">3.4. Особенности организации  развивающей предметно-пространственной </w:t>
      </w:r>
      <w:r w:rsidRPr="70FAEEBB">
        <w:rPr>
          <w:rFonts w:ascii="Times New Roman" w:hAnsi="Times New Roman" w:cs="Times New Roman"/>
          <w:b/>
          <w:bCs/>
          <w:sz w:val="28"/>
          <w:szCs w:val="28"/>
        </w:rPr>
        <w:t>среды</w:t>
      </w:r>
    </w:p>
    <w:p w14:paraId="587A9386" w14:textId="77777777" w:rsidR="005F3C0D" w:rsidRPr="008F647A" w:rsidRDefault="005F3C0D" w:rsidP="001C494A">
      <w:pPr>
        <w:pStyle w:val="a3"/>
        <w:spacing w:before="0" w:after="0"/>
        <w:jc w:val="center"/>
        <w:rPr>
          <w:b/>
          <w:sz w:val="32"/>
          <w:szCs w:val="32"/>
        </w:rPr>
      </w:pPr>
    </w:p>
    <w:p w14:paraId="7C98EB60" w14:textId="6FF8522A" w:rsidR="005F3C0D" w:rsidRPr="009A7292" w:rsidRDefault="06F96C97" w:rsidP="06F96C9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sz w:val="28"/>
          <w:szCs w:val="28"/>
        </w:rPr>
        <w:t xml:space="preserve">       </w:t>
      </w:r>
      <w:proofErr w:type="gramStart"/>
      <w:r w:rsidRPr="06F96C97">
        <w:rPr>
          <w:rFonts w:ascii="Times New Roman" w:eastAsia="Times New Roman" w:hAnsi="Times New Roman" w:cs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МКДОУ,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14:paraId="3BC78478" w14:textId="77777777"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   Развивающая предметно-пространственная среда должна обеспечивает реализацию различных образовательных программ;</w:t>
      </w:r>
    </w:p>
    <w:p w14:paraId="4E8B6E9A" w14:textId="77777777"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14:paraId="1A359186" w14:textId="77777777" w:rsidR="005F3C0D" w:rsidRPr="009A7292" w:rsidRDefault="70FAEEBB" w:rsidP="70FAEEBB">
      <w:pPr>
        <w:pStyle w:val="210"/>
        <w:spacing w:after="120"/>
        <w:ind w:firstLine="0"/>
        <w:rPr>
          <w:rFonts w:eastAsia="Times New Roman" w:cs="Times New Roman"/>
        </w:rPr>
      </w:pPr>
      <w:r w:rsidRPr="70FAEEBB">
        <w:rPr>
          <w:rFonts w:eastAsia="Times New Roman" w:cs="Times New Roman"/>
        </w:rPr>
        <w:t xml:space="preserve">     Развивающей  среды  </w:t>
      </w:r>
      <w:proofErr w:type="gramStart"/>
      <w:r w:rsidRPr="70FAEEBB">
        <w:rPr>
          <w:rFonts w:eastAsia="Times New Roman" w:cs="Times New Roman"/>
        </w:rPr>
        <w:t>построена</w:t>
      </w:r>
      <w:proofErr w:type="gramEnd"/>
      <w:r w:rsidRPr="70FAEEBB">
        <w:rPr>
          <w:rFonts w:eastAsia="Times New Roman" w:cs="Times New Roman"/>
        </w:rPr>
        <w:t xml:space="preserve">  на  следующих  принципах:</w:t>
      </w:r>
    </w:p>
    <w:p w14:paraId="13652052" w14:textId="77777777" w:rsidR="005F3C0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насыщенность;</w:t>
      </w:r>
    </w:p>
    <w:p w14:paraId="0A0CE44A" w14:textId="77777777" w:rsidR="005F3C0D" w:rsidRDefault="06F96C97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6F96C97">
        <w:rPr>
          <w:rFonts w:ascii="Times New Roman" w:eastAsia="Times New Roman" w:hAnsi="Times New Roman" w:cs="Times New Roman"/>
          <w:sz w:val="28"/>
          <w:szCs w:val="28"/>
        </w:rPr>
        <w:t>трансформируемость</w:t>
      </w:r>
      <w:proofErr w:type="spellEnd"/>
      <w:r w:rsidRPr="06F96C9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9A2C79" w14:textId="77777777" w:rsidR="005F3C0D" w:rsidRDefault="06F96C97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6F96C97">
        <w:rPr>
          <w:rFonts w:ascii="Times New Roman" w:eastAsia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6F96C9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0766E0" w14:textId="77777777" w:rsidR="005F3C0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вариативной;</w:t>
      </w:r>
    </w:p>
    <w:p w14:paraId="42F28926" w14:textId="77777777" w:rsidR="005F3C0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доступность; </w:t>
      </w:r>
    </w:p>
    <w:p w14:paraId="31E3BB68" w14:textId="77777777" w:rsidR="005F3C0D" w:rsidRPr="009A7292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безопасность.</w:t>
      </w:r>
    </w:p>
    <w:p w14:paraId="35E1EC51" w14:textId="77777777" w:rsidR="005F3C0D" w:rsidRPr="009A7292" w:rsidRDefault="70FAEEBB" w:rsidP="70FAEEBB">
      <w:pPr>
        <w:tabs>
          <w:tab w:val="left" w:pos="1713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</w:t>
      </w: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Насыщенность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среды соответствует возрастным возможностям детей и содержанию Программы.</w:t>
      </w:r>
    </w:p>
    <w:p w14:paraId="5084BDA8" w14:textId="77777777" w:rsidR="005F3C0D" w:rsidRPr="009A7292" w:rsidRDefault="70FAEEBB" w:rsidP="70FAEEBB">
      <w:pPr>
        <w:spacing w:after="120"/>
        <w:ind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14:paraId="09B26EAE" w14:textId="77777777" w:rsidR="005F3C0D" w:rsidRPr="00AD76E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1C6B07B2" w14:textId="77777777" w:rsidR="005F3C0D" w:rsidRPr="00AD76E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14:paraId="13705E08" w14:textId="77777777" w:rsidR="005F3C0D" w:rsidRPr="00AD76E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14:paraId="55F4DD34" w14:textId="77777777" w:rsidR="005F3C0D" w:rsidRPr="00AD76E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возможность самовыражения детей.</w:t>
      </w:r>
    </w:p>
    <w:p w14:paraId="2B2B9F67" w14:textId="77777777"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lastRenderedPageBreak/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14:paraId="0F808C2D" w14:textId="77777777" w:rsidR="005F3C0D" w:rsidRPr="009A7292" w:rsidRDefault="06F96C97" w:rsidP="06F96C9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6F96C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Трансформируемость</w:t>
      </w:r>
      <w:proofErr w:type="spellEnd"/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14:paraId="609EDF2F" w14:textId="77777777" w:rsidR="005F3C0D" w:rsidRPr="009A7292" w:rsidRDefault="06F96C97" w:rsidP="06F96C9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6F96C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Полифункциональность</w:t>
      </w:r>
      <w:proofErr w:type="spellEnd"/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14:paraId="4BD050CA" w14:textId="77777777"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Вариативность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14:paraId="70B94ABC" w14:textId="77777777"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14:paraId="647996D3" w14:textId="77777777"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Доступность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14:paraId="3DA38D82" w14:textId="77777777"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исправность и сохранность материалов и оборудования.</w:t>
      </w:r>
    </w:p>
    <w:p w14:paraId="14A421A5" w14:textId="77777777" w:rsidR="00FE4B73" w:rsidRDefault="70FAEEBB" w:rsidP="00FE4B73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Безопасность</w:t>
      </w: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14:paraId="4BE40534" w14:textId="77777777"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A87176" w14:textId="77777777"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157FFB" w14:textId="77777777"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DB77EF" w14:textId="77777777"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94C4B2" w14:textId="77777777"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4AB556" w14:textId="77777777"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1B6176" w14:textId="77777777"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76AEB4" w14:textId="77777777"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190A20" w14:textId="77777777"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A66C8E" w14:textId="77777777"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7C6B0F" w14:textId="60219AAF" w:rsidR="005F3C0D" w:rsidRPr="00FE4B73" w:rsidRDefault="70FAEEBB" w:rsidP="001C494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Предметно-развивающая  среда  помещений и групповых  комнат</w:t>
      </w:r>
    </w:p>
    <w:p w14:paraId="284A8C1D" w14:textId="04381933" w:rsidR="002D2120" w:rsidRDefault="06F96C97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</w:rPr>
        <w:t>МКДОУ детский сад "Олимпийский"</w:t>
      </w:r>
    </w:p>
    <w:p w14:paraId="2500EF73" w14:textId="77777777" w:rsidR="002D2120" w:rsidRDefault="002D2120" w:rsidP="001C494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4"/>
        <w:gridCol w:w="3119"/>
        <w:gridCol w:w="4394"/>
      </w:tblGrid>
      <w:tr w:rsidR="006A7C81" w:rsidRPr="000B3FFF" w14:paraId="50A4FF59" w14:textId="77777777" w:rsidTr="06F96C97">
        <w:trPr>
          <w:trHeight w:val="145"/>
        </w:trPr>
        <w:tc>
          <w:tcPr>
            <w:tcW w:w="1277" w:type="dxa"/>
          </w:tcPr>
          <w:p w14:paraId="54BB2F0A" w14:textId="77777777" w:rsidR="006A7C81" w:rsidRPr="00491DBF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6"/>
                <w:szCs w:val="16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6"/>
                <w:szCs w:val="16"/>
              </w:rPr>
              <w:t xml:space="preserve">Направление развития </w:t>
            </w:r>
          </w:p>
        </w:tc>
        <w:tc>
          <w:tcPr>
            <w:tcW w:w="1984" w:type="dxa"/>
          </w:tcPr>
          <w:p w14:paraId="2FAF34A5" w14:textId="77777777" w:rsidR="006A7C81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szCs w:val="24"/>
              </w:rPr>
              <w:t>Вид  помещения</w:t>
            </w:r>
          </w:p>
        </w:tc>
        <w:tc>
          <w:tcPr>
            <w:tcW w:w="3119" w:type="dxa"/>
          </w:tcPr>
          <w:p w14:paraId="3B64475B" w14:textId="77777777" w:rsidR="006A7C81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4"/>
                <w:szCs w:val="24"/>
              </w:rPr>
              <w:t xml:space="preserve">Основное  предназначение </w:t>
            </w:r>
          </w:p>
        </w:tc>
        <w:tc>
          <w:tcPr>
            <w:tcW w:w="4394" w:type="dxa"/>
          </w:tcPr>
          <w:p w14:paraId="3C132BDD" w14:textId="77777777" w:rsidR="006A7C81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4"/>
                <w:szCs w:val="24"/>
              </w:rPr>
              <w:t xml:space="preserve">Оснащение </w:t>
            </w:r>
          </w:p>
        </w:tc>
      </w:tr>
      <w:tr w:rsidR="006A7C81" w:rsidRPr="00F96394" w14:paraId="6DDCDB03" w14:textId="77777777" w:rsidTr="06F96C97">
        <w:trPr>
          <w:trHeight w:val="145"/>
        </w:trPr>
        <w:tc>
          <w:tcPr>
            <w:tcW w:w="1277" w:type="dxa"/>
            <w:vMerge w:val="restart"/>
          </w:tcPr>
          <w:p w14:paraId="27CD2AF2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6DDBFD7" w14:textId="77777777"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Кабинет  заведующей  ДОУ</w:t>
            </w:r>
          </w:p>
        </w:tc>
        <w:tc>
          <w:tcPr>
            <w:tcW w:w="3119" w:type="dxa"/>
          </w:tcPr>
          <w:p w14:paraId="14C52270" w14:textId="77777777" w:rsidR="006A7C81" w:rsidRPr="00491DBF" w:rsidRDefault="06F96C97" w:rsidP="06F96C97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Индивидуальные консультации, беседы с педагогическим, медицинским, обслуживающим персоналом и родителями;</w:t>
            </w:r>
          </w:p>
        </w:tc>
        <w:tc>
          <w:tcPr>
            <w:tcW w:w="4394" w:type="dxa"/>
          </w:tcPr>
          <w:p w14:paraId="226B136D" w14:textId="77777777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Библиотека  нормативно – правовой документации;</w:t>
            </w:r>
          </w:p>
          <w:p w14:paraId="43F08D22" w14:textId="3ED72189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компьютер, принтер</w:t>
            </w:r>
          </w:p>
          <w:p w14:paraId="7ADEF343" w14:textId="77777777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Документация по содержанию  работы  в  ДОУ (охрана  труда,  приказы, пожарная безопасность, договоры с организациями и пр.)</w:t>
            </w:r>
          </w:p>
        </w:tc>
      </w:tr>
      <w:tr w:rsidR="006A7C81" w:rsidRPr="00F96394" w14:paraId="1B827F2F" w14:textId="77777777" w:rsidTr="06F96C97">
        <w:trPr>
          <w:trHeight w:val="145"/>
        </w:trPr>
        <w:tc>
          <w:tcPr>
            <w:tcW w:w="1277" w:type="dxa"/>
            <w:vMerge/>
          </w:tcPr>
          <w:p w14:paraId="4802E522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1ACF6F" w14:textId="77777777"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Методический  кабинет</w:t>
            </w:r>
          </w:p>
        </w:tc>
        <w:tc>
          <w:tcPr>
            <w:tcW w:w="3119" w:type="dxa"/>
          </w:tcPr>
          <w:p w14:paraId="2AF2CA03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Осуществление методической помощи  педагогам;</w:t>
            </w:r>
          </w:p>
          <w:p w14:paraId="07EE1795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Организация консультаций, педсоветов, семинаров и других форм повышения педагогического мастерства;</w:t>
            </w:r>
          </w:p>
          <w:p w14:paraId="7AF8FC82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Выставка дидактических и методических материалов для организации работы с детьми по различным направлениям</w:t>
            </w:r>
          </w:p>
          <w:p w14:paraId="1CED5595" w14:textId="77777777" w:rsidR="006A7C81" w:rsidRPr="00491DBF" w:rsidRDefault="006A7C81" w:rsidP="06F96C97">
            <w:pPr>
              <w:rPr>
                <w:rFonts w:ascii="Times New Roman,Calibri" w:eastAsia="Times New Roman,Calibri" w:hAnsi="Times New Roman,Calibri" w:cs="Times New Roman,Calibri"/>
              </w:rPr>
            </w:pPr>
          </w:p>
        </w:tc>
        <w:tc>
          <w:tcPr>
            <w:tcW w:w="4394" w:type="dxa"/>
          </w:tcPr>
          <w:p w14:paraId="3D340D44" w14:textId="77777777" w:rsidR="007045D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Библиотека  педагогической, методической и детской  литературы;  </w:t>
            </w:r>
          </w:p>
          <w:p w14:paraId="2DDA5F00" w14:textId="77777777" w:rsidR="007045D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Библиотека  периодических  изданий;  </w:t>
            </w:r>
          </w:p>
          <w:p w14:paraId="254DC7B7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Демонстрационный, раздаточный   материал  для занятий.</w:t>
            </w:r>
          </w:p>
          <w:p w14:paraId="2745866C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Опыт  работы  педагогов.</w:t>
            </w:r>
          </w:p>
          <w:p w14:paraId="52974E1F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Документация по содержанию работы  в ДОУ (годовой план, тетрадь протоколов педсоветов, тетрадь учета поступающих и используемых  материалов, работа по аттестации, результаты  диагностики детей и педагогов, информация о состоянии работы по реализации программы).</w:t>
            </w:r>
          </w:p>
          <w:p w14:paraId="75C9C8FA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игрушки, муляжи.  </w:t>
            </w:r>
          </w:p>
          <w:p w14:paraId="0EBA0AA0" w14:textId="77777777" w:rsidR="00F16764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Компьютер. Принтер.</w:t>
            </w:r>
          </w:p>
        </w:tc>
      </w:tr>
      <w:tr w:rsidR="006A7C81" w:rsidRPr="00F96394" w14:paraId="67C148C9" w14:textId="77777777" w:rsidTr="06F96C97">
        <w:trPr>
          <w:trHeight w:val="145"/>
        </w:trPr>
        <w:tc>
          <w:tcPr>
            <w:tcW w:w="1277" w:type="dxa"/>
            <w:vMerge/>
          </w:tcPr>
          <w:p w14:paraId="181F548D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23F6F5" w14:textId="77777777"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Музыкально-физкультурный зал</w:t>
            </w:r>
          </w:p>
        </w:tc>
        <w:tc>
          <w:tcPr>
            <w:tcW w:w="3119" w:type="dxa"/>
          </w:tcPr>
          <w:p w14:paraId="5BD99F20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проведение НОД</w:t>
            </w:r>
          </w:p>
          <w:p w14:paraId="48ABA410" w14:textId="5719FE55" w:rsidR="006A7C81" w:rsidRPr="00491DBF" w:rsidRDefault="006A7C81" w:rsidP="06F96C97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  <w:p w14:paraId="25E8B542" w14:textId="2022640D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Развлечения,  тематические, </w:t>
            </w:r>
          </w:p>
          <w:p w14:paraId="61C2582C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Театральные представления, праздники;</w:t>
            </w:r>
          </w:p>
          <w:p w14:paraId="48993D06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Родительские собрания и прочие мероприятия для родителей</w:t>
            </w:r>
          </w:p>
        </w:tc>
        <w:tc>
          <w:tcPr>
            <w:tcW w:w="4394" w:type="dxa"/>
          </w:tcPr>
          <w:p w14:paraId="61626786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Шкаф  для используемых  муз</w:t>
            </w:r>
            <w:proofErr w:type="gramStart"/>
            <w:r w:rsidRPr="00491DBF">
              <w:rPr>
                <w:rFonts w:ascii="Times New Roman,Calibri" w:eastAsia="Times New Roman,Calibri" w:hAnsi="Times New Roman,Calibri" w:cs="Times New Roman,Calibri"/>
              </w:rPr>
              <w:t>.</w:t>
            </w:r>
            <w:proofErr w:type="gramEnd"/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 </w:t>
            </w:r>
            <w:proofErr w:type="gramStart"/>
            <w:r w:rsidRPr="00491DBF">
              <w:rPr>
                <w:rFonts w:ascii="Times New Roman,Calibri" w:eastAsia="Times New Roman,Calibri" w:hAnsi="Times New Roman,Calibri" w:cs="Times New Roman,Calibri"/>
              </w:rPr>
              <w:t>р</w:t>
            </w:r>
            <w:proofErr w:type="gramEnd"/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уководителем  пособий, игрушек, атрибутов </w:t>
            </w:r>
          </w:p>
          <w:p w14:paraId="6E375A1B" w14:textId="0727B2E8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 пианино, телевизор, </w:t>
            </w:r>
          </w:p>
          <w:p w14:paraId="023486C3" w14:textId="14B83E58" w:rsidR="006A7C81" w:rsidRPr="00491DBF" w:rsidRDefault="006A7C81" w:rsidP="06F96C97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  <w:p w14:paraId="1BD593AA" w14:textId="77777777" w:rsidR="006A7C81" w:rsidRPr="00491DBF" w:rsidRDefault="006A7C81" w:rsidP="06F96C97">
            <w:pPr>
              <w:spacing w:after="0" w:line="240" w:lineRule="auto"/>
              <w:ind w:left="360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  <w:tr w:rsidR="006A7C81" w:rsidRPr="00F96394" w14:paraId="749DDCBF" w14:textId="77777777" w:rsidTr="06F96C97">
        <w:trPr>
          <w:trHeight w:val="145"/>
        </w:trPr>
        <w:tc>
          <w:tcPr>
            <w:tcW w:w="1277" w:type="dxa"/>
            <w:vMerge/>
          </w:tcPr>
          <w:p w14:paraId="5C929E30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2FBAC4" w14:textId="77777777"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Коридоры ДОУ</w:t>
            </w:r>
          </w:p>
          <w:p w14:paraId="08C08BFA" w14:textId="77777777" w:rsidR="006A7C81" w:rsidRPr="00F96394" w:rsidRDefault="006A7C81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4B8FFF0A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394" w:type="dxa"/>
          </w:tcPr>
          <w:p w14:paraId="65BFEBEB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Стенды для  родителей,  визитка  ДОУ.</w:t>
            </w:r>
          </w:p>
          <w:p w14:paraId="304DD19B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Стенды  для  сотрудников (административные  вести, охрана труда, профсоюзные вести, пожарная безопасность).</w:t>
            </w:r>
          </w:p>
        </w:tc>
      </w:tr>
      <w:tr w:rsidR="006A7C81" w:rsidRPr="00F96394" w14:paraId="28B6659A" w14:textId="77777777" w:rsidTr="06F96C97">
        <w:trPr>
          <w:trHeight w:val="145"/>
        </w:trPr>
        <w:tc>
          <w:tcPr>
            <w:tcW w:w="1277" w:type="dxa"/>
            <w:vMerge/>
          </w:tcPr>
          <w:p w14:paraId="4C5EC764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92774B8" w14:textId="71E1143F" w:rsidR="06F96C97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 xml:space="preserve">зал физического воспитания </w:t>
            </w:r>
          </w:p>
          <w:p w14:paraId="5690F0F2" w14:textId="77777777" w:rsidR="00FF3BBB" w:rsidRDefault="00FF3BBB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  <w:p w14:paraId="508F157A" w14:textId="7278BA59" w:rsidR="00FF3BBB" w:rsidRPr="00F96394" w:rsidRDefault="00FF3BBB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6B167ED8" w14:textId="4D6C1D0D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гимнастика</w:t>
            </w:r>
          </w:p>
          <w:p w14:paraId="77269072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Игровая  деятельность;</w:t>
            </w:r>
          </w:p>
          <w:p w14:paraId="2B5737A2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Самостоятельная двигательная деятельность, </w:t>
            </w:r>
          </w:p>
          <w:p w14:paraId="2D75A89E" w14:textId="66ECE51B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Физкультурное занятие</w:t>
            </w:r>
            <w:proofErr w:type="gramStart"/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 .</w:t>
            </w:r>
            <w:proofErr w:type="gramEnd"/>
          </w:p>
          <w:p w14:paraId="5D17E685" w14:textId="7A4271AD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Спортивные досуги </w:t>
            </w:r>
          </w:p>
        </w:tc>
        <w:tc>
          <w:tcPr>
            <w:tcW w:w="4394" w:type="dxa"/>
          </w:tcPr>
          <w:p w14:paraId="178DF6FA" w14:textId="552373C4" w:rsidR="06F96C97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Спортивный инвентарь </w:t>
            </w:r>
          </w:p>
          <w:p w14:paraId="4B888735" w14:textId="6A8D1ADE" w:rsidR="06F96C97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Уголок </w:t>
            </w:r>
            <w:proofErr w:type="spellStart"/>
            <w:proofErr w:type="gramStart"/>
            <w:r w:rsidRPr="00491DBF">
              <w:rPr>
                <w:rFonts w:ascii="Times New Roman,Calibri" w:eastAsia="Times New Roman,Calibri" w:hAnsi="Times New Roman,Calibri" w:cs="Times New Roman,Calibri"/>
              </w:rPr>
              <w:t>физ</w:t>
            </w:r>
            <w:proofErr w:type="spellEnd"/>
            <w:proofErr w:type="gramEnd"/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 воспитания</w:t>
            </w:r>
          </w:p>
          <w:p w14:paraId="6A187D93" w14:textId="1AAD796E" w:rsidR="06F96C97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Кладовая для инвентаря </w:t>
            </w:r>
          </w:p>
          <w:p w14:paraId="669FC72B" w14:textId="222ED612" w:rsidR="06F96C97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Маты</w:t>
            </w:r>
            <w:proofErr w:type="gramStart"/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 ,</w:t>
            </w:r>
            <w:proofErr w:type="gramEnd"/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 </w:t>
            </w:r>
            <w:proofErr w:type="spellStart"/>
            <w:r w:rsidRPr="00491DBF">
              <w:rPr>
                <w:rFonts w:ascii="Times New Roman,Calibri" w:eastAsia="Times New Roman,Calibri" w:hAnsi="Times New Roman,Calibri" w:cs="Times New Roman,Calibri"/>
              </w:rPr>
              <w:t>мяги</w:t>
            </w:r>
            <w:proofErr w:type="spellEnd"/>
          </w:p>
          <w:p w14:paraId="38B9C8E1" w14:textId="77777777" w:rsidR="006A7C81" w:rsidRPr="00491DBF" w:rsidRDefault="006A7C81" w:rsidP="06F96C97">
            <w:pPr>
              <w:spacing w:after="0" w:line="240" w:lineRule="auto"/>
              <w:ind w:left="360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  <w:tr w:rsidR="006A7C81" w:rsidRPr="00F96394" w14:paraId="38EB834F" w14:textId="77777777" w:rsidTr="06F96C97">
        <w:trPr>
          <w:trHeight w:val="145"/>
        </w:trPr>
        <w:tc>
          <w:tcPr>
            <w:tcW w:w="1277" w:type="dxa"/>
            <w:vMerge w:val="restart"/>
          </w:tcPr>
          <w:p w14:paraId="59BF6F5C" w14:textId="77777777" w:rsidR="00F1462A" w:rsidRDefault="00F1462A" w:rsidP="06F96C97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18"/>
                <w:szCs w:val="18"/>
              </w:rPr>
            </w:pPr>
          </w:p>
          <w:p w14:paraId="1E07D7E0" w14:textId="77777777" w:rsidR="00F1462A" w:rsidRDefault="00F1462A" w:rsidP="06F96C97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18"/>
                <w:szCs w:val="18"/>
              </w:rPr>
            </w:pPr>
          </w:p>
          <w:p w14:paraId="191C9B17" w14:textId="77777777" w:rsidR="00F1462A" w:rsidRDefault="00F1462A" w:rsidP="06F96C97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18"/>
                <w:szCs w:val="18"/>
              </w:rPr>
            </w:pPr>
          </w:p>
          <w:p w14:paraId="52E94228" w14:textId="77777777" w:rsidR="00F1462A" w:rsidRDefault="00F1462A" w:rsidP="06F96C97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18"/>
                <w:szCs w:val="18"/>
              </w:rPr>
            </w:pPr>
          </w:p>
          <w:p w14:paraId="66A07D9B" w14:textId="77777777" w:rsidR="00F1462A" w:rsidRDefault="00F1462A" w:rsidP="06F96C97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18"/>
                <w:szCs w:val="18"/>
              </w:rPr>
            </w:pPr>
          </w:p>
          <w:p w14:paraId="29E37553" w14:textId="77777777" w:rsidR="006A7C81" w:rsidRPr="00F1462A" w:rsidRDefault="06F96C97" w:rsidP="06F96C97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  <w:t>Речевое развитие</w:t>
            </w:r>
          </w:p>
        </w:tc>
        <w:tc>
          <w:tcPr>
            <w:tcW w:w="1984" w:type="dxa"/>
          </w:tcPr>
          <w:p w14:paraId="28BE4340" w14:textId="77777777"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комнаты</w:t>
            </w:r>
          </w:p>
          <w:p w14:paraId="0D70729F" w14:textId="77777777" w:rsidR="006A7C81" w:rsidRPr="00F96394" w:rsidRDefault="006A7C81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66876AB7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Проведение  режимных  моментов</w:t>
            </w:r>
          </w:p>
          <w:p w14:paraId="0117C1EB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Совместная  и  самостоятельная  деятельность  </w:t>
            </w:r>
          </w:p>
          <w:p w14:paraId="48963084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НОД  в  соответствии  с образовательной программой</w:t>
            </w:r>
          </w:p>
        </w:tc>
        <w:tc>
          <w:tcPr>
            <w:tcW w:w="4394" w:type="dxa"/>
          </w:tcPr>
          <w:p w14:paraId="5147C0CF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Детская  мебель для практической деятельности;</w:t>
            </w:r>
          </w:p>
          <w:p w14:paraId="641E0CF2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Игровая  мебель.  Атрибуты  для  сюжетно-ролевых игр: «Семья», «Гараж», «Парикмахерская», «Больница», «Магазин»</w:t>
            </w:r>
          </w:p>
          <w:p w14:paraId="1E84FA72" w14:textId="77777777" w:rsidR="00FF3BBB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Картины к программе Ушаковой «речевое развитие детей «</w:t>
            </w:r>
          </w:p>
          <w:p w14:paraId="07074F15" w14:textId="77777777" w:rsidR="00FF3BBB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Книжный, театрализованный, </w:t>
            </w:r>
            <w:proofErr w:type="spellStart"/>
            <w:r w:rsidRPr="00491DBF">
              <w:rPr>
                <w:rFonts w:ascii="Times New Roman,Calibri" w:eastAsia="Times New Roman,Calibri" w:hAnsi="Times New Roman,Calibri" w:cs="Times New Roman,Calibri"/>
              </w:rPr>
              <w:t>изоуголок</w:t>
            </w:r>
            <w:proofErr w:type="spellEnd"/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,  </w:t>
            </w:r>
          </w:p>
          <w:p w14:paraId="1009DD0F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Дидактические, настольно-печатные игры.</w:t>
            </w:r>
          </w:p>
          <w:p w14:paraId="5E6C3904" w14:textId="77777777" w:rsidR="00FF3BBB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Сюжетные картинки.</w:t>
            </w:r>
          </w:p>
          <w:p w14:paraId="3F0AE32F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Методические  пособия  в  соответствии  с возрастом  детей.</w:t>
            </w:r>
          </w:p>
          <w:p w14:paraId="4BC08D28" w14:textId="77777777" w:rsidR="008B07C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Стол воспитателя</w:t>
            </w:r>
          </w:p>
        </w:tc>
      </w:tr>
      <w:tr w:rsidR="006A7C81" w:rsidRPr="00F96394" w14:paraId="6B733376" w14:textId="77777777" w:rsidTr="06F96C97">
        <w:trPr>
          <w:trHeight w:val="90"/>
        </w:trPr>
        <w:tc>
          <w:tcPr>
            <w:tcW w:w="1277" w:type="dxa"/>
            <w:vMerge/>
          </w:tcPr>
          <w:p w14:paraId="7115E73B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1AB31D" w14:textId="77777777"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Спальное помещение</w:t>
            </w:r>
          </w:p>
        </w:tc>
        <w:tc>
          <w:tcPr>
            <w:tcW w:w="3119" w:type="dxa"/>
          </w:tcPr>
          <w:p w14:paraId="55599FC7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Дневной  сон;  </w:t>
            </w:r>
          </w:p>
          <w:p w14:paraId="76ABD953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Гимнастика  после  сна</w:t>
            </w:r>
          </w:p>
        </w:tc>
        <w:tc>
          <w:tcPr>
            <w:tcW w:w="4394" w:type="dxa"/>
          </w:tcPr>
          <w:p w14:paraId="5172AC93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Спальная  мебель</w:t>
            </w:r>
          </w:p>
          <w:p w14:paraId="360B2FE4" w14:textId="77777777" w:rsidR="006A7C81" w:rsidRPr="00491DBF" w:rsidRDefault="006A7C81" w:rsidP="06F96C97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  <w:tr w:rsidR="006A7C81" w:rsidRPr="00F96394" w14:paraId="40C1B17D" w14:textId="77777777" w:rsidTr="06F96C97">
        <w:trPr>
          <w:trHeight w:val="145"/>
        </w:trPr>
        <w:tc>
          <w:tcPr>
            <w:tcW w:w="1277" w:type="dxa"/>
            <w:vMerge/>
          </w:tcPr>
          <w:p w14:paraId="251CA03D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4E32695" w14:textId="77777777"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Приемная  комната  (раздевалка)</w:t>
            </w:r>
          </w:p>
        </w:tc>
        <w:tc>
          <w:tcPr>
            <w:tcW w:w="3119" w:type="dxa"/>
          </w:tcPr>
          <w:p w14:paraId="6718708D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Информационно-просветительская  работа  с  родителями.</w:t>
            </w:r>
          </w:p>
        </w:tc>
        <w:tc>
          <w:tcPr>
            <w:tcW w:w="4394" w:type="dxa"/>
          </w:tcPr>
          <w:p w14:paraId="15BA0170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Информационные  стенды  для  родителей.</w:t>
            </w:r>
          </w:p>
          <w:p w14:paraId="64F0065A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Выставки детского творчества.</w:t>
            </w:r>
          </w:p>
        </w:tc>
      </w:tr>
      <w:tr w:rsidR="006A7C81" w:rsidRPr="00F96394" w14:paraId="23D8D54F" w14:textId="77777777" w:rsidTr="06F96C97">
        <w:trPr>
          <w:trHeight w:val="823"/>
        </w:trPr>
        <w:tc>
          <w:tcPr>
            <w:tcW w:w="1277" w:type="dxa"/>
            <w:vMerge w:val="restart"/>
            <w:textDirection w:val="btLr"/>
          </w:tcPr>
          <w:p w14:paraId="08443775" w14:textId="77777777" w:rsidR="006A7C81" w:rsidRPr="00F96394" w:rsidRDefault="06F96C97" w:rsidP="06F96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  <w:t xml:space="preserve">Физическое развитие </w:t>
            </w:r>
          </w:p>
        </w:tc>
        <w:tc>
          <w:tcPr>
            <w:tcW w:w="1984" w:type="dxa"/>
          </w:tcPr>
          <w:p w14:paraId="2F011C9D" w14:textId="77777777"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Медицинский  кабинет</w:t>
            </w:r>
          </w:p>
          <w:p w14:paraId="2D88272A" w14:textId="77777777" w:rsidR="006A7C81" w:rsidRPr="00F96394" w:rsidRDefault="006A7C81" w:rsidP="06F96C97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CA350D4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Осмотр детей, консультации  медсестры, врачей;</w:t>
            </w:r>
          </w:p>
          <w:p w14:paraId="5D648F72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Консультативно-просветительская  работа с родителями и сотрудниками </w:t>
            </w:r>
          </w:p>
        </w:tc>
        <w:tc>
          <w:tcPr>
            <w:tcW w:w="4394" w:type="dxa"/>
          </w:tcPr>
          <w:p w14:paraId="4215E7FE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Изолятор</w:t>
            </w:r>
          </w:p>
          <w:p w14:paraId="227B5211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Процедурный  кабинет</w:t>
            </w:r>
          </w:p>
          <w:p w14:paraId="69F2803E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Медицинский  кабинет</w:t>
            </w:r>
          </w:p>
        </w:tc>
      </w:tr>
      <w:tr w:rsidR="006A7C81" w:rsidRPr="00F96394" w14:paraId="5D534545" w14:textId="77777777" w:rsidTr="06F96C97">
        <w:trPr>
          <w:trHeight w:val="145"/>
        </w:trPr>
        <w:tc>
          <w:tcPr>
            <w:tcW w:w="1277" w:type="dxa"/>
            <w:vMerge/>
          </w:tcPr>
          <w:p w14:paraId="7009863A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77538F" w14:textId="77777777" w:rsidR="006A7C81" w:rsidRPr="00736DBB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«Физкультурный  уголок»</w:t>
            </w:r>
          </w:p>
        </w:tc>
        <w:tc>
          <w:tcPr>
            <w:tcW w:w="3119" w:type="dxa"/>
          </w:tcPr>
          <w:p w14:paraId="22804E54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4394" w:type="dxa"/>
          </w:tcPr>
          <w:p w14:paraId="25DECFA3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Оборудование  для ходьбы, бега, равновесия (Коврик массажный)</w:t>
            </w:r>
          </w:p>
          <w:p w14:paraId="47392AAF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Для прыжков (Скакалка  короткая)</w:t>
            </w:r>
          </w:p>
          <w:p w14:paraId="0EF0AE2C" w14:textId="77777777" w:rsidR="007C1F56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proofErr w:type="gramStart"/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Для катания, бросания, ловли (Обруч  большой, мяч для мини-баскетбола, мешочек  с грузом  большой, малый, кегли, </w:t>
            </w:r>
            <w:proofErr w:type="spellStart"/>
            <w:r w:rsidRPr="00491DBF">
              <w:rPr>
                <w:rFonts w:ascii="Times New Roman,Calibri" w:eastAsia="Times New Roman,Calibri" w:hAnsi="Times New Roman,Calibri" w:cs="Times New Roman,Calibri"/>
              </w:rPr>
              <w:t>кольцеброс</w:t>
            </w:r>
            <w:proofErr w:type="spellEnd"/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. </w:t>
            </w:r>
            <w:proofErr w:type="gramEnd"/>
          </w:p>
          <w:p w14:paraId="56109770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                                               </w:t>
            </w:r>
            <w:proofErr w:type="gramStart"/>
            <w:r w:rsidRPr="00491DBF">
              <w:rPr>
                <w:rFonts w:ascii="Times New Roman,Calibri" w:eastAsia="Times New Roman,Calibri" w:hAnsi="Times New Roman,Calibri" w:cs="Times New Roman,Calibri"/>
              </w:rPr>
              <w:t>(Комплект мягких модулей  (6-8 сегментов)</w:t>
            </w:r>
            <w:proofErr w:type="gramEnd"/>
          </w:p>
          <w:p w14:paraId="3590A151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Для общеразвивающих  упражнений (мяч  средний, гантели детские, палка гимнастическая, лента   короткая)</w:t>
            </w:r>
          </w:p>
          <w:p w14:paraId="4EECE838" w14:textId="77777777"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Атрибуты  к  подвижным  и спортивным  играм</w:t>
            </w:r>
          </w:p>
        </w:tc>
      </w:tr>
      <w:tr w:rsidR="006A7C81" w:rsidRPr="00F96394" w14:paraId="4710AF0A" w14:textId="77777777" w:rsidTr="06F96C97">
        <w:trPr>
          <w:trHeight w:val="743"/>
        </w:trPr>
        <w:tc>
          <w:tcPr>
            <w:tcW w:w="1277" w:type="dxa"/>
            <w:vMerge w:val="restart"/>
            <w:textDirection w:val="btLr"/>
          </w:tcPr>
          <w:p w14:paraId="43ED493C" w14:textId="77777777" w:rsidR="006A7C81" w:rsidRPr="00F96394" w:rsidRDefault="06F96C97" w:rsidP="06F96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1984" w:type="dxa"/>
          </w:tcPr>
          <w:p w14:paraId="4D46956A" w14:textId="77777777" w:rsidR="006A7C81" w:rsidRPr="00736DBB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«Уголок  природы»</w:t>
            </w:r>
          </w:p>
        </w:tc>
        <w:tc>
          <w:tcPr>
            <w:tcW w:w="3119" w:type="dxa"/>
          </w:tcPr>
          <w:p w14:paraId="47D59C13" w14:textId="77777777" w:rsidR="006A7C81" w:rsidRPr="00491DBF" w:rsidRDefault="06F96C97" w:rsidP="0044420A">
            <w:pPr>
              <w:numPr>
                <w:ilvl w:val="1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>Расширение познавательного  опыта, его использование в трудовой деятельности</w:t>
            </w:r>
          </w:p>
          <w:p w14:paraId="67A4BC3E" w14:textId="77777777" w:rsidR="006A7C81" w:rsidRPr="00491DBF" w:rsidRDefault="006A7C81" w:rsidP="06F96C9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</w:p>
        </w:tc>
        <w:tc>
          <w:tcPr>
            <w:tcW w:w="4394" w:type="dxa"/>
          </w:tcPr>
          <w:p w14:paraId="48AE3818" w14:textId="77777777" w:rsidR="006A7C81" w:rsidRPr="00491DBF" w:rsidRDefault="06F96C97" w:rsidP="0044420A">
            <w:pPr>
              <w:numPr>
                <w:ilvl w:val="1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>Комнатные растения в соответствии с возрастными рекомендациями</w:t>
            </w:r>
          </w:p>
          <w:p w14:paraId="2270C1C3" w14:textId="77777777" w:rsidR="006A7C81" w:rsidRPr="00491DBF" w:rsidRDefault="06F96C97" w:rsidP="0044420A">
            <w:pPr>
              <w:numPr>
                <w:ilvl w:val="1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Стенд  со  сменяющимся  материалом  на  экологическую  тематику</w:t>
            </w:r>
          </w:p>
          <w:p w14:paraId="01769595" w14:textId="77777777" w:rsidR="006A7C81" w:rsidRPr="00491DBF" w:rsidRDefault="06F96C97" w:rsidP="0044420A">
            <w:pPr>
              <w:numPr>
                <w:ilvl w:val="1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Литература   природоведческого  содержания.</w:t>
            </w:r>
          </w:p>
          <w:p w14:paraId="30954DB7" w14:textId="77777777" w:rsidR="006A7C81" w:rsidRPr="00491DBF" w:rsidRDefault="06F96C97" w:rsidP="0044420A">
            <w:pPr>
              <w:numPr>
                <w:ilvl w:val="1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>Муляжи фруктов,  овощей; дикие и домашние животные</w:t>
            </w:r>
          </w:p>
          <w:p w14:paraId="6921C3D5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Инвентарь   для  трудовой  деятельности: лейки, пульверизатор, фартуки, совочки, посуда  для  выращивания  рассады  и  др.</w:t>
            </w:r>
          </w:p>
          <w:p w14:paraId="03A1A303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lastRenderedPageBreak/>
              <w:t>Природный   и  бросовый  материал.</w:t>
            </w:r>
          </w:p>
        </w:tc>
      </w:tr>
      <w:tr w:rsidR="006A7C81" w:rsidRPr="00F96394" w14:paraId="588D4C09" w14:textId="77777777" w:rsidTr="06F96C97">
        <w:trPr>
          <w:trHeight w:val="145"/>
        </w:trPr>
        <w:tc>
          <w:tcPr>
            <w:tcW w:w="1277" w:type="dxa"/>
            <w:vMerge/>
          </w:tcPr>
          <w:p w14:paraId="7F6EFA29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5DC07A" w14:textId="77777777" w:rsidR="006A7C81" w:rsidRPr="00736DBB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«Уголок  развивающих  игр»</w:t>
            </w:r>
          </w:p>
        </w:tc>
        <w:tc>
          <w:tcPr>
            <w:tcW w:w="3119" w:type="dxa"/>
          </w:tcPr>
          <w:p w14:paraId="63A62A29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Расширение  познавательного  сенсорного  опыта  детей</w:t>
            </w:r>
          </w:p>
        </w:tc>
        <w:tc>
          <w:tcPr>
            <w:tcW w:w="4394" w:type="dxa"/>
          </w:tcPr>
          <w:p w14:paraId="2D6EEB80" w14:textId="77777777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Дидактические  игры</w:t>
            </w:r>
          </w:p>
          <w:p w14:paraId="5BD9D57D" w14:textId="77777777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Настольно-печатные  игры</w:t>
            </w:r>
          </w:p>
        </w:tc>
      </w:tr>
      <w:tr w:rsidR="006A7C81" w:rsidRPr="00F96394" w14:paraId="6F83DDD4" w14:textId="77777777" w:rsidTr="06F96C97">
        <w:trPr>
          <w:trHeight w:val="1726"/>
        </w:trPr>
        <w:tc>
          <w:tcPr>
            <w:tcW w:w="1277" w:type="dxa"/>
            <w:vMerge w:val="restart"/>
            <w:textDirection w:val="btLr"/>
          </w:tcPr>
          <w:p w14:paraId="597F27EA" w14:textId="77777777" w:rsidR="006A7C81" w:rsidRPr="00F96394" w:rsidRDefault="06F96C97" w:rsidP="06F96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  <w:t>Социально-коммуникативное развитие</w:t>
            </w:r>
          </w:p>
        </w:tc>
        <w:tc>
          <w:tcPr>
            <w:tcW w:w="1984" w:type="dxa"/>
          </w:tcPr>
          <w:p w14:paraId="43668C3A" w14:textId="75401DC0" w:rsidR="006A7C81" w:rsidRPr="00F96394" w:rsidRDefault="06F96C97" w:rsidP="06F96C97"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Кабинет педагог</w:t>
            </w:r>
            <w:proofErr w:type="gramStart"/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а-</w:t>
            </w:r>
            <w:proofErr w:type="gramEnd"/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 xml:space="preserve"> психолога </w:t>
            </w:r>
          </w:p>
        </w:tc>
        <w:tc>
          <w:tcPr>
            <w:tcW w:w="3119" w:type="dxa"/>
          </w:tcPr>
          <w:p w14:paraId="0107A992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  <w:b/>
                <w:bCs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Коррекционная  работа  с детьми;</w:t>
            </w:r>
          </w:p>
          <w:p w14:paraId="7CF4FB30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  <w:b/>
                <w:bCs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Индивидуальные  консультации с родителями;</w:t>
            </w:r>
          </w:p>
          <w:p w14:paraId="0180B338" w14:textId="5A2DCAD9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  <w:b/>
                <w:bCs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Групповые и индивидуальные занятия с детьми</w:t>
            </w:r>
            <w:proofErr w:type="gramStart"/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 .</w:t>
            </w:r>
            <w:proofErr w:type="gramEnd"/>
          </w:p>
        </w:tc>
        <w:tc>
          <w:tcPr>
            <w:tcW w:w="4394" w:type="dxa"/>
          </w:tcPr>
          <w:p w14:paraId="02112CE3" w14:textId="77777777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Детская  мебель.</w:t>
            </w:r>
          </w:p>
          <w:p w14:paraId="05E24C38" w14:textId="77777777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Развивающие  игры,  игровой  материал.</w:t>
            </w:r>
          </w:p>
          <w:p w14:paraId="542B8AFF" w14:textId="77777777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Шкафы  для  методической литературы,  пособий</w:t>
            </w:r>
          </w:p>
          <w:p w14:paraId="2B93DCF0" w14:textId="77777777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Материал  для обследования  детей</w:t>
            </w:r>
          </w:p>
        </w:tc>
      </w:tr>
      <w:tr w:rsidR="006A7C81" w:rsidRPr="00F96394" w14:paraId="6ED20534" w14:textId="77777777" w:rsidTr="06F96C97">
        <w:trPr>
          <w:trHeight w:val="145"/>
        </w:trPr>
        <w:tc>
          <w:tcPr>
            <w:tcW w:w="1277" w:type="dxa"/>
            <w:vMerge/>
          </w:tcPr>
          <w:p w14:paraId="31D10351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0C08CC" w14:textId="67605AA7" w:rsidR="006A7C81" w:rsidRPr="00736DBB" w:rsidRDefault="06F96C97" w:rsidP="06F96C97"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 xml:space="preserve">Компьютерный класс </w:t>
            </w:r>
          </w:p>
        </w:tc>
        <w:tc>
          <w:tcPr>
            <w:tcW w:w="3119" w:type="dxa"/>
          </w:tcPr>
          <w:p w14:paraId="7F528543" w14:textId="3C757192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Занятия по информатике для детей средней и старших групп </w:t>
            </w:r>
          </w:p>
        </w:tc>
        <w:tc>
          <w:tcPr>
            <w:tcW w:w="4394" w:type="dxa"/>
          </w:tcPr>
          <w:p w14:paraId="68914BEF" w14:textId="43BE8828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Ноутбуки </w:t>
            </w:r>
          </w:p>
          <w:p w14:paraId="56923FE4" w14:textId="1F0F7704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Стол педагога дополнительного образования </w:t>
            </w:r>
          </w:p>
        </w:tc>
      </w:tr>
      <w:tr w:rsidR="006A7C81" w:rsidRPr="00F96394" w14:paraId="406E9B61" w14:textId="77777777" w:rsidTr="06F96C97">
        <w:trPr>
          <w:trHeight w:val="145"/>
        </w:trPr>
        <w:tc>
          <w:tcPr>
            <w:tcW w:w="1277" w:type="dxa"/>
            <w:vMerge/>
          </w:tcPr>
          <w:p w14:paraId="475C605E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4D9EF11" w14:textId="77777777" w:rsidR="006A7C81" w:rsidRPr="00736DBB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sz w:val="18"/>
                <w:szCs w:val="18"/>
              </w:rPr>
              <w:t xml:space="preserve"> </w:t>
            </w: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«Уголок  дорожной безопасности»</w:t>
            </w:r>
          </w:p>
        </w:tc>
        <w:tc>
          <w:tcPr>
            <w:tcW w:w="3119" w:type="dxa"/>
          </w:tcPr>
          <w:p w14:paraId="2A328F11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394" w:type="dxa"/>
          </w:tcPr>
          <w:p w14:paraId="5BEDF9DD" w14:textId="77777777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Дидактические, настольные  игры  по  профилактике  ДТП</w:t>
            </w:r>
          </w:p>
          <w:p w14:paraId="11809A47" w14:textId="77777777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Макеты  перекрестков,  районов  города,  </w:t>
            </w:r>
          </w:p>
          <w:p w14:paraId="39598E3B" w14:textId="77777777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Дорожные  знаки</w:t>
            </w:r>
          </w:p>
          <w:p w14:paraId="6650DD3B" w14:textId="77777777"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Литература  о  правилах  дорожного  движения</w:t>
            </w:r>
          </w:p>
        </w:tc>
      </w:tr>
      <w:tr w:rsidR="006A7C81" w:rsidRPr="00F96394" w14:paraId="04C5F93C" w14:textId="77777777" w:rsidTr="06F96C97">
        <w:trPr>
          <w:trHeight w:val="502"/>
        </w:trPr>
        <w:tc>
          <w:tcPr>
            <w:tcW w:w="1277" w:type="dxa"/>
            <w:vMerge/>
          </w:tcPr>
          <w:p w14:paraId="709A8C10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4199314" w14:textId="640D2BDA" w:rsidR="006A7C81" w:rsidRPr="00736DBB" w:rsidRDefault="006A7C81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3EDA242A" w14:textId="75E65FF7" w:rsidR="006A7C81" w:rsidRPr="00491DBF" w:rsidRDefault="006A7C81" w:rsidP="06F96C97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</w:tc>
        <w:tc>
          <w:tcPr>
            <w:tcW w:w="4394" w:type="dxa"/>
          </w:tcPr>
          <w:p w14:paraId="786FE422" w14:textId="4668A3C0" w:rsidR="006A7C81" w:rsidRPr="00491DBF" w:rsidRDefault="006A7C81" w:rsidP="06F96C97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  <w:tr w:rsidR="006A7C81" w:rsidRPr="00F96394" w14:paraId="6B5F5531" w14:textId="77777777" w:rsidTr="06F96C97">
        <w:trPr>
          <w:trHeight w:val="763"/>
        </w:trPr>
        <w:tc>
          <w:tcPr>
            <w:tcW w:w="1277" w:type="dxa"/>
            <w:vMerge w:val="restart"/>
            <w:textDirection w:val="btLr"/>
          </w:tcPr>
          <w:p w14:paraId="1F6CD057" w14:textId="77777777" w:rsidR="006A7C81" w:rsidRPr="00F96394" w:rsidRDefault="06F96C97" w:rsidP="06F96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  <w:t xml:space="preserve">Художественно-эстетическое развитие </w:t>
            </w:r>
          </w:p>
        </w:tc>
        <w:tc>
          <w:tcPr>
            <w:tcW w:w="1984" w:type="dxa"/>
          </w:tcPr>
          <w:p w14:paraId="7C916F85" w14:textId="77777777" w:rsidR="006A7C81" w:rsidRPr="00736DBB" w:rsidRDefault="06F96C97" w:rsidP="06F96C97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«Книжный  уголок»</w:t>
            </w:r>
          </w:p>
        </w:tc>
        <w:tc>
          <w:tcPr>
            <w:tcW w:w="3119" w:type="dxa"/>
          </w:tcPr>
          <w:p w14:paraId="722A1516" w14:textId="77777777" w:rsidR="006A7C81" w:rsidRPr="00491DBF" w:rsidRDefault="06F96C97" w:rsidP="0044420A">
            <w:pPr>
              <w:numPr>
                <w:ilvl w:val="1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394" w:type="dxa"/>
          </w:tcPr>
          <w:p w14:paraId="4DE53EA6" w14:textId="77777777" w:rsidR="006A7C81" w:rsidRPr="00491DBF" w:rsidRDefault="06F96C97" w:rsidP="0044420A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>Литературный  стенд с оформлением  (портрет писателя, иллюстрации к произведениям)</w:t>
            </w:r>
          </w:p>
          <w:p w14:paraId="4A1BB3D9" w14:textId="77777777" w:rsidR="006A7C81" w:rsidRPr="00491DBF" w:rsidRDefault="06F96C97" w:rsidP="0044420A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>Детская   художественная  литература в соответствии с возрастом детей</w:t>
            </w:r>
          </w:p>
        </w:tc>
      </w:tr>
      <w:tr w:rsidR="006A7C81" w:rsidRPr="00F96394" w14:paraId="1AA80E25" w14:textId="77777777" w:rsidTr="06F96C97">
        <w:trPr>
          <w:trHeight w:val="145"/>
        </w:trPr>
        <w:tc>
          <w:tcPr>
            <w:tcW w:w="1277" w:type="dxa"/>
            <w:vMerge/>
          </w:tcPr>
          <w:p w14:paraId="4BC5E232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412FA1D" w14:textId="77777777" w:rsidR="006A7C81" w:rsidRPr="00736DBB" w:rsidRDefault="06F96C97" w:rsidP="06F96C97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«Театрализованный  уголок»</w:t>
            </w:r>
          </w:p>
        </w:tc>
        <w:tc>
          <w:tcPr>
            <w:tcW w:w="3119" w:type="dxa"/>
          </w:tcPr>
          <w:p w14:paraId="65938F5B" w14:textId="77777777" w:rsidR="006A7C81" w:rsidRPr="00491DBF" w:rsidRDefault="06F96C97" w:rsidP="0044420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4394" w:type="dxa"/>
          </w:tcPr>
          <w:p w14:paraId="42CBEBE0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Ширма</w:t>
            </w:r>
          </w:p>
          <w:p w14:paraId="4E4536C3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 Разные  виды   театра  (</w:t>
            </w:r>
            <w:proofErr w:type="spellStart"/>
            <w:r w:rsidRPr="00491DBF">
              <w:rPr>
                <w:rFonts w:ascii="Times New Roman,Calibri" w:eastAsia="Times New Roman,Calibri" w:hAnsi="Times New Roman,Calibri" w:cs="Times New Roman,Calibri"/>
              </w:rPr>
              <w:t>би</w:t>
            </w:r>
            <w:proofErr w:type="spellEnd"/>
            <w:r w:rsidRPr="00491DBF">
              <w:rPr>
                <w:rFonts w:ascii="Times New Roman,Calibri" w:eastAsia="Times New Roman,Calibri" w:hAnsi="Times New Roman,Calibri" w:cs="Times New Roman,Calibri"/>
              </w:rPr>
              <w:t>-ба-</w:t>
            </w:r>
            <w:proofErr w:type="spellStart"/>
            <w:r w:rsidRPr="00491DBF">
              <w:rPr>
                <w:rFonts w:ascii="Times New Roman,Calibri" w:eastAsia="Times New Roman,Calibri" w:hAnsi="Times New Roman,Calibri" w:cs="Times New Roman,Calibri"/>
              </w:rPr>
              <w:t>бо</w:t>
            </w:r>
            <w:proofErr w:type="spellEnd"/>
            <w:r w:rsidRPr="00491DBF">
              <w:rPr>
                <w:rFonts w:ascii="Times New Roman,Calibri" w:eastAsia="Times New Roman,Calibri" w:hAnsi="Times New Roman,Calibri" w:cs="Times New Roman,Calibri"/>
              </w:rPr>
              <w:t>,  теневой,  настольный,  ролевой  и др.)</w:t>
            </w:r>
          </w:p>
          <w:p w14:paraId="55E2B8A4" w14:textId="77777777"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Костюмы  для  игр</w:t>
            </w:r>
          </w:p>
        </w:tc>
      </w:tr>
      <w:tr w:rsidR="006A7C81" w:rsidRPr="00F96394" w14:paraId="41C34882" w14:textId="77777777" w:rsidTr="06F96C97">
        <w:trPr>
          <w:trHeight w:val="145"/>
        </w:trPr>
        <w:tc>
          <w:tcPr>
            <w:tcW w:w="1277" w:type="dxa"/>
            <w:vMerge/>
          </w:tcPr>
          <w:p w14:paraId="3750C084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4959A36" w14:textId="77777777" w:rsidR="006A7C81" w:rsidRPr="00736DBB" w:rsidRDefault="06F96C97" w:rsidP="06F96C97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«Изо-уголок»</w:t>
            </w:r>
          </w:p>
        </w:tc>
        <w:tc>
          <w:tcPr>
            <w:tcW w:w="3119" w:type="dxa"/>
          </w:tcPr>
          <w:p w14:paraId="593AC6C5" w14:textId="77777777" w:rsidR="006A7C81" w:rsidRPr="00491DBF" w:rsidRDefault="06F96C97" w:rsidP="0044420A">
            <w:pPr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394" w:type="dxa"/>
          </w:tcPr>
          <w:p w14:paraId="674371D4" w14:textId="77777777" w:rsidR="006A7C81" w:rsidRPr="00491DBF" w:rsidRDefault="06F96C97" w:rsidP="0044420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proofErr w:type="gramStart"/>
            <w:r w:rsidRPr="00491DBF">
              <w:rPr>
                <w:rFonts w:ascii="Times New Roman,Calibri" w:eastAsia="Times New Roman,Calibri" w:hAnsi="Times New Roman,Calibri" w:cs="Times New Roman,Calibri"/>
              </w:rPr>
              <w:t>цветные  карандаши, восковые  мелки, писчая  бумага, краски, гуашь, кисти для  рисования, пластилин, трафареты, раскраски.</w:t>
            </w:r>
            <w:proofErr w:type="gramEnd"/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 Дополнительный  материал: листья, обрезки  бумаги, кусочки  дерева, кусочки  поролона, лоскутки  ткани, палочки и  др.</w:t>
            </w:r>
          </w:p>
        </w:tc>
      </w:tr>
      <w:tr w:rsidR="006A7C81" w:rsidRPr="00F96394" w14:paraId="1CB46E15" w14:textId="77777777" w:rsidTr="06F96C97">
        <w:trPr>
          <w:trHeight w:val="1252"/>
        </w:trPr>
        <w:tc>
          <w:tcPr>
            <w:tcW w:w="1277" w:type="dxa"/>
            <w:vMerge/>
          </w:tcPr>
          <w:p w14:paraId="42A36D0B" w14:textId="77777777"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DCAB9B" w14:textId="35E3506D" w:rsidR="006A7C81" w:rsidRPr="00736DBB" w:rsidRDefault="06F96C97" w:rsidP="06F96C97"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 xml:space="preserve">Кабинет живописи </w:t>
            </w:r>
          </w:p>
        </w:tc>
        <w:tc>
          <w:tcPr>
            <w:tcW w:w="3119" w:type="dxa"/>
          </w:tcPr>
          <w:p w14:paraId="1B6B3A1C" w14:textId="77777777" w:rsidR="006A7C81" w:rsidRPr="00491DBF" w:rsidRDefault="06F96C97" w:rsidP="0044420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4394" w:type="dxa"/>
          </w:tcPr>
          <w:p w14:paraId="28277D76" w14:textId="4FF0F6A0" w:rsidR="006A7C81" w:rsidRPr="00491DBF" w:rsidRDefault="006A7C81" w:rsidP="0044420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  <w:p w14:paraId="1933FD29" w14:textId="727919E9" w:rsidR="006A7C81" w:rsidRPr="00491DBF" w:rsidRDefault="06F96C97" w:rsidP="0044420A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 xml:space="preserve">Детская мебель </w:t>
            </w:r>
          </w:p>
        </w:tc>
      </w:tr>
    </w:tbl>
    <w:p w14:paraId="2519AFB4" w14:textId="77777777" w:rsidR="006A7C81" w:rsidRPr="009A7292" w:rsidRDefault="006A7C81" w:rsidP="06F96C97">
      <w:pPr>
        <w:spacing w:after="1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8AC64C2" w14:textId="77777777" w:rsidR="00491DBF" w:rsidRDefault="00491DBF" w:rsidP="00491DBF">
      <w:pPr>
        <w:pStyle w:val="a4"/>
        <w:spacing w:after="0" w:line="240" w:lineRule="auto"/>
        <w:ind w:left="1854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AB1930" w14:textId="77777777" w:rsidR="00491DBF" w:rsidRDefault="00491DBF" w:rsidP="00491DBF">
      <w:pPr>
        <w:spacing w:after="0" w:line="240" w:lineRule="auto"/>
        <w:ind w:left="1134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7460E9" w14:textId="69F220A6" w:rsidR="00031CD8" w:rsidRPr="00491DBF" w:rsidRDefault="00491DBF" w:rsidP="00491DBF">
      <w:pPr>
        <w:spacing w:after="0" w:line="240" w:lineRule="auto"/>
        <w:ind w:left="1134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3.6 </w:t>
      </w:r>
      <w:r w:rsidR="70FAEEBB" w:rsidRPr="00491DBF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14:paraId="6FEBACDB" w14:textId="77777777" w:rsidR="00F96394" w:rsidRPr="00F96394" w:rsidRDefault="00F96394" w:rsidP="00F96394">
      <w:pPr>
        <w:pStyle w:val="a4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B2FD5FC" w14:textId="77777777" w:rsidR="00031CD8" w:rsidRPr="00F96394" w:rsidRDefault="70FAEEBB" w:rsidP="70FAEEBB">
      <w:pPr>
        <w:spacing w:after="12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</w:t>
      </w:r>
    </w:p>
    <w:p w14:paraId="0EFCA8BA" w14:textId="77777777" w:rsidR="00031CD8" w:rsidRPr="00F96394" w:rsidRDefault="70FAEEBB" w:rsidP="70FAEEBB">
      <w:pPr>
        <w:spacing w:after="0" w:line="240" w:lineRule="auto"/>
        <w:ind w:firstLine="3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основу совместной деятельности семьи и дошкольного учреждения заложены следующие принципы:</w:t>
      </w:r>
    </w:p>
    <w:p w14:paraId="1176A0D2" w14:textId="77777777"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единый подход к процессу воспитания ребёнка;</w:t>
      </w:r>
    </w:p>
    <w:p w14:paraId="21C8B923" w14:textId="77777777"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открытость дошкольного учреждения для родителей;</w:t>
      </w:r>
    </w:p>
    <w:p w14:paraId="155166D5" w14:textId="77777777"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взаимное доверие во взаимоотношениях педагогов и родителей;</w:t>
      </w:r>
    </w:p>
    <w:p w14:paraId="3323F8CD" w14:textId="77777777"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уважение и доброжелательность друг к другу;</w:t>
      </w:r>
    </w:p>
    <w:p w14:paraId="0372B003" w14:textId="77777777"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дифференцированный подход к каждой семье;</w:t>
      </w:r>
    </w:p>
    <w:p w14:paraId="126432FA" w14:textId="77777777" w:rsidR="00031CD8" w:rsidRPr="00F96394" w:rsidRDefault="70FAEEBB" w:rsidP="0044420A">
      <w:pPr>
        <w:pStyle w:val="a4"/>
        <w:numPr>
          <w:ilvl w:val="0"/>
          <w:numId w:val="33"/>
        </w:num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равно ответственность родителей и педагогов.</w:t>
      </w:r>
    </w:p>
    <w:p w14:paraId="527A9946" w14:textId="77777777" w:rsidR="00031CD8" w:rsidRPr="00F96394" w:rsidRDefault="70FAEEBB" w:rsidP="70FAEEBB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Задачи:</w:t>
      </w:r>
    </w:p>
    <w:p w14:paraId="0D28702D" w14:textId="77777777" w:rsidR="00031CD8" w:rsidRPr="00F96394" w:rsidRDefault="70FAEEBB" w:rsidP="70FAEE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формирование психолог</w:t>
      </w:r>
      <w:proofErr w:type="gramStart"/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педагогических знаний родителей;</w:t>
      </w:r>
    </w:p>
    <w:p w14:paraId="4A4649AE" w14:textId="77777777" w:rsidR="00031CD8" w:rsidRPr="00F96394" w:rsidRDefault="70FAEEBB" w:rsidP="70FAEE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приобщение родителей к участию в жизни ДОУ;</w:t>
      </w:r>
    </w:p>
    <w:p w14:paraId="048D9E8C" w14:textId="77777777" w:rsidR="00031CD8" w:rsidRPr="00F96394" w:rsidRDefault="70FAEEBB" w:rsidP="70FAEE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оказание помощи семьям воспитанников в развитии, воспитании и обучении детей;</w:t>
      </w:r>
    </w:p>
    <w:p w14:paraId="065AAEF9" w14:textId="77777777" w:rsidR="00031CD8" w:rsidRPr="00F96394" w:rsidRDefault="70FAEEBB" w:rsidP="70FAEE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оказание помощи семьям воспитанников в развитии, воспитании и обучении детей, не посещающих ДОУ;</w:t>
      </w:r>
    </w:p>
    <w:p w14:paraId="0ACC5DB2" w14:textId="77777777" w:rsidR="00031CD8" w:rsidRPr="00F96394" w:rsidRDefault="70FAEEBB" w:rsidP="70FAEEBB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изучение и пропаганда лучшего семейного опыта.</w:t>
      </w:r>
    </w:p>
    <w:p w14:paraId="0C5BA144" w14:textId="77777777" w:rsidR="00031CD8" w:rsidRPr="00F96394" w:rsidRDefault="70FAEEBB" w:rsidP="70FAEEBB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Система взаимодействия с родителями включает:</w:t>
      </w:r>
    </w:p>
    <w:p w14:paraId="61C8D102" w14:textId="77777777"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14:paraId="220E0331" w14:textId="77777777"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14:paraId="5BED584D" w14:textId="77777777"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составлении планов: спортивных и культурно-массовых мероприятий, работы совета родителей;</w:t>
      </w:r>
    </w:p>
    <w:p w14:paraId="060B4139" w14:textId="77777777"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14:paraId="4FBD51C4" w14:textId="77777777"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занятиях;</w:t>
      </w:r>
    </w:p>
    <w:p w14:paraId="0208CDB7" w14:textId="77777777" w:rsidR="00031CD8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консультирование семей детей, не посещающих ДОУ, по проблемам воспитания и развития ребенка.</w:t>
      </w:r>
    </w:p>
    <w:p w14:paraId="31BB4305" w14:textId="77777777" w:rsidR="00F96394" w:rsidRDefault="00F96394" w:rsidP="00F963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DB74D2" w14:textId="77777777" w:rsidR="00491DBF" w:rsidRDefault="00491DBF" w:rsidP="00F963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1D6112" w14:textId="77777777" w:rsidR="00491DBF" w:rsidRDefault="00491DBF" w:rsidP="00F963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8B3276" w14:textId="77777777" w:rsidR="00F96394" w:rsidRDefault="00F96394" w:rsidP="00F963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571A3C" w14:textId="77777777" w:rsidR="00F96394" w:rsidRPr="00F96394" w:rsidRDefault="00F96394" w:rsidP="00F963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893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4326"/>
        <w:gridCol w:w="2938"/>
      </w:tblGrid>
      <w:tr w:rsidR="00031CD8" w:rsidRPr="00F96394" w14:paraId="476524FF" w14:textId="77777777" w:rsidTr="06F96C97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6B71E" w14:textId="77777777" w:rsidR="00031CD8" w:rsidRPr="00F96394" w:rsidRDefault="70FAEEBB" w:rsidP="70FAE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Участие родителей</w:t>
            </w:r>
          </w:p>
          <w:p w14:paraId="21933887" w14:textId="77777777" w:rsidR="00031CD8" w:rsidRPr="00F96394" w:rsidRDefault="70FAEEBB" w:rsidP="70FAE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в жизни ДОУ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41B15" w14:textId="77777777" w:rsidR="00031CD8" w:rsidRPr="00F96394" w:rsidRDefault="70FAEEBB" w:rsidP="70FAE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Формы участия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552E0" w14:textId="77777777" w:rsidR="00031CD8" w:rsidRPr="00F96394" w:rsidRDefault="70FAEEBB" w:rsidP="70FAE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Периодичность</w:t>
            </w:r>
          </w:p>
          <w:p w14:paraId="07EC36AD" w14:textId="77777777" w:rsidR="00031CD8" w:rsidRPr="00F96394" w:rsidRDefault="70FAEEBB" w:rsidP="70FAE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сотрудничества</w:t>
            </w:r>
          </w:p>
        </w:tc>
      </w:tr>
      <w:tr w:rsidR="00031CD8" w:rsidRPr="00F96394" w14:paraId="58F617ED" w14:textId="77777777" w:rsidTr="06F96C97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B8EF2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752EF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-Анкетирование</w:t>
            </w:r>
          </w:p>
          <w:p w14:paraId="2ABC6149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Социологический опрос</w:t>
            </w:r>
          </w:p>
          <w:p w14:paraId="30960C36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«Родительская почта»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65163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 раза в год</w:t>
            </w:r>
          </w:p>
          <w:p w14:paraId="541CEE89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  <w:p w14:paraId="210332BD" w14:textId="77777777" w:rsidR="00031CD8" w:rsidRPr="00F96394" w:rsidRDefault="00031CD8" w:rsidP="00031CD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31CD8" w:rsidRPr="00F96394" w14:paraId="38F3CFEE" w14:textId="77777777" w:rsidTr="06F96C97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EBFD7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создании условий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50987F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Участие в субботниках по благоустройству территории;</w:t>
            </w:r>
          </w:p>
          <w:p w14:paraId="24EC8D8A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-помощь в создании предметно-развивающей среды;</w:t>
            </w:r>
          </w:p>
          <w:p w14:paraId="621B00EF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-оказание помощи в ремонтных работах;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25698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год</w:t>
            </w:r>
          </w:p>
          <w:p w14:paraId="1CFD2826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  <w:p w14:paraId="1826CF89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</w:t>
            </w:r>
          </w:p>
        </w:tc>
      </w:tr>
      <w:tr w:rsidR="00031CD8" w:rsidRPr="00F96394" w14:paraId="3C48BE12" w14:textId="77777777" w:rsidTr="06F96C97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04DE9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управлении ДОУ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F98D8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участие в работе попечительского совета, совета родителей, педагогических советах.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EAC73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</w:tc>
      </w:tr>
      <w:tr w:rsidR="00031CD8" w:rsidRPr="00F96394" w14:paraId="529735A7" w14:textId="77777777" w:rsidTr="06F96C97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6A4DB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E6E7B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-наглядная информация:</w:t>
            </w:r>
          </w:p>
          <w:p w14:paraId="1BB70F25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стенды,</w:t>
            </w:r>
          </w:p>
          <w:p w14:paraId="6DE2DF24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папки-передвижки,</w:t>
            </w:r>
          </w:p>
          <w:p w14:paraId="697492F6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семейные и групповые фотоальбомы, фоторепортажи «Из жизни группы»,</w:t>
            </w:r>
          </w:p>
          <w:p w14:paraId="63717643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«Галерея добрых дел»;</w:t>
            </w:r>
          </w:p>
          <w:p w14:paraId="081F8696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-памятки и рекомендации;</w:t>
            </w:r>
          </w:p>
          <w:p w14:paraId="5A639423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-консультации, семинары, семинары-практикумы, конференции;</w:t>
            </w:r>
          </w:p>
          <w:p w14:paraId="191AAFB6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распространение опыта семейного воспитания;</w:t>
            </w:r>
          </w:p>
          <w:p w14:paraId="1190C046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-родительские собрания;</w:t>
            </w:r>
          </w:p>
          <w:p w14:paraId="337E94ED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выпуск тематической газеты для родителей «Тополёк»;</w:t>
            </w:r>
          </w:p>
          <w:p w14:paraId="1B1EE019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-обновление информации на сайте ДОУ.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E6299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  <w:p w14:paraId="3432583F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квартал</w:t>
            </w:r>
          </w:p>
          <w:p w14:paraId="217ABABC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 мероприятий</w:t>
            </w:r>
          </w:p>
          <w:p w14:paraId="25E64B9C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  <w:p w14:paraId="5B9E4DAF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  <w:p w14:paraId="5A36517B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  <w:p w14:paraId="67454FE0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  <w:p w14:paraId="0DABE279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квартал</w:t>
            </w:r>
          </w:p>
          <w:p w14:paraId="010AD074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</w:tr>
      <w:tr w:rsidR="00031CD8" w:rsidRPr="00F96394" w14:paraId="22F9885F" w14:textId="77777777" w:rsidTr="06F96C97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C8161" w14:textId="77777777" w:rsidR="00031CD8" w:rsidRPr="00F96394" w:rsidRDefault="06F96C97" w:rsidP="06F96C9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6F96C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6F96C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6F96C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-образовательном процессе ДОУ, направленном на установление сотрудничества и партнерских отношений</w:t>
            </w:r>
          </w:p>
          <w:p w14:paraId="116CB945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C402C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-Дни открытых дверей.</w:t>
            </w:r>
          </w:p>
          <w:p w14:paraId="4FA04215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Дни здоровья.</w:t>
            </w:r>
          </w:p>
          <w:p w14:paraId="5F78DBDD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Совместные праздники, развлечения.</w:t>
            </w:r>
          </w:p>
          <w:p w14:paraId="6C59F215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-Встречи с интересными людьми</w:t>
            </w:r>
          </w:p>
          <w:p w14:paraId="2F3E5576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Участие в творческих выставках, смотрах-конкурсах</w:t>
            </w:r>
          </w:p>
          <w:p w14:paraId="3FEDF90C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Мероприятия с родителями в рамках проектной деятельности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2EA9D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раза в год</w:t>
            </w:r>
          </w:p>
          <w:p w14:paraId="40E4823D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квартал</w:t>
            </w:r>
          </w:p>
          <w:p w14:paraId="30E6A66D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год</w:t>
            </w:r>
          </w:p>
          <w:p w14:paraId="35550105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  <w:p w14:paraId="1BAF7312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  <w:p w14:paraId="09BD2077" w14:textId="77777777"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</w:tc>
      </w:tr>
    </w:tbl>
    <w:p w14:paraId="42F043CA" w14:textId="77777777" w:rsidR="005F3C0D" w:rsidRPr="00F96394" w:rsidRDefault="005F3C0D" w:rsidP="005F3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D98224" w14:textId="77777777" w:rsidR="005F3C0D" w:rsidRPr="00F96394" w:rsidRDefault="005F3C0D" w:rsidP="005F3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21793F" w14:textId="77777777" w:rsidR="005F3C0D" w:rsidRPr="00F96394" w:rsidRDefault="005F3C0D" w:rsidP="005F3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A4DB1F" w14:textId="77777777" w:rsidR="00227620" w:rsidRDefault="00227620"/>
    <w:sectPr w:rsidR="00227620" w:rsidSect="002C30E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33FDB" w14:textId="77777777" w:rsidR="004C56CA" w:rsidRDefault="004C56CA" w:rsidP="00661DCB">
      <w:pPr>
        <w:spacing w:after="0" w:line="240" w:lineRule="auto"/>
      </w:pPr>
      <w:r>
        <w:separator/>
      </w:r>
    </w:p>
  </w:endnote>
  <w:endnote w:type="continuationSeparator" w:id="0">
    <w:p w14:paraId="3219BE2D" w14:textId="77777777" w:rsidR="004C56CA" w:rsidRDefault="004C56CA" w:rsidP="0066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charset w:val="00"/>
    <w:family w:val="decorative"/>
    <w:pitch w:val="variable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Times New Roman,Mangal,Lucida S">
    <w:altName w:val="Times New Roman"/>
    <w:panose1 w:val="00000000000000000000"/>
    <w:charset w:val="00"/>
    <w:family w:val="roman"/>
    <w:notTrueType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AD700" w14:textId="77777777" w:rsidR="004C56CA" w:rsidRDefault="004C56CA" w:rsidP="00661DCB">
      <w:pPr>
        <w:spacing w:after="0" w:line="240" w:lineRule="auto"/>
      </w:pPr>
      <w:r>
        <w:separator/>
      </w:r>
    </w:p>
  </w:footnote>
  <w:footnote w:type="continuationSeparator" w:id="0">
    <w:p w14:paraId="51852B31" w14:textId="77777777" w:rsidR="004C56CA" w:rsidRDefault="004C56CA" w:rsidP="00661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1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2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>
    <w:nsid w:val="00000008"/>
    <w:multiLevelType w:val="singleLevel"/>
    <w:tmpl w:val="00000008"/>
    <w:name w:val="WW8Num8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9"/>
    <w:multiLevelType w:val="singleLevel"/>
    <w:tmpl w:val="00000009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>
    <w:nsid w:val="0000000A"/>
    <w:multiLevelType w:val="singleLevel"/>
    <w:tmpl w:val="0000000A"/>
    <w:name w:val="WW8Num1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0B"/>
    <w:multiLevelType w:val="singleLevel"/>
    <w:tmpl w:val="0000000B"/>
    <w:name w:val="WW8Num1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E"/>
    <w:multiLevelType w:val="singleLevel"/>
    <w:tmpl w:val="0000000E"/>
    <w:name w:val="WW8Num1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0">
    <w:nsid w:val="0000000F"/>
    <w:multiLevelType w:val="singleLevel"/>
    <w:tmpl w:val="0000000F"/>
    <w:name w:val="WW8Num7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>
    <w:nsid w:val="00000010"/>
    <w:multiLevelType w:val="singleLevel"/>
    <w:tmpl w:val="00000010"/>
    <w:name w:val="WW8Num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">
    <w:nsid w:val="00000088"/>
    <w:multiLevelType w:val="singleLevel"/>
    <w:tmpl w:val="0000008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13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">
    <w:nsid w:val="00000096"/>
    <w:multiLevelType w:val="singleLevel"/>
    <w:tmpl w:val="00000096"/>
    <w:name w:val="WW8Num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5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6">
    <w:nsid w:val="084C76AE"/>
    <w:multiLevelType w:val="hybridMultilevel"/>
    <w:tmpl w:val="97DA2D4C"/>
    <w:lvl w:ilvl="0" w:tplc="0C104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E15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4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07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85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2E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04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40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C6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099719C9"/>
    <w:multiLevelType w:val="hybridMultilevel"/>
    <w:tmpl w:val="D2CA50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32D485E"/>
    <w:multiLevelType w:val="hybridMultilevel"/>
    <w:tmpl w:val="1EF4B782"/>
    <w:lvl w:ilvl="0" w:tplc="8F588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67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E9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0D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85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65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8B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4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4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3742AE"/>
    <w:multiLevelType w:val="hybridMultilevel"/>
    <w:tmpl w:val="24D8ECC8"/>
    <w:lvl w:ilvl="0" w:tplc="18D615A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9D098F"/>
    <w:multiLevelType w:val="hybridMultilevel"/>
    <w:tmpl w:val="8B7467A2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11409E"/>
    <w:multiLevelType w:val="hybridMultilevel"/>
    <w:tmpl w:val="4A2852BC"/>
    <w:lvl w:ilvl="0" w:tplc="87C62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EC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86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E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0A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C9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C9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6B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2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2CB73496"/>
    <w:multiLevelType w:val="hybridMultilevel"/>
    <w:tmpl w:val="45CC3580"/>
    <w:lvl w:ilvl="0" w:tplc="CFBC1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A6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A9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85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2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00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01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2E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DA26AE5"/>
    <w:multiLevelType w:val="hybridMultilevel"/>
    <w:tmpl w:val="1DD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D337B3"/>
    <w:multiLevelType w:val="hybridMultilevel"/>
    <w:tmpl w:val="FEAA7BE6"/>
    <w:lvl w:ilvl="0" w:tplc="993AC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C34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4E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E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D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2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F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2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25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33673297"/>
    <w:multiLevelType w:val="hybridMultilevel"/>
    <w:tmpl w:val="F110AA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5107350"/>
    <w:multiLevelType w:val="hybridMultilevel"/>
    <w:tmpl w:val="17545650"/>
    <w:lvl w:ilvl="0" w:tplc="C47A2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AC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4D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6A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28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89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0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6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AF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38391561"/>
    <w:multiLevelType w:val="hybridMultilevel"/>
    <w:tmpl w:val="E0C45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20005F1"/>
    <w:multiLevelType w:val="hybridMultilevel"/>
    <w:tmpl w:val="287C9502"/>
    <w:lvl w:ilvl="0" w:tplc="DA92A36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B1894"/>
    <w:multiLevelType w:val="hybridMultilevel"/>
    <w:tmpl w:val="57FE051C"/>
    <w:lvl w:ilvl="0" w:tplc="62108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ED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E8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A5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AF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43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46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EA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352497B"/>
    <w:multiLevelType w:val="hybridMultilevel"/>
    <w:tmpl w:val="58C4BE0C"/>
    <w:lvl w:ilvl="0" w:tplc="82323282">
      <w:start w:val="1"/>
      <w:numFmt w:val="decimal"/>
      <w:lvlText w:val="%1."/>
      <w:lvlJc w:val="left"/>
      <w:pPr>
        <w:ind w:left="720" w:hanging="360"/>
      </w:pPr>
    </w:lvl>
    <w:lvl w:ilvl="1" w:tplc="14602A7E">
      <w:start w:val="1"/>
      <w:numFmt w:val="lowerLetter"/>
      <w:lvlText w:val="%2."/>
      <w:lvlJc w:val="left"/>
      <w:pPr>
        <w:ind w:left="1440" w:hanging="360"/>
      </w:pPr>
    </w:lvl>
    <w:lvl w:ilvl="2" w:tplc="823E246E">
      <w:start w:val="1"/>
      <w:numFmt w:val="lowerRoman"/>
      <w:lvlText w:val="%3."/>
      <w:lvlJc w:val="right"/>
      <w:pPr>
        <w:ind w:left="2160" w:hanging="180"/>
      </w:pPr>
    </w:lvl>
    <w:lvl w:ilvl="3" w:tplc="F726F798">
      <w:start w:val="1"/>
      <w:numFmt w:val="decimal"/>
      <w:lvlText w:val="%4."/>
      <w:lvlJc w:val="left"/>
      <w:pPr>
        <w:ind w:left="2880" w:hanging="360"/>
      </w:pPr>
    </w:lvl>
    <w:lvl w:ilvl="4" w:tplc="3738B970">
      <w:start w:val="1"/>
      <w:numFmt w:val="lowerLetter"/>
      <w:lvlText w:val="%5."/>
      <w:lvlJc w:val="left"/>
      <w:pPr>
        <w:ind w:left="3600" w:hanging="360"/>
      </w:pPr>
    </w:lvl>
    <w:lvl w:ilvl="5" w:tplc="A3E878BE">
      <w:start w:val="1"/>
      <w:numFmt w:val="lowerRoman"/>
      <w:lvlText w:val="%6."/>
      <w:lvlJc w:val="right"/>
      <w:pPr>
        <w:ind w:left="4320" w:hanging="180"/>
      </w:pPr>
    </w:lvl>
    <w:lvl w:ilvl="6" w:tplc="B082014C">
      <w:start w:val="1"/>
      <w:numFmt w:val="decimal"/>
      <w:lvlText w:val="%7."/>
      <w:lvlJc w:val="left"/>
      <w:pPr>
        <w:ind w:left="5040" w:hanging="360"/>
      </w:pPr>
    </w:lvl>
    <w:lvl w:ilvl="7" w:tplc="13B8EFE8">
      <w:start w:val="1"/>
      <w:numFmt w:val="lowerLetter"/>
      <w:lvlText w:val="%8."/>
      <w:lvlJc w:val="left"/>
      <w:pPr>
        <w:ind w:left="5760" w:hanging="360"/>
      </w:pPr>
    </w:lvl>
    <w:lvl w:ilvl="8" w:tplc="27C88BA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33966"/>
    <w:multiLevelType w:val="hybridMultilevel"/>
    <w:tmpl w:val="6C2E9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775EED"/>
    <w:multiLevelType w:val="hybridMultilevel"/>
    <w:tmpl w:val="D98C494C"/>
    <w:lvl w:ilvl="0" w:tplc="600AC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C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C3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05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AB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06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C6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04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AD84B1D"/>
    <w:multiLevelType w:val="multilevel"/>
    <w:tmpl w:val="D07CC2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1FF2DF0"/>
    <w:multiLevelType w:val="hybridMultilevel"/>
    <w:tmpl w:val="21B81900"/>
    <w:lvl w:ilvl="0" w:tplc="92B81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EA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4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61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47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8E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0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40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5C925E2"/>
    <w:multiLevelType w:val="hybridMultilevel"/>
    <w:tmpl w:val="29CE3092"/>
    <w:lvl w:ilvl="0" w:tplc="225EB4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3C3E28"/>
    <w:multiLevelType w:val="hybridMultilevel"/>
    <w:tmpl w:val="6B04D2C4"/>
    <w:lvl w:ilvl="0" w:tplc="4200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6AB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44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6C8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0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D2A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0D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6D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70D7A82"/>
    <w:multiLevelType w:val="hybridMultilevel"/>
    <w:tmpl w:val="537EA23C"/>
    <w:lvl w:ilvl="0" w:tplc="69AED516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A07AE">
      <w:start w:val="1"/>
      <w:numFmt w:val="bullet"/>
      <w:lvlText w:val="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2" w:tplc="067AC1DA" w:tentative="1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80AFC" w:tentative="1">
      <w:start w:val="1"/>
      <w:numFmt w:val="bullet"/>
      <w:lvlText w:val="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5A0348" w:tentative="1">
      <w:start w:val="1"/>
      <w:numFmt w:val="bullet"/>
      <w:lvlText w:val="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1446" w:tentative="1">
      <w:start w:val="1"/>
      <w:numFmt w:val="bullet"/>
      <w:lvlText w:val="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85896" w:tentative="1">
      <w:start w:val="1"/>
      <w:numFmt w:val="bullet"/>
      <w:lvlText w:val="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8C3BBE" w:tentative="1">
      <w:start w:val="1"/>
      <w:numFmt w:val="bullet"/>
      <w:lvlText w:val="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202CDE" w:tentative="1">
      <w:start w:val="1"/>
      <w:numFmt w:val="bullet"/>
      <w:lvlText w:val="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D45368"/>
    <w:multiLevelType w:val="hybridMultilevel"/>
    <w:tmpl w:val="02F25A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AE508FD"/>
    <w:multiLevelType w:val="hybridMultilevel"/>
    <w:tmpl w:val="D820C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C3132DD"/>
    <w:multiLevelType w:val="hybridMultilevel"/>
    <w:tmpl w:val="01207EFC"/>
    <w:lvl w:ilvl="0" w:tplc="1ECA9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88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63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5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8A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4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C3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C6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88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DA02D0D"/>
    <w:multiLevelType w:val="hybridMultilevel"/>
    <w:tmpl w:val="11F64A78"/>
    <w:lvl w:ilvl="0" w:tplc="2E4EDECE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F875A8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4052C" w:tentative="1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AD0EA" w:tentative="1">
      <w:start w:val="1"/>
      <w:numFmt w:val="bullet"/>
      <w:lvlText w:val="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CDB16" w:tentative="1">
      <w:start w:val="1"/>
      <w:numFmt w:val="bullet"/>
      <w:lvlText w:val="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2200A" w:tentative="1">
      <w:start w:val="1"/>
      <w:numFmt w:val="bullet"/>
      <w:lvlText w:val="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89442" w:tentative="1">
      <w:start w:val="1"/>
      <w:numFmt w:val="bullet"/>
      <w:lvlText w:val="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36B6F8" w:tentative="1">
      <w:start w:val="1"/>
      <w:numFmt w:val="bullet"/>
      <w:lvlText w:val="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47152" w:tentative="1">
      <w:start w:val="1"/>
      <w:numFmt w:val="bullet"/>
      <w:lvlText w:val="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0"/>
  </w:num>
  <w:num w:numId="4">
    <w:abstractNumId w:val="1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9"/>
  </w:num>
  <w:num w:numId="15">
    <w:abstractNumId w:val="35"/>
  </w:num>
  <w:num w:numId="16">
    <w:abstractNumId w:val="23"/>
  </w:num>
  <w:num w:numId="17">
    <w:abstractNumId w:val="41"/>
  </w:num>
  <w:num w:numId="18">
    <w:abstractNumId w:val="33"/>
  </w:num>
  <w:num w:numId="19">
    <w:abstractNumId w:val="27"/>
  </w:num>
  <w:num w:numId="20">
    <w:abstractNumId w:val="21"/>
  </w:num>
  <w:num w:numId="21">
    <w:abstractNumId w:val="30"/>
  </w:num>
  <w:num w:numId="22">
    <w:abstractNumId w:val="37"/>
  </w:num>
  <w:num w:numId="23">
    <w:abstractNumId w:val="16"/>
  </w:num>
  <w:num w:numId="24">
    <w:abstractNumId w:val="25"/>
  </w:num>
  <w:num w:numId="25">
    <w:abstractNumId w:val="38"/>
  </w:num>
  <w:num w:numId="26">
    <w:abstractNumId w:val="42"/>
  </w:num>
  <w:num w:numId="27">
    <w:abstractNumId w:val="34"/>
  </w:num>
  <w:num w:numId="28">
    <w:abstractNumId w:val="24"/>
  </w:num>
  <w:num w:numId="29">
    <w:abstractNumId w:val="29"/>
  </w:num>
  <w:num w:numId="30">
    <w:abstractNumId w:val="20"/>
  </w:num>
  <w:num w:numId="31">
    <w:abstractNumId w:val="32"/>
  </w:num>
  <w:num w:numId="32">
    <w:abstractNumId w:val="39"/>
  </w:num>
  <w:num w:numId="33">
    <w:abstractNumId w:val="40"/>
  </w:num>
  <w:num w:numId="34">
    <w:abstractNumId w:val="28"/>
  </w:num>
  <w:num w:numId="35">
    <w:abstractNumId w:val="26"/>
  </w:num>
  <w:num w:numId="36">
    <w:abstractNumId w:val="17"/>
  </w:num>
  <w:num w:numId="37">
    <w:abstractNumId w:val="22"/>
  </w:num>
  <w:num w:numId="38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C0D"/>
    <w:rsid w:val="00031CD8"/>
    <w:rsid w:val="00040786"/>
    <w:rsid w:val="000451C5"/>
    <w:rsid w:val="000735B0"/>
    <w:rsid w:val="000A0538"/>
    <w:rsid w:val="000E6462"/>
    <w:rsid w:val="00144736"/>
    <w:rsid w:val="001A2692"/>
    <w:rsid w:val="001B29B6"/>
    <w:rsid w:val="001C494A"/>
    <w:rsid w:val="001D1BAE"/>
    <w:rsid w:val="00202D30"/>
    <w:rsid w:val="00205797"/>
    <w:rsid w:val="00214DF0"/>
    <w:rsid w:val="00227620"/>
    <w:rsid w:val="00241413"/>
    <w:rsid w:val="002453E9"/>
    <w:rsid w:val="00284BB8"/>
    <w:rsid w:val="00295F3E"/>
    <w:rsid w:val="002C29A3"/>
    <w:rsid w:val="002C30E0"/>
    <w:rsid w:val="002D2120"/>
    <w:rsid w:val="003018A5"/>
    <w:rsid w:val="003055AA"/>
    <w:rsid w:val="0031540D"/>
    <w:rsid w:val="0031555B"/>
    <w:rsid w:val="00355BA4"/>
    <w:rsid w:val="00356590"/>
    <w:rsid w:val="003818F3"/>
    <w:rsid w:val="00385095"/>
    <w:rsid w:val="00391173"/>
    <w:rsid w:val="00397596"/>
    <w:rsid w:val="003B13E1"/>
    <w:rsid w:val="003C73AE"/>
    <w:rsid w:val="003F6E1B"/>
    <w:rsid w:val="00410A6A"/>
    <w:rsid w:val="0044420A"/>
    <w:rsid w:val="00451FA4"/>
    <w:rsid w:val="00490B3A"/>
    <w:rsid w:val="00491DBF"/>
    <w:rsid w:val="004C56CA"/>
    <w:rsid w:val="005136CD"/>
    <w:rsid w:val="00577CA3"/>
    <w:rsid w:val="005871E9"/>
    <w:rsid w:val="0059389C"/>
    <w:rsid w:val="00595FF6"/>
    <w:rsid w:val="005E1481"/>
    <w:rsid w:val="005F22C6"/>
    <w:rsid w:val="005F2A56"/>
    <w:rsid w:val="005F3C0D"/>
    <w:rsid w:val="00603592"/>
    <w:rsid w:val="00613970"/>
    <w:rsid w:val="00661DCB"/>
    <w:rsid w:val="006841F0"/>
    <w:rsid w:val="00692A4D"/>
    <w:rsid w:val="006A65A9"/>
    <w:rsid w:val="006A7C81"/>
    <w:rsid w:val="006D36CB"/>
    <w:rsid w:val="006E3632"/>
    <w:rsid w:val="007045D1"/>
    <w:rsid w:val="00736DBB"/>
    <w:rsid w:val="00743349"/>
    <w:rsid w:val="00790501"/>
    <w:rsid w:val="0079161A"/>
    <w:rsid w:val="007C1F56"/>
    <w:rsid w:val="00802DC2"/>
    <w:rsid w:val="008201D1"/>
    <w:rsid w:val="00881752"/>
    <w:rsid w:val="0089218E"/>
    <w:rsid w:val="008A17C2"/>
    <w:rsid w:val="008B07C1"/>
    <w:rsid w:val="008C00BC"/>
    <w:rsid w:val="009246D5"/>
    <w:rsid w:val="00931452"/>
    <w:rsid w:val="00931CC8"/>
    <w:rsid w:val="009A770C"/>
    <w:rsid w:val="009C5B4C"/>
    <w:rsid w:val="009D130E"/>
    <w:rsid w:val="009E4F09"/>
    <w:rsid w:val="009F3287"/>
    <w:rsid w:val="00A26E87"/>
    <w:rsid w:val="00A52BD9"/>
    <w:rsid w:val="00A607C8"/>
    <w:rsid w:val="00A778A7"/>
    <w:rsid w:val="00A90BF4"/>
    <w:rsid w:val="00AD76ED"/>
    <w:rsid w:val="00B76467"/>
    <w:rsid w:val="00B82E27"/>
    <w:rsid w:val="00BB7E27"/>
    <w:rsid w:val="00BC3B58"/>
    <w:rsid w:val="00BE605F"/>
    <w:rsid w:val="00C0033D"/>
    <w:rsid w:val="00C03551"/>
    <w:rsid w:val="00C179A0"/>
    <w:rsid w:val="00C42D67"/>
    <w:rsid w:val="00CD4689"/>
    <w:rsid w:val="00CD7FBD"/>
    <w:rsid w:val="00D12BAA"/>
    <w:rsid w:val="00D85AA6"/>
    <w:rsid w:val="00D86C83"/>
    <w:rsid w:val="00D95DFB"/>
    <w:rsid w:val="00D96742"/>
    <w:rsid w:val="00DA1D61"/>
    <w:rsid w:val="00DB0509"/>
    <w:rsid w:val="00DE5E92"/>
    <w:rsid w:val="00E4619A"/>
    <w:rsid w:val="00E57DBE"/>
    <w:rsid w:val="00E6597E"/>
    <w:rsid w:val="00E7059D"/>
    <w:rsid w:val="00E877EA"/>
    <w:rsid w:val="00EA4777"/>
    <w:rsid w:val="00EB6628"/>
    <w:rsid w:val="00ED1E22"/>
    <w:rsid w:val="00F1462A"/>
    <w:rsid w:val="00F15E53"/>
    <w:rsid w:val="00F16764"/>
    <w:rsid w:val="00F320AB"/>
    <w:rsid w:val="00F543C9"/>
    <w:rsid w:val="00F64B90"/>
    <w:rsid w:val="00F665AE"/>
    <w:rsid w:val="00F9294F"/>
    <w:rsid w:val="00F96394"/>
    <w:rsid w:val="00FD2C8A"/>
    <w:rsid w:val="00FE4B73"/>
    <w:rsid w:val="00FF3BBB"/>
    <w:rsid w:val="06F96C97"/>
    <w:rsid w:val="70FAE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  <w14:docId w14:val="22152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0D"/>
  </w:style>
  <w:style w:type="paragraph" w:styleId="1">
    <w:name w:val="heading 1"/>
    <w:basedOn w:val="a"/>
    <w:link w:val="10"/>
    <w:uiPriority w:val="9"/>
    <w:qFormat/>
    <w:rsid w:val="00C0033D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F3C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rsid w:val="005F3C0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5F3C0D"/>
    <w:pPr>
      <w:widowControl w:val="0"/>
      <w:suppressAutoHyphens/>
      <w:ind w:left="720"/>
    </w:pPr>
    <w:rPr>
      <w:rFonts w:ascii="Calibri" w:eastAsia="Calibri" w:hAnsi="Calibri" w:cs="Mangal"/>
      <w:kern w:val="1"/>
      <w:lang w:eastAsia="hi-IN" w:bidi="hi-IN"/>
    </w:rPr>
  </w:style>
  <w:style w:type="paragraph" w:customStyle="1" w:styleId="ConsPlusNormal">
    <w:name w:val="ConsPlusNormal"/>
    <w:rsid w:val="005F3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5F3C0D"/>
    <w:pPr>
      <w:spacing w:after="0" w:line="240" w:lineRule="auto"/>
    </w:pPr>
  </w:style>
  <w:style w:type="paragraph" w:customStyle="1" w:styleId="body">
    <w:name w:val="body"/>
    <w:basedOn w:val="a"/>
    <w:rsid w:val="005F3C0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6">
    <w:name w:val="Plain Text"/>
    <w:basedOn w:val="a"/>
    <w:link w:val="a7"/>
    <w:uiPriority w:val="99"/>
    <w:rsid w:val="005F3C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5F3C0D"/>
    <w:rPr>
      <w:rFonts w:ascii="Courier New" w:eastAsia="Times New Roman" w:hAnsi="Courier New" w:cs="Times New Roman"/>
      <w:sz w:val="20"/>
      <w:szCs w:val="20"/>
    </w:rPr>
  </w:style>
  <w:style w:type="character" w:customStyle="1" w:styleId="s4">
    <w:name w:val="s4"/>
    <w:uiPriority w:val="99"/>
    <w:rsid w:val="005F3C0D"/>
  </w:style>
  <w:style w:type="paragraph" w:customStyle="1" w:styleId="p11">
    <w:name w:val="p11"/>
    <w:basedOn w:val="a"/>
    <w:uiPriority w:val="99"/>
    <w:rsid w:val="005F3C0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8">
    <w:name w:val="Table Grid"/>
    <w:basedOn w:val="a1"/>
    <w:uiPriority w:val="59"/>
    <w:rsid w:val="005F3C0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3C0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F3C0D"/>
    <w:pPr>
      <w:widowControl w:val="0"/>
      <w:suppressAutoHyphens/>
      <w:autoSpaceDE w:val="0"/>
      <w:spacing w:after="120" w:line="240" w:lineRule="auto"/>
    </w:pPr>
    <w:rPr>
      <w:rFonts w:ascii="Times New Roman" w:eastAsia="Lucida Sans Unicode" w:hAnsi="Times New Roman" w:cs="Mangal"/>
      <w:kern w:val="1"/>
      <w:sz w:val="16"/>
      <w:szCs w:val="16"/>
      <w:lang w:eastAsia="hi-IN" w:bidi="hi-IN"/>
    </w:rPr>
  </w:style>
  <w:style w:type="paragraph" w:customStyle="1" w:styleId="21">
    <w:name w:val="Основной текст 21"/>
    <w:basedOn w:val="a"/>
    <w:rsid w:val="005F3C0D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ld">
    <w:name w:val="_Bold"/>
    <w:rsid w:val="005F3C0D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5F3C0D"/>
    <w:pPr>
      <w:widowControl w:val="0"/>
      <w:suppressAutoHyphens/>
      <w:autoSpaceDE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kern w:val="1"/>
      <w:sz w:val="20"/>
      <w:szCs w:val="20"/>
      <w:lang w:eastAsia="hi-IN" w:bidi="hi-IN"/>
    </w:rPr>
  </w:style>
  <w:style w:type="paragraph" w:customStyle="1" w:styleId="210">
    <w:name w:val="Маркированный список 21"/>
    <w:basedOn w:val="a"/>
    <w:rsid w:val="005F3C0D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5F3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033D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E605F"/>
    <w:rPr>
      <w:b/>
      <w:bCs/>
    </w:rPr>
  </w:style>
  <w:style w:type="character" w:styleId="ac">
    <w:name w:val="Emphasis"/>
    <w:basedOn w:val="a0"/>
    <w:uiPriority w:val="20"/>
    <w:qFormat/>
    <w:rsid w:val="00031CD8"/>
    <w:rPr>
      <w:i/>
      <w:iCs/>
    </w:rPr>
  </w:style>
  <w:style w:type="paragraph" w:styleId="ad">
    <w:name w:val="caption"/>
    <w:basedOn w:val="a"/>
    <w:next w:val="a"/>
    <w:uiPriority w:val="35"/>
    <w:unhideWhenUsed/>
    <w:qFormat/>
    <w:rsid w:val="00451FA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61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61DCB"/>
  </w:style>
  <w:style w:type="paragraph" w:styleId="af0">
    <w:name w:val="footer"/>
    <w:basedOn w:val="a"/>
    <w:link w:val="af1"/>
    <w:uiPriority w:val="99"/>
    <w:unhideWhenUsed/>
    <w:rsid w:val="00661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61DCB"/>
  </w:style>
  <w:style w:type="table" w:customStyle="1" w:styleId="11">
    <w:name w:val="Сетка таблицы1"/>
    <w:basedOn w:val="a1"/>
    <w:next w:val="a8"/>
    <w:uiPriority w:val="59"/>
    <w:rsid w:val="006D3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8"/>
    <w:uiPriority w:val="59"/>
    <w:rsid w:val="00F66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4320">
                  <w:marLeft w:val="-78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031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262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626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7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783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29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51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4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32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3726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272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64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7742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237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85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81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42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26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073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60678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37C6-F52C-4BC6-81B3-DAB87293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66</Pages>
  <Words>15278</Words>
  <Characters>87088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45</cp:revision>
  <cp:lastPrinted>2017-03-25T06:19:00Z</cp:lastPrinted>
  <dcterms:created xsi:type="dcterms:W3CDTF">2014-09-25T05:12:00Z</dcterms:created>
  <dcterms:modified xsi:type="dcterms:W3CDTF">2017-03-25T06:22:00Z</dcterms:modified>
</cp:coreProperties>
</file>