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CE" w:rsidRDefault="00A324C2" w:rsidP="00A324C2">
      <w:pPr>
        <w:ind w:left="1416"/>
        <w:rPr>
          <w:b/>
          <w:sz w:val="32"/>
          <w:szCs w:val="32"/>
        </w:rPr>
      </w:pPr>
      <w:r w:rsidRPr="00A324C2">
        <w:rPr>
          <w:b/>
          <w:sz w:val="32"/>
          <w:szCs w:val="32"/>
        </w:rPr>
        <w:t>Организация индивидуальной работы с детьми</w:t>
      </w:r>
      <w:r>
        <w:rPr>
          <w:b/>
          <w:sz w:val="32"/>
          <w:szCs w:val="32"/>
        </w:rPr>
        <w:t xml:space="preserve">.   </w:t>
      </w:r>
    </w:p>
    <w:p w:rsidR="00A324C2" w:rsidRDefault="00CE2724" w:rsidP="00A324C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324C2">
        <w:rPr>
          <w:sz w:val="28"/>
          <w:szCs w:val="28"/>
        </w:rPr>
        <w:t>Известно, что каждый ребенок неповторим. Он имеет свои особенности нервной системы и психофизического развития. Индивидуальные особенности ребенка влияют на усвоение им умений и навыков, на отношение к окружающим. Наблюдение за ребенком в повседневной жизни, анализ его поведения и деятельности, беседы с роди</w:t>
      </w:r>
      <w:r w:rsidR="001D1BA5">
        <w:rPr>
          <w:sz w:val="28"/>
          <w:szCs w:val="28"/>
        </w:rPr>
        <w:t>телями позволяют воспитателю спл</w:t>
      </w:r>
      <w:r w:rsidR="00A324C2">
        <w:rPr>
          <w:sz w:val="28"/>
          <w:szCs w:val="28"/>
        </w:rPr>
        <w:t>анировать задачи, методы, содержание индивидуальной  работы.</w:t>
      </w:r>
    </w:p>
    <w:p w:rsidR="00A324C2" w:rsidRDefault="00CE2724" w:rsidP="00A324C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24C2">
        <w:rPr>
          <w:sz w:val="28"/>
          <w:szCs w:val="28"/>
        </w:rPr>
        <w:t xml:space="preserve">В особенности </w:t>
      </w:r>
      <w:r w:rsidR="003B75CA">
        <w:rPr>
          <w:sz w:val="28"/>
          <w:szCs w:val="28"/>
        </w:rPr>
        <w:t>пристальном внимании нуждаются дети, не посещающие регулярно детский  сад по болезни или другим причинам, дети «ослаблены» имеющие низкую работоспособность на занятии, застенчивые, медлительные, заторможенные и педагогически запущенные. Планируя индивидуальную работу, педагог должен учитывать психические и индивидуальные особенности ребенка.</w:t>
      </w:r>
    </w:p>
    <w:p w:rsidR="003B75CA" w:rsidRDefault="00CE2724" w:rsidP="00A324C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B75CA">
        <w:rPr>
          <w:sz w:val="28"/>
          <w:szCs w:val="28"/>
        </w:rPr>
        <w:t>Индивидуальная работа с детьми проводится в утренние и вечерние часы, а так же на прогулке.</w:t>
      </w:r>
    </w:p>
    <w:p w:rsidR="003B75CA" w:rsidRDefault="00CE2724" w:rsidP="00A324C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B75CA">
        <w:rPr>
          <w:sz w:val="28"/>
          <w:szCs w:val="28"/>
        </w:rPr>
        <w:t>Индивидуальные занятия с детьми, имеющие пробелы в знаниях, рекомендуется организовать преимущественно в форме игры. Партнером по игре может быть и взрослый</w:t>
      </w:r>
      <w:r>
        <w:rPr>
          <w:sz w:val="28"/>
          <w:szCs w:val="28"/>
        </w:rPr>
        <w:t>,</w:t>
      </w:r>
      <w:r w:rsidR="003B75CA">
        <w:rPr>
          <w:sz w:val="28"/>
          <w:szCs w:val="28"/>
        </w:rPr>
        <w:t xml:space="preserve"> и другой ребенок.</w:t>
      </w:r>
    </w:p>
    <w:p w:rsidR="003B75CA" w:rsidRDefault="00CE2724" w:rsidP="00A324C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B75CA">
        <w:rPr>
          <w:sz w:val="28"/>
          <w:szCs w:val="28"/>
        </w:rPr>
        <w:t xml:space="preserve">В первую половину дня воспитатель проводит большую индивидуальную работу с малышами. Например, организует специальные игры и упражнения с теми из них, которые нуждаются в исправлении недостатков речи или </w:t>
      </w:r>
      <w:r w:rsidR="000C65D7">
        <w:rPr>
          <w:sz w:val="28"/>
          <w:szCs w:val="28"/>
        </w:rPr>
        <w:t xml:space="preserve">отстающими в каких либо движениях. Он занимается с малоактивными и замкнутыми детьми, давая им различные поручения, требующие общения </w:t>
      </w:r>
      <w:proofErr w:type="gramStart"/>
      <w:r w:rsidR="000C65D7">
        <w:rPr>
          <w:sz w:val="28"/>
          <w:szCs w:val="28"/>
        </w:rPr>
        <w:t>со</w:t>
      </w:r>
      <w:proofErr w:type="gramEnd"/>
      <w:r w:rsidR="000C65D7">
        <w:rPr>
          <w:sz w:val="28"/>
          <w:szCs w:val="28"/>
        </w:rPr>
        <w:t xml:space="preserve"> взрослыми и сверстниками. Недостаточно любознательным детям поручаются интересные наблюдение (например: за тем, как хомячок ест и засовывает за обе щеки зернышки, за синичками, которые прилетели на участок, полюбоваться красотой зимнего утра и т. П.).</w:t>
      </w:r>
    </w:p>
    <w:p w:rsidR="000C65D7" w:rsidRDefault="00CE2724" w:rsidP="00A324C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C65D7">
        <w:rPr>
          <w:sz w:val="28"/>
          <w:szCs w:val="28"/>
        </w:rPr>
        <w:t>Во второй половине дня воспитатель проводит индивидуальную работу с детьми по развитию движений, рисованию, вырезанию, конструированию, исправление дефектов речи.</w:t>
      </w:r>
    </w:p>
    <w:p w:rsidR="000C65D7" w:rsidRDefault="00CE2724" w:rsidP="00A324C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C65D7">
        <w:rPr>
          <w:sz w:val="28"/>
          <w:szCs w:val="28"/>
        </w:rPr>
        <w:t>Во время прогулок воспитатель проводит индивидуальную работу с детьми: для одних организует игру с мячом, метание в цель, для други</w:t>
      </w:r>
      <w:proofErr w:type="gramStart"/>
      <w:r w:rsidR="000C65D7">
        <w:rPr>
          <w:sz w:val="28"/>
          <w:szCs w:val="28"/>
        </w:rPr>
        <w:t>х-</w:t>
      </w:r>
      <w:proofErr w:type="gramEnd"/>
      <w:r w:rsidR="000C65D7">
        <w:rPr>
          <w:sz w:val="28"/>
          <w:szCs w:val="28"/>
        </w:rPr>
        <w:t xml:space="preserve"> </w:t>
      </w:r>
      <w:r w:rsidR="000C65D7">
        <w:rPr>
          <w:sz w:val="28"/>
          <w:szCs w:val="28"/>
        </w:rPr>
        <w:lastRenderedPageBreak/>
        <w:t xml:space="preserve">упражнение в равновесии, для третьих- спрыгивание с пеньков, перешагивание через деревья, сбегание с пригорков. На прогулках осуществляется работа и по развитию </w:t>
      </w:r>
      <w:r w:rsidR="001D1BA5">
        <w:rPr>
          <w:sz w:val="28"/>
          <w:szCs w:val="28"/>
        </w:rPr>
        <w:t xml:space="preserve">речи ребенка: разучивание </w:t>
      </w:r>
      <w:proofErr w:type="spellStart"/>
      <w:r w:rsidR="001D1BA5">
        <w:rPr>
          <w:sz w:val="28"/>
          <w:szCs w:val="28"/>
        </w:rPr>
        <w:t>потеш</w:t>
      </w:r>
      <w:r w:rsidR="000C65D7">
        <w:rPr>
          <w:sz w:val="28"/>
          <w:szCs w:val="28"/>
        </w:rPr>
        <w:t>ки</w:t>
      </w:r>
      <w:proofErr w:type="spellEnd"/>
      <w:r w:rsidR="000C65D7">
        <w:rPr>
          <w:sz w:val="28"/>
          <w:szCs w:val="28"/>
        </w:rPr>
        <w:t xml:space="preserve"> или небольшого стихотворения, закрепление трудного для пр</w:t>
      </w:r>
      <w:r w:rsidR="001D1BA5">
        <w:rPr>
          <w:sz w:val="28"/>
          <w:szCs w:val="28"/>
        </w:rPr>
        <w:t xml:space="preserve">оизношения звука и т.д. Воспитатель может вспомнить с детьми слова и мелодию песни, которую разучивали на музыкальном занятии. </w:t>
      </w:r>
    </w:p>
    <w:p w:rsidR="001D1BA5" w:rsidRPr="00CE2724" w:rsidRDefault="001D1BA5" w:rsidP="00A324C2">
      <w:pPr>
        <w:rPr>
          <w:b/>
          <w:sz w:val="28"/>
          <w:szCs w:val="28"/>
        </w:rPr>
      </w:pPr>
      <w:r w:rsidRPr="00CE2724">
        <w:rPr>
          <w:b/>
          <w:sz w:val="28"/>
          <w:szCs w:val="28"/>
        </w:rPr>
        <w:t xml:space="preserve">   Приёмы индивидуаль</w:t>
      </w:r>
      <w:r w:rsidR="00CE2724">
        <w:rPr>
          <w:b/>
          <w:sz w:val="28"/>
          <w:szCs w:val="28"/>
        </w:rPr>
        <w:t>ного обучения</w:t>
      </w:r>
      <w:r w:rsidR="00CE2724" w:rsidRPr="00CE2724">
        <w:rPr>
          <w:b/>
          <w:sz w:val="28"/>
          <w:szCs w:val="28"/>
        </w:rPr>
        <w:t>:</w:t>
      </w:r>
    </w:p>
    <w:p w:rsidR="001D1BA5" w:rsidRDefault="00CE2724" w:rsidP="00A324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-</w:t>
      </w:r>
      <w:r w:rsidR="001D1BA5">
        <w:rPr>
          <w:sz w:val="28"/>
          <w:szCs w:val="28"/>
        </w:rPr>
        <w:t>На примере, по образцу воспитателя;</w:t>
      </w:r>
    </w:p>
    <w:p w:rsidR="001D1BA5" w:rsidRDefault="00CE2724" w:rsidP="00A324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-</w:t>
      </w:r>
      <w:r w:rsidR="001D1BA5">
        <w:rPr>
          <w:sz w:val="28"/>
          <w:szCs w:val="28"/>
        </w:rPr>
        <w:t>Во взаимодействии с  педагогом;</w:t>
      </w:r>
    </w:p>
    <w:p w:rsidR="001D1BA5" w:rsidRDefault="00CE2724" w:rsidP="00A324C2">
      <w:pPr>
        <w:rPr>
          <w:sz w:val="28"/>
          <w:szCs w:val="28"/>
        </w:rPr>
      </w:pPr>
      <w:r>
        <w:rPr>
          <w:sz w:val="28"/>
          <w:szCs w:val="28"/>
        </w:rPr>
        <w:t xml:space="preserve">            -  </w:t>
      </w:r>
      <w:r w:rsidR="001D1BA5">
        <w:rPr>
          <w:sz w:val="28"/>
          <w:szCs w:val="28"/>
        </w:rPr>
        <w:t>По образцу сверстников;</w:t>
      </w:r>
    </w:p>
    <w:p w:rsidR="001D1BA5" w:rsidRDefault="00CE2724" w:rsidP="00A324C2">
      <w:pPr>
        <w:rPr>
          <w:sz w:val="28"/>
          <w:szCs w:val="28"/>
        </w:rPr>
      </w:pPr>
      <w:r>
        <w:rPr>
          <w:sz w:val="28"/>
          <w:szCs w:val="28"/>
        </w:rPr>
        <w:t xml:space="preserve">            -  </w:t>
      </w:r>
      <w:r w:rsidR="001D1BA5">
        <w:rPr>
          <w:sz w:val="28"/>
          <w:szCs w:val="28"/>
        </w:rPr>
        <w:t>Используя помощь сверстников;</w:t>
      </w:r>
    </w:p>
    <w:p w:rsidR="001D1BA5" w:rsidRDefault="001D1BA5" w:rsidP="00A324C2">
      <w:pPr>
        <w:rPr>
          <w:sz w:val="28"/>
          <w:szCs w:val="28"/>
        </w:rPr>
      </w:pPr>
      <w:r>
        <w:rPr>
          <w:sz w:val="28"/>
          <w:szCs w:val="28"/>
        </w:rPr>
        <w:t>По рекомендации узких специалистов.</w:t>
      </w:r>
    </w:p>
    <w:p w:rsidR="001D1BA5" w:rsidRDefault="001D1BA5" w:rsidP="00A324C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27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Форма организации работ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</w:t>
      </w:r>
      <w:r w:rsidR="00174B9E">
        <w:rPr>
          <w:sz w:val="28"/>
          <w:szCs w:val="28"/>
        </w:rPr>
        <w:t>индивидуальная, однако, в некоторых случаях можно проводить работу, организуя детей в малые группы. Проводя индивидуальную работу на прогулке необходимо учитывать сезонность и погодные условия. Планируется индивидуальная работа с детьми во время режимных процессов (воспитание культурно-гигиенических навыков, самостоятельности развития речи, движения и т.д.) и ведётся педагогом на протяжении всего дня, во всех режимных моментах, в любом виде деятельности.</w:t>
      </w:r>
    </w:p>
    <w:p w:rsidR="00174B9E" w:rsidRDefault="00174B9E" w:rsidP="00A324C2">
      <w:pPr>
        <w:rPr>
          <w:sz w:val="28"/>
          <w:szCs w:val="28"/>
        </w:rPr>
      </w:pPr>
      <w:r>
        <w:rPr>
          <w:sz w:val="28"/>
          <w:szCs w:val="28"/>
        </w:rPr>
        <w:t xml:space="preserve">      Качество индивидуальной работы зависит от умения педагога «видеть» детей. Очень </w:t>
      </w:r>
      <w:r w:rsidR="00CE2724">
        <w:rPr>
          <w:sz w:val="28"/>
          <w:szCs w:val="28"/>
        </w:rPr>
        <w:t>важно эмоцио</w:t>
      </w:r>
      <w:r>
        <w:rPr>
          <w:sz w:val="28"/>
          <w:szCs w:val="28"/>
        </w:rPr>
        <w:t>нальное состояние ребёнка во время занятий. И тут велика роль взрослого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Только от него зависит психологический и эмоциональный настрой занятий. Улыбка, ободрение, искренний интерес к тому, чему взрослый учит ребёнка, создадут тот фон</w:t>
      </w:r>
      <w:proofErr w:type="gramStart"/>
      <w:r>
        <w:rPr>
          <w:sz w:val="28"/>
          <w:szCs w:val="28"/>
        </w:rPr>
        <w:t xml:space="preserve">,, </w:t>
      </w:r>
      <w:proofErr w:type="gramEnd"/>
      <w:r>
        <w:rPr>
          <w:sz w:val="28"/>
          <w:szCs w:val="28"/>
        </w:rPr>
        <w:t>на котором у малыша появится желание учится. Я советую, занимаясь с детьми, читать стихи, загадывать загадки</w:t>
      </w:r>
      <w:r w:rsidR="00CE2724">
        <w:rPr>
          <w:sz w:val="28"/>
          <w:szCs w:val="28"/>
        </w:rPr>
        <w:t>, использовать элементы драматизации. Помимо эстетической и познавательной деятельности для ребёнка это создаёт нужную атмосферу, снимает напряжённость и позволит вам и малышу использовать время занятий более эффективно.</w:t>
      </w:r>
      <w:bookmarkStart w:id="0" w:name="_GoBack"/>
      <w:bookmarkEnd w:id="0"/>
    </w:p>
    <w:p w:rsidR="00174B9E" w:rsidRPr="00A324C2" w:rsidRDefault="00174B9E" w:rsidP="00A324C2">
      <w:pPr>
        <w:rPr>
          <w:sz w:val="28"/>
          <w:szCs w:val="28"/>
        </w:rPr>
      </w:pPr>
    </w:p>
    <w:p w:rsidR="00A324C2" w:rsidRPr="00A324C2" w:rsidRDefault="00A324C2" w:rsidP="00A324C2">
      <w:pPr>
        <w:ind w:left="1416"/>
        <w:rPr>
          <w:sz w:val="28"/>
          <w:szCs w:val="28"/>
        </w:rPr>
      </w:pPr>
    </w:p>
    <w:p w:rsidR="00A324C2" w:rsidRDefault="00A324C2" w:rsidP="00A324C2">
      <w:pPr>
        <w:ind w:left="1416"/>
        <w:rPr>
          <w:sz w:val="28"/>
          <w:szCs w:val="28"/>
        </w:rPr>
      </w:pPr>
    </w:p>
    <w:p w:rsidR="00A324C2" w:rsidRDefault="00A324C2" w:rsidP="00A324C2">
      <w:pPr>
        <w:ind w:left="1416"/>
        <w:rPr>
          <w:sz w:val="28"/>
          <w:szCs w:val="28"/>
        </w:rPr>
      </w:pPr>
    </w:p>
    <w:p w:rsidR="00A324C2" w:rsidRPr="00A324C2" w:rsidRDefault="00A324C2" w:rsidP="00A324C2">
      <w:pPr>
        <w:ind w:left="1416"/>
        <w:rPr>
          <w:sz w:val="28"/>
          <w:szCs w:val="28"/>
        </w:rPr>
      </w:pPr>
    </w:p>
    <w:p w:rsidR="00A324C2" w:rsidRPr="00A324C2" w:rsidRDefault="00A324C2" w:rsidP="00A324C2">
      <w:pPr>
        <w:ind w:left="1416"/>
        <w:rPr>
          <w:sz w:val="28"/>
          <w:szCs w:val="28"/>
        </w:rPr>
      </w:pPr>
    </w:p>
    <w:sectPr w:rsidR="00A324C2" w:rsidRPr="00A32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C2"/>
    <w:rsid w:val="000C65D7"/>
    <w:rsid w:val="00174B9E"/>
    <w:rsid w:val="001D1BA5"/>
    <w:rsid w:val="003B75CA"/>
    <w:rsid w:val="00A324C2"/>
    <w:rsid w:val="00CE2724"/>
    <w:rsid w:val="00E5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olimp1</dc:creator>
  <cp:lastModifiedBy>olimp1</cp:lastModifiedBy>
  <cp:revision>2</cp:revision>
  <dcterms:created xsi:type="dcterms:W3CDTF">2018-03-16T08:47:00Z</dcterms:created>
  <dcterms:modified xsi:type="dcterms:W3CDTF">2018-03-16T09:47:00Z</dcterms:modified>
</cp:coreProperties>
</file>